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21" w:rsidRPr="0036562A" w:rsidRDefault="009F08BE" w:rsidP="00946A21">
      <w:pPr>
        <w:jc w:val="center"/>
        <w:rPr>
          <w:b/>
          <w:sz w:val="20"/>
          <w:szCs w:val="20"/>
        </w:rPr>
      </w:pPr>
      <w:r>
        <w:rPr>
          <w:noProof/>
          <w:sz w:val="20"/>
          <w:szCs w:val="20"/>
        </w:rPr>
        <w:drawing>
          <wp:anchor distT="0" distB="0" distL="114300" distR="114300" simplePos="0" relativeHeight="251658240" behindDoc="0" locked="0" layoutInCell="1" allowOverlap="1">
            <wp:simplePos x="0" y="0"/>
            <wp:positionH relativeFrom="column">
              <wp:posOffset>45539</wp:posOffset>
            </wp:positionH>
            <wp:positionV relativeFrom="paragraph">
              <wp:posOffset>-223066</wp:posOffset>
            </wp:positionV>
            <wp:extent cx="10082890" cy="1219200"/>
            <wp:effectExtent l="19050" t="0" r="0" b="0"/>
            <wp:wrapNone/>
            <wp:docPr id="1" name="Рисунок 1" descr="C:\Users\Ира\Pictures\2014-12-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а\Pictures\2014-12-18\001.jpg"/>
                    <pic:cNvPicPr>
                      <a:picLocks noChangeAspect="1" noChangeArrowheads="1"/>
                    </pic:cNvPicPr>
                  </pic:nvPicPr>
                  <pic:blipFill>
                    <a:blip r:embed="rId7" cstate="print"/>
                    <a:srcRect/>
                    <a:stretch>
                      <a:fillRect/>
                    </a:stretch>
                  </pic:blipFill>
                  <pic:spPr bwMode="auto">
                    <a:xfrm>
                      <a:off x="0" y="0"/>
                      <a:ext cx="10089239" cy="1219968"/>
                    </a:xfrm>
                    <a:prstGeom prst="rect">
                      <a:avLst/>
                    </a:prstGeom>
                    <a:noFill/>
                    <a:ln w="9525">
                      <a:noFill/>
                      <a:miter lim="800000"/>
                      <a:headEnd/>
                      <a:tailEnd/>
                    </a:ln>
                  </pic:spPr>
                </pic:pic>
              </a:graphicData>
            </a:graphic>
          </wp:anchor>
        </w:drawing>
      </w:r>
      <w:r w:rsidR="00946A21" w:rsidRPr="0036562A">
        <w:rPr>
          <w:sz w:val="20"/>
          <w:szCs w:val="20"/>
        </w:rPr>
        <w:t>«</w:t>
      </w:r>
      <w:r w:rsidR="00946A21" w:rsidRPr="0036562A">
        <w:rPr>
          <w:b/>
          <w:sz w:val="20"/>
          <w:szCs w:val="20"/>
        </w:rPr>
        <w:t>Согласовано»                                                                                                «Согласовано»                                                                                             «Утверждаю»</w:t>
      </w:r>
    </w:p>
    <w:p w:rsidR="00946A21" w:rsidRPr="0036562A" w:rsidRDefault="00946A21" w:rsidP="00946A21">
      <w:pPr>
        <w:jc w:val="center"/>
        <w:rPr>
          <w:sz w:val="20"/>
          <w:szCs w:val="20"/>
        </w:rPr>
      </w:pPr>
      <w:r w:rsidRPr="0036562A">
        <w:rPr>
          <w:sz w:val="20"/>
          <w:szCs w:val="20"/>
        </w:rPr>
        <w:t xml:space="preserve">Руководитель МС                                                                                 Заместитель руководителя по УВР                            </w:t>
      </w:r>
      <w:r>
        <w:rPr>
          <w:sz w:val="20"/>
          <w:szCs w:val="20"/>
        </w:rPr>
        <w:t xml:space="preserve">                           </w:t>
      </w:r>
      <w:r w:rsidRPr="0036562A">
        <w:rPr>
          <w:sz w:val="20"/>
          <w:szCs w:val="20"/>
        </w:rPr>
        <w:t xml:space="preserve">   Директор МОКУ Чалганской  ООШ</w:t>
      </w:r>
    </w:p>
    <w:p w:rsidR="00946A21" w:rsidRPr="0036562A" w:rsidRDefault="00946A21" w:rsidP="00946A21">
      <w:pPr>
        <w:jc w:val="center"/>
        <w:rPr>
          <w:sz w:val="20"/>
          <w:szCs w:val="20"/>
        </w:rPr>
      </w:pPr>
      <w:r w:rsidRPr="0036562A">
        <w:rPr>
          <w:sz w:val="20"/>
          <w:szCs w:val="20"/>
        </w:rPr>
        <w:t xml:space="preserve">________/Тетюхина И.А/                                                                      МОКУ </w:t>
      </w:r>
      <w:r w:rsidRPr="0036562A">
        <w:rPr>
          <w:i/>
          <w:sz w:val="20"/>
          <w:szCs w:val="20"/>
        </w:rPr>
        <w:t xml:space="preserve">Чалганской  </w:t>
      </w:r>
      <w:r w:rsidRPr="0036562A">
        <w:rPr>
          <w:sz w:val="20"/>
          <w:szCs w:val="20"/>
        </w:rPr>
        <w:t>ООШ                                                                                 _______/Кузнецова Т.А</w:t>
      </w:r>
    </w:p>
    <w:p w:rsidR="00946A21" w:rsidRPr="0036562A" w:rsidRDefault="00946A21" w:rsidP="00946A21">
      <w:pPr>
        <w:jc w:val="center"/>
        <w:rPr>
          <w:sz w:val="20"/>
          <w:szCs w:val="20"/>
        </w:rPr>
      </w:pPr>
      <w:r w:rsidRPr="0036562A">
        <w:rPr>
          <w:sz w:val="20"/>
          <w:szCs w:val="20"/>
        </w:rPr>
        <w:t>Протокол №_____ от                                                                               _________/Тетюхина И.А/                                                                               Приказ №_______ от</w:t>
      </w:r>
    </w:p>
    <w:p w:rsidR="00946A21" w:rsidRPr="0036562A" w:rsidRDefault="00946A21" w:rsidP="00946A21">
      <w:pPr>
        <w:jc w:val="center"/>
        <w:rPr>
          <w:sz w:val="20"/>
          <w:szCs w:val="20"/>
        </w:rPr>
      </w:pPr>
      <w:r w:rsidRPr="0036562A">
        <w:rPr>
          <w:sz w:val="20"/>
          <w:szCs w:val="20"/>
        </w:rPr>
        <w:t>«_____» ____________                                                                                «_____» ____________                                                                             «_____» ____________</w:t>
      </w:r>
    </w:p>
    <w:p w:rsidR="00946A21" w:rsidRPr="0036562A" w:rsidRDefault="00946A21" w:rsidP="00946A21">
      <w:pPr>
        <w:jc w:val="center"/>
        <w:rPr>
          <w:sz w:val="20"/>
          <w:szCs w:val="20"/>
        </w:rPr>
      </w:pPr>
      <w:r w:rsidRPr="0036562A">
        <w:rPr>
          <w:sz w:val="20"/>
          <w:szCs w:val="20"/>
        </w:rPr>
        <w:t>2013 г.                                                                                                                 2013 г.                                                                                                           2013 г.</w:t>
      </w:r>
    </w:p>
    <w:p w:rsidR="00946A21" w:rsidRPr="00946A21" w:rsidRDefault="00946A21" w:rsidP="00946A21">
      <w:pPr>
        <w:pStyle w:val="3"/>
        <w:jc w:val="center"/>
      </w:pPr>
      <w:r w:rsidRPr="00946A21">
        <w:t>Рабочая программа педагога</w:t>
      </w:r>
    </w:p>
    <w:p w:rsidR="00946A21" w:rsidRPr="00946A21" w:rsidRDefault="00946A21" w:rsidP="00946A21">
      <w:pPr>
        <w:pStyle w:val="2"/>
        <w:jc w:val="center"/>
        <w:rPr>
          <w:sz w:val="20"/>
          <w:szCs w:val="20"/>
        </w:rPr>
      </w:pPr>
      <w:r w:rsidRPr="00946A21">
        <w:rPr>
          <w:sz w:val="20"/>
          <w:szCs w:val="20"/>
        </w:rPr>
        <w:t>Тетюхиной Ирины Андреевны,</w:t>
      </w:r>
    </w:p>
    <w:p w:rsidR="00946A21" w:rsidRPr="00946A21" w:rsidRDefault="00946A21" w:rsidP="00946A21">
      <w:pPr>
        <w:pStyle w:val="2"/>
        <w:jc w:val="center"/>
        <w:rPr>
          <w:sz w:val="20"/>
          <w:szCs w:val="20"/>
        </w:rPr>
      </w:pPr>
      <w:r w:rsidRPr="0036562A">
        <w:rPr>
          <w:sz w:val="20"/>
          <w:szCs w:val="20"/>
        </w:rPr>
        <w:t>II</w:t>
      </w:r>
      <w:r w:rsidRPr="00946A21">
        <w:rPr>
          <w:sz w:val="20"/>
          <w:szCs w:val="20"/>
        </w:rPr>
        <w:t xml:space="preserve"> категории,</w:t>
      </w:r>
    </w:p>
    <w:p w:rsidR="00946A21" w:rsidRPr="00946A21" w:rsidRDefault="00946A21" w:rsidP="00946A21">
      <w:pPr>
        <w:pStyle w:val="2"/>
        <w:jc w:val="center"/>
        <w:rPr>
          <w:sz w:val="20"/>
          <w:szCs w:val="20"/>
        </w:rPr>
      </w:pPr>
      <w:r w:rsidRPr="00946A21">
        <w:rPr>
          <w:sz w:val="20"/>
          <w:szCs w:val="20"/>
        </w:rPr>
        <w:t>по математике</w:t>
      </w:r>
    </w:p>
    <w:p w:rsidR="00946A21" w:rsidRPr="00946A21" w:rsidRDefault="00946A21" w:rsidP="00946A21">
      <w:pPr>
        <w:pStyle w:val="2"/>
        <w:jc w:val="center"/>
        <w:rPr>
          <w:sz w:val="20"/>
          <w:szCs w:val="20"/>
        </w:rPr>
      </w:pPr>
      <w:r w:rsidRPr="00946A21">
        <w:rPr>
          <w:sz w:val="20"/>
          <w:szCs w:val="20"/>
        </w:rPr>
        <w:t xml:space="preserve">2 класс </w:t>
      </w:r>
    </w:p>
    <w:p w:rsidR="00946A21" w:rsidRPr="00946A21" w:rsidRDefault="00946A21" w:rsidP="00946A21">
      <w:pPr>
        <w:pStyle w:val="6"/>
        <w:jc w:val="center"/>
        <w:rPr>
          <w:sz w:val="20"/>
        </w:rPr>
      </w:pPr>
      <w:r w:rsidRPr="00946A21">
        <w:rPr>
          <w:sz w:val="20"/>
        </w:rPr>
        <w:t>УМК «Школа России, ФГОС</w:t>
      </w:r>
    </w:p>
    <w:p w:rsidR="00946A21" w:rsidRPr="0036562A" w:rsidRDefault="000A24A6" w:rsidP="000A24A6">
      <w:pPr>
        <w:jc w:val="center"/>
      </w:pPr>
      <w:r>
        <w:rPr>
          <w:noProof/>
        </w:rPr>
        <w:drawing>
          <wp:inline distT="0" distB="0" distL="0" distR="0">
            <wp:extent cx="2752725" cy="2925377"/>
            <wp:effectExtent l="19050" t="0" r="9525" b="0"/>
            <wp:docPr id="2" name="Рисунок 1" descr="D:\рис 2\рисуночки\школьные\школьные рисунки\тетради, книги ,листы\0_b4106_3a8c6ab7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ис 2\рисуночки\школьные\школьные рисунки\тетради, книги ,листы\0_b4106_3a8c6ab7_L.png"/>
                    <pic:cNvPicPr>
                      <a:picLocks noChangeAspect="1" noChangeArrowheads="1"/>
                    </pic:cNvPicPr>
                  </pic:nvPicPr>
                  <pic:blipFill>
                    <a:blip r:embed="rId8"/>
                    <a:srcRect/>
                    <a:stretch>
                      <a:fillRect/>
                    </a:stretch>
                  </pic:blipFill>
                  <pic:spPr bwMode="auto">
                    <a:xfrm>
                      <a:off x="0" y="0"/>
                      <a:ext cx="2757597" cy="2930554"/>
                    </a:xfrm>
                    <a:prstGeom prst="rect">
                      <a:avLst/>
                    </a:prstGeom>
                    <a:noFill/>
                    <a:ln w="9525">
                      <a:noFill/>
                      <a:miter lim="800000"/>
                      <a:headEnd/>
                      <a:tailEnd/>
                    </a:ln>
                  </pic:spPr>
                </pic:pic>
              </a:graphicData>
            </a:graphic>
          </wp:inline>
        </w:drawing>
      </w:r>
    </w:p>
    <w:p w:rsidR="00946A21" w:rsidRDefault="00946A21" w:rsidP="000A24A6">
      <w:pPr>
        <w:tabs>
          <w:tab w:val="left" w:pos="4233"/>
        </w:tabs>
      </w:pPr>
    </w:p>
    <w:p w:rsidR="00946A21" w:rsidRDefault="00946A21" w:rsidP="00946A21">
      <w:pPr>
        <w:jc w:val="center"/>
      </w:pPr>
      <w:r w:rsidRPr="0036562A">
        <w:t>201</w:t>
      </w:r>
      <w:r w:rsidR="009F08BE">
        <w:t>4</w:t>
      </w:r>
      <w:r w:rsidRPr="0036562A">
        <w:t xml:space="preserve"> -201</w:t>
      </w:r>
      <w:r w:rsidR="009F08BE">
        <w:t>5</w:t>
      </w:r>
      <w:r w:rsidRPr="0036562A">
        <w:t xml:space="preserve"> учебный год</w:t>
      </w:r>
    </w:p>
    <w:p w:rsidR="00BD4696" w:rsidRDefault="00BD4696" w:rsidP="00946A21">
      <w:pPr>
        <w:jc w:val="center"/>
      </w:pPr>
    </w:p>
    <w:p w:rsidR="001F09BC" w:rsidRDefault="001F09BC" w:rsidP="00946A21">
      <w:pPr>
        <w:jc w:val="center"/>
      </w:pPr>
    </w:p>
    <w:p w:rsidR="001F09BC" w:rsidRDefault="001F09BC" w:rsidP="00946A21">
      <w:pPr>
        <w:jc w:val="center"/>
      </w:pPr>
    </w:p>
    <w:p w:rsidR="001F09BC" w:rsidRDefault="001F09BC" w:rsidP="00946A21">
      <w:pPr>
        <w:jc w:val="center"/>
      </w:pPr>
    </w:p>
    <w:p w:rsidR="001F09BC" w:rsidRDefault="001F09BC" w:rsidP="001F09BC">
      <w:pPr>
        <w:ind w:firstLine="709"/>
        <w:jc w:val="center"/>
        <w:rPr>
          <w:b/>
          <w:sz w:val="32"/>
          <w:szCs w:val="32"/>
        </w:rPr>
      </w:pPr>
      <w:r>
        <w:rPr>
          <w:b/>
          <w:sz w:val="32"/>
          <w:szCs w:val="32"/>
        </w:rPr>
        <w:lastRenderedPageBreak/>
        <w:t>Раздел I. Пояснительная записка.</w:t>
      </w:r>
    </w:p>
    <w:p w:rsidR="00D878FD" w:rsidRPr="00EF1376" w:rsidRDefault="00D878FD" w:rsidP="00D878FD">
      <w:pPr>
        <w:pStyle w:val="aa"/>
        <w:rPr>
          <w:sz w:val="20"/>
          <w:szCs w:val="20"/>
          <w:lang w:val="ru-RU"/>
        </w:rPr>
      </w:pPr>
      <w:r w:rsidRPr="00EF1376">
        <w:rPr>
          <w:sz w:val="20"/>
          <w:szCs w:val="20"/>
          <w:lang w:val="ru-RU"/>
        </w:rPr>
        <w:t>Программа разработана на основе Федерального государ</w:t>
      </w:r>
      <w:r w:rsidRPr="00EF1376">
        <w:rPr>
          <w:sz w:val="20"/>
          <w:szCs w:val="20"/>
          <w:lang w:val="ru-RU"/>
        </w:rPr>
        <w:softHyphen/>
        <w:t>ственного образовательного стандарта начального общего обра</w:t>
      </w:r>
      <w:r w:rsidRPr="00EF1376">
        <w:rPr>
          <w:sz w:val="20"/>
          <w:szCs w:val="20"/>
          <w:lang w:val="ru-RU"/>
        </w:rPr>
        <w:softHyphen/>
        <w:t>зования, Концепции духовно-нравственного развития и воспи</w:t>
      </w:r>
      <w:r w:rsidRPr="00EF1376">
        <w:rPr>
          <w:sz w:val="20"/>
          <w:szCs w:val="20"/>
          <w:lang w:val="ru-RU"/>
        </w:rPr>
        <w:softHyphen/>
        <w:t>тания личности гражданина России, планируемых результатов начального общего образования.</w:t>
      </w:r>
    </w:p>
    <w:p w:rsidR="00D878FD" w:rsidRPr="00EF1376" w:rsidRDefault="00D878FD" w:rsidP="00D878FD">
      <w:pPr>
        <w:pStyle w:val="aa"/>
        <w:rPr>
          <w:sz w:val="20"/>
          <w:szCs w:val="20"/>
          <w:lang w:val="ru-RU"/>
        </w:rPr>
      </w:pPr>
      <w:r w:rsidRPr="00EF1376">
        <w:rPr>
          <w:sz w:val="20"/>
          <w:szCs w:val="20"/>
          <w:lang w:val="ru-RU"/>
        </w:rPr>
        <w:t>Литературное чтение — один из основных предметов в об</w:t>
      </w:r>
      <w:r w:rsidRPr="00EF1376">
        <w:rPr>
          <w:sz w:val="20"/>
          <w:szCs w:val="20"/>
          <w:lang w:val="ru-RU"/>
        </w:rPr>
        <w:softHyphen/>
        <w:t>учении младших школьников. Он формирует общеучебный на</w:t>
      </w:r>
      <w:r w:rsidRPr="00EF1376">
        <w:rPr>
          <w:sz w:val="20"/>
          <w:szCs w:val="20"/>
          <w:lang w:val="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D878FD" w:rsidRPr="00EF1376" w:rsidRDefault="00D878FD" w:rsidP="00D878FD">
      <w:pPr>
        <w:pStyle w:val="aa"/>
        <w:rPr>
          <w:sz w:val="20"/>
          <w:szCs w:val="20"/>
          <w:lang w:val="ru-RU"/>
        </w:rPr>
      </w:pPr>
      <w:r w:rsidRPr="00EF1376">
        <w:rPr>
          <w:sz w:val="20"/>
          <w:szCs w:val="20"/>
          <w:lang w:val="ru-RU"/>
        </w:rPr>
        <w:t>Успешность изучения курса литературного чтения обеспечи</w:t>
      </w:r>
      <w:r w:rsidRPr="00EF1376">
        <w:rPr>
          <w:sz w:val="20"/>
          <w:szCs w:val="20"/>
          <w:lang w:val="ru-RU"/>
        </w:rPr>
        <w:softHyphen/>
        <w:t>вает результативность по другим предметам начальной школы.</w:t>
      </w:r>
    </w:p>
    <w:p w:rsidR="00D878FD" w:rsidRPr="00EF1376" w:rsidRDefault="00D878FD" w:rsidP="00D878FD">
      <w:pPr>
        <w:pStyle w:val="aa"/>
        <w:rPr>
          <w:sz w:val="20"/>
          <w:szCs w:val="20"/>
          <w:lang w:val="ru-RU"/>
        </w:rPr>
      </w:pPr>
      <w:r w:rsidRPr="00EF1376">
        <w:rPr>
          <w:sz w:val="20"/>
          <w:szCs w:val="20"/>
          <w:lang w:val="ru-RU"/>
        </w:rPr>
        <w:t>Курс литературного чтения направлен на достижение следу</w:t>
      </w:r>
      <w:r w:rsidRPr="00EF1376">
        <w:rPr>
          <w:sz w:val="20"/>
          <w:szCs w:val="20"/>
          <w:lang w:val="ru-RU"/>
        </w:rPr>
        <w:softHyphen/>
        <w:t xml:space="preserve">ющих </w:t>
      </w:r>
      <w:r w:rsidRPr="00EF1376">
        <w:rPr>
          <w:b/>
          <w:bCs/>
          <w:sz w:val="20"/>
          <w:szCs w:val="20"/>
          <w:lang w:val="ru-RU"/>
        </w:rPr>
        <w:t>целей:</w:t>
      </w:r>
    </w:p>
    <w:p w:rsidR="00D878FD" w:rsidRPr="00EF1376" w:rsidRDefault="00D878FD" w:rsidP="00D878FD">
      <w:pPr>
        <w:pStyle w:val="aa"/>
        <w:rPr>
          <w:sz w:val="20"/>
          <w:szCs w:val="20"/>
          <w:lang w:val="ru-RU"/>
        </w:rPr>
      </w:pPr>
      <w:r w:rsidRPr="00EF1376">
        <w:rPr>
          <w:sz w:val="20"/>
          <w:szCs w:val="20"/>
          <w:lang w:val="ru-RU"/>
        </w:rPr>
        <w:t>— овладение осознанным, правильным, беглым и вырази</w:t>
      </w:r>
      <w:r w:rsidRPr="00EF1376">
        <w:rPr>
          <w:sz w:val="20"/>
          <w:szCs w:val="20"/>
          <w:lang w:val="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EF1376">
        <w:rPr>
          <w:sz w:val="20"/>
          <w:szCs w:val="20"/>
          <w:lang w:val="ru-RU"/>
        </w:rPr>
        <w:softHyphen/>
        <w:t>дами текстов; развитие интереса к чтению и книге; формиро</w:t>
      </w:r>
      <w:r w:rsidRPr="00EF1376">
        <w:rPr>
          <w:sz w:val="20"/>
          <w:szCs w:val="20"/>
          <w:lang w:val="ru-RU"/>
        </w:rPr>
        <w:softHyphen/>
        <w:t>вание читательского кругозора и приобретение опыта в выборе книг и самостоятельной читательской деятельности;</w:t>
      </w:r>
    </w:p>
    <w:p w:rsidR="00D878FD" w:rsidRPr="00EF1376" w:rsidRDefault="00D878FD" w:rsidP="00D878FD">
      <w:pPr>
        <w:pStyle w:val="aa"/>
        <w:rPr>
          <w:sz w:val="20"/>
          <w:szCs w:val="20"/>
          <w:lang w:val="ru-RU"/>
        </w:rPr>
      </w:pPr>
      <w:r w:rsidRPr="00EF1376">
        <w:rPr>
          <w:sz w:val="20"/>
          <w:szCs w:val="20"/>
          <w:lang w:val="ru-RU"/>
        </w:rPr>
        <w:t>— развитие художественно-творческих и познавательных способностей, эмоциональной отзывчивости при чтении художе</w:t>
      </w:r>
      <w:r w:rsidRPr="00EF1376">
        <w:rPr>
          <w:sz w:val="20"/>
          <w:szCs w:val="20"/>
          <w:lang w:val="ru-RU"/>
        </w:rPr>
        <w:softHyphen/>
        <w:t>ственных произведений; формирование эстетического отноше</w:t>
      </w:r>
      <w:r w:rsidRPr="00EF1376">
        <w:rPr>
          <w:sz w:val="20"/>
          <w:szCs w:val="20"/>
          <w:lang w:val="ru-RU"/>
        </w:rPr>
        <w:softHyphen/>
        <w:t>ния к слову и умения понимать художественное произведение;</w:t>
      </w:r>
    </w:p>
    <w:p w:rsidR="00D878FD" w:rsidRPr="00EF1376" w:rsidRDefault="00D878FD" w:rsidP="00D878FD">
      <w:pPr>
        <w:pStyle w:val="aa"/>
        <w:rPr>
          <w:sz w:val="20"/>
          <w:szCs w:val="20"/>
          <w:lang w:val="ru-RU"/>
        </w:rPr>
      </w:pPr>
      <w:r w:rsidRPr="00EF1376">
        <w:rPr>
          <w:sz w:val="20"/>
          <w:szCs w:val="20"/>
          <w:lang w:val="ru-RU"/>
        </w:rPr>
        <w:t>— обогащение нравственного опыта младших школьников средствами художественной литературы; формирование нрав</w:t>
      </w:r>
      <w:r w:rsidRPr="00EF1376">
        <w:rPr>
          <w:sz w:val="20"/>
          <w:szCs w:val="20"/>
          <w:lang w:val="ru-RU"/>
        </w:rPr>
        <w:softHyphen/>
        <w:t>ственных представлений о добре, дружбе, правде и ответствен</w:t>
      </w:r>
      <w:r w:rsidRPr="00EF1376">
        <w:rPr>
          <w:sz w:val="20"/>
          <w:szCs w:val="20"/>
          <w:lang w:val="ru-RU"/>
        </w:rPr>
        <w:softHyphen/>
        <w:t>ности; воспитание интереса и уважения к отечественной куль</w:t>
      </w:r>
      <w:r w:rsidRPr="00EF1376">
        <w:rPr>
          <w:sz w:val="20"/>
          <w:szCs w:val="20"/>
          <w:lang w:val="ru-RU"/>
        </w:rPr>
        <w:softHyphen/>
        <w:t>туре и культуре народов многонациональной России и других стран.</w:t>
      </w:r>
    </w:p>
    <w:p w:rsidR="00D878FD" w:rsidRPr="00EF1376" w:rsidRDefault="00D878FD" w:rsidP="00D878FD">
      <w:pPr>
        <w:pStyle w:val="aa"/>
        <w:rPr>
          <w:sz w:val="20"/>
          <w:szCs w:val="20"/>
          <w:lang w:val="ru-RU"/>
        </w:rPr>
      </w:pPr>
      <w:r w:rsidRPr="00EF1376">
        <w:rPr>
          <w:sz w:val="20"/>
          <w:szCs w:val="20"/>
          <w:lang w:val="ru-RU"/>
        </w:rPr>
        <w:t>Литературное чтение как учебный предмет в начальной шко</w:t>
      </w:r>
      <w:r w:rsidRPr="00EF1376">
        <w:rPr>
          <w:sz w:val="20"/>
          <w:szCs w:val="20"/>
          <w:lang w:val="ru-RU"/>
        </w:rPr>
        <w:softHyphen/>
        <w:t>ле имеет большое значение в решении задач не только обуче</w:t>
      </w:r>
      <w:r w:rsidRPr="00EF1376">
        <w:rPr>
          <w:sz w:val="20"/>
          <w:szCs w:val="20"/>
          <w:lang w:val="ru-RU"/>
        </w:rPr>
        <w:softHyphen/>
        <w:t>ния, но и воспитания.</w:t>
      </w:r>
    </w:p>
    <w:p w:rsidR="00D878FD" w:rsidRPr="00EF1376" w:rsidRDefault="00D878FD" w:rsidP="00D878FD">
      <w:pPr>
        <w:pStyle w:val="aa"/>
        <w:rPr>
          <w:sz w:val="20"/>
          <w:szCs w:val="20"/>
          <w:lang w:val="ru-RU"/>
        </w:rPr>
      </w:pPr>
      <w:r w:rsidRPr="00EF1376">
        <w:rPr>
          <w:sz w:val="20"/>
          <w:szCs w:val="20"/>
          <w:lang w:val="ru-RU"/>
        </w:rPr>
        <w:t>Знакомство учащихся с доступными их возрасту художе</w:t>
      </w:r>
      <w:r w:rsidRPr="00EF1376">
        <w:rPr>
          <w:sz w:val="20"/>
          <w:szCs w:val="20"/>
          <w:lang w:val="ru-RU"/>
        </w:rPr>
        <w:softHyphen/>
        <w:t>ственными произведениями, духовно-нравственное и эстети</w:t>
      </w:r>
      <w:r w:rsidRPr="00EF1376">
        <w:rPr>
          <w:sz w:val="20"/>
          <w:szCs w:val="20"/>
          <w:lang w:val="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EF1376">
        <w:rPr>
          <w:sz w:val="20"/>
          <w:szCs w:val="20"/>
          <w:lang w:val="ru-RU"/>
        </w:rPr>
        <w:softHyphen/>
        <w:t>стям. Ориентация учащихся на моральные нормы развивает у них умение соотносить свои поступки с этическими прин</w:t>
      </w:r>
      <w:r w:rsidRPr="00EF1376">
        <w:rPr>
          <w:sz w:val="20"/>
          <w:szCs w:val="20"/>
          <w:lang w:val="ru-RU"/>
        </w:rPr>
        <w:softHyphen/>
        <w:t>ципами поведения культурного человека, формирует навыки доброжелательного сотрудничества.</w:t>
      </w:r>
    </w:p>
    <w:p w:rsidR="00D878FD" w:rsidRPr="00EF1376" w:rsidRDefault="00D878FD" w:rsidP="00D878FD">
      <w:pPr>
        <w:pStyle w:val="aa"/>
        <w:rPr>
          <w:sz w:val="20"/>
          <w:szCs w:val="20"/>
          <w:lang w:val="ru-RU"/>
        </w:rPr>
      </w:pPr>
      <w:r w:rsidRPr="00EF1376">
        <w:rPr>
          <w:sz w:val="20"/>
          <w:szCs w:val="20"/>
          <w:lang w:val="ru-RU"/>
        </w:rPr>
        <w:t>Важнейшим аспектом литературного чтения является фор</w:t>
      </w:r>
      <w:r w:rsidRPr="00EF1376">
        <w:rPr>
          <w:sz w:val="20"/>
          <w:szCs w:val="20"/>
          <w:lang w:val="ru-RU"/>
        </w:rPr>
        <w:softHyphen/>
        <w:t>мирование навыка чтения и других видов речевой деятельно</w:t>
      </w:r>
      <w:r w:rsidRPr="00EF1376">
        <w:rPr>
          <w:sz w:val="20"/>
          <w:szCs w:val="20"/>
          <w:lang w:val="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EF1376">
        <w:rPr>
          <w:sz w:val="20"/>
          <w:szCs w:val="20"/>
          <w:lang w:val="ru-RU"/>
        </w:rPr>
        <w:softHyphen/>
        <w:t>жающем мире.</w:t>
      </w:r>
    </w:p>
    <w:p w:rsidR="00D878FD" w:rsidRPr="00EF1376" w:rsidRDefault="00D878FD" w:rsidP="00D878FD">
      <w:pPr>
        <w:pStyle w:val="aa"/>
        <w:rPr>
          <w:sz w:val="20"/>
          <w:szCs w:val="20"/>
          <w:lang w:val="ru-RU"/>
        </w:rPr>
      </w:pPr>
      <w:r w:rsidRPr="00EF1376">
        <w:rPr>
          <w:sz w:val="20"/>
          <w:szCs w:val="20"/>
          <w:lang w:val="ru-RU"/>
        </w:rPr>
        <w:t>В процессе освоения курса у младших школьников повыша</w:t>
      </w:r>
      <w:r w:rsidRPr="00EF1376">
        <w:rPr>
          <w:sz w:val="20"/>
          <w:szCs w:val="20"/>
          <w:lang w:val="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EF1376">
        <w:rPr>
          <w:sz w:val="20"/>
          <w:szCs w:val="20"/>
          <w:lang w:val="ru-RU"/>
        </w:rPr>
        <w:softHyphen/>
        <w:t>ными видами текстов, самостоятельно пользоваться справочным аппаратом учебника, находить информацию в словарях, спра</w:t>
      </w:r>
      <w:r w:rsidRPr="00EF1376">
        <w:rPr>
          <w:sz w:val="20"/>
          <w:szCs w:val="20"/>
          <w:lang w:val="ru-RU"/>
        </w:rPr>
        <w:softHyphen/>
        <w:t>вочниках и энциклопедиях.</w:t>
      </w:r>
    </w:p>
    <w:p w:rsidR="00D878FD" w:rsidRPr="00EF1376" w:rsidRDefault="00D878FD" w:rsidP="00D878FD">
      <w:pPr>
        <w:pStyle w:val="aa"/>
        <w:rPr>
          <w:sz w:val="20"/>
          <w:szCs w:val="20"/>
          <w:lang w:val="ru-RU"/>
        </w:rPr>
      </w:pPr>
      <w:r w:rsidRPr="00EF1376">
        <w:rPr>
          <w:sz w:val="20"/>
          <w:szCs w:val="20"/>
          <w:lang w:val="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EF1376">
        <w:rPr>
          <w:sz w:val="20"/>
          <w:szCs w:val="20"/>
          <w:lang w:val="ru-RU"/>
        </w:rPr>
        <w:softHyphen/>
        <w:t>ты с текстом, пониманием прочитанного и прослушанного произведения, знанием книг, умением их самостоятельно выбрать и оценить.</w:t>
      </w:r>
    </w:p>
    <w:p w:rsidR="00D878FD" w:rsidRPr="00EF1376" w:rsidRDefault="00D878FD" w:rsidP="00D878FD">
      <w:pPr>
        <w:pStyle w:val="aa"/>
        <w:rPr>
          <w:sz w:val="20"/>
          <w:szCs w:val="20"/>
          <w:lang w:val="ru-RU"/>
        </w:rPr>
      </w:pPr>
      <w:r w:rsidRPr="00EF1376">
        <w:rPr>
          <w:sz w:val="20"/>
          <w:szCs w:val="20"/>
          <w:lang w:val="ru-RU"/>
        </w:rPr>
        <w:t>Курс литературного чтения пробуждает интерес учащих</w:t>
      </w:r>
      <w:r w:rsidRPr="00EF1376">
        <w:rPr>
          <w:sz w:val="20"/>
          <w:szCs w:val="20"/>
          <w:lang w:val="ru-RU"/>
        </w:rPr>
        <w:softHyphen/>
        <w:t>ся к чтению художественных произведений. Внимание начи</w:t>
      </w:r>
      <w:r w:rsidRPr="00EF1376">
        <w:rPr>
          <w:sz w:val="20"/>
          <w:szCs w:val="20"/>
          <w:lang w:val="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D878FD" w:rsidRPr="00EF1376" w:rsidRDefault="00D878FD" w:rsidP="00D878FD">
      <w:pPr>
        <w:pStyle w:val="aa"/>
        <w:rPr>
          <w:sz w:val="20"/>
          <w:szCs w:val="20"/>
          <w:lang w:val="ru-RU"/>
        </w:rPr>
      </w:pPr>
      <w:r w:rsidRPr="00EF1376">
        <w:rPr>
          <w:sz w:val="20"/>
          <w:szCs w:val="20"/>
          <w:lang w:val="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D878FD" w:rsidRPr="00EF1376" w:rsidRDefault="00D878FD" w:rsidP="00D878FD">
      <w:pPr>
        <w:pStyle w:val="aa"/>
        <w:rPr>
          <w:sz w:val="20"/>
          <w:szCs w:val="20"/>
          <w:lang w:val="ru-RU"/>
        </w:rPr>
      </w:pPr>
      <w:r w:rsidRPr="00EF1376">
        <w:rPr>
          <w:b/>
          <w:sz w:val="20"/>
          <w:szCs w:val="20"/>
          <w:lang w:val="ru-RU"/>
        </w:rPr>
        <w:t xml:space="preserve">Общая характеристика курса </w:t>
      </w:r>
    </w:p>
    <w:p w:rsidR="00D878FD" w:rsidRPr="00EF1376" w:rsidRDefault="00D878FD" w:rsidP="00D878FD">
      <w:pPr>
        <w:pStyle w:val="aa"/>
        <w:rPr>
          <w:sz w:val="20"/>
          <w:szCs w:val="20"/>
          <w:lang w:val="ru-RU"/>
        </w:rPr>
      </w:pPr>
      <w:r w:rsidRPr="00EF1376">
        <w:rPr>
          <w:sz w:val="20"/>
          <w:szCs w:val="20"/>
          <w:lang w:val="ru-RU"/>
        </w:rPr>
        <w:t>«Литературное чтение» как систематический курс начинается с 1</w:t>
      </w:r>
      <w:r w:rsidRPr="00D878FD">
        <w:rPr>
          <w:sz w:val="20"/>
          <w:szCs w:val="20"/>
        </w:rPr>
        <w:t> </w:t>
      </w:r>
      <w:r w:rsidRPr="00EF1376">
        <w:rPr>
          <w:sz w:val="20"/>
          <w:szCs w:val="20"/>
          <w:lang w:val="ru-RU"/>
        </w:rPr>
        <w:t>класса сразу после обучения грамоте.</w:t>
      </w:r>
    </w:p>
    <w:p w:rsidR="00D878FD" w:rsidRPr="00EF1376" w:rsidRDefault="00D878FD" w:rsidP="00D878FD">
      <w:pPr>
        <w:pStyle w:val="aa"/>
        <w:rPr>
          <w:sz w:val="20"/>
          <w:szCs w:val="20"/>
          <w:lang w:val="ru-RU"/>
        </w:rPr>
      </w:pPr>
      <w:r w:rsidRPr="00EF1376">
        <w:rPr>
          <w:sz w:val="20"/>
          <w:szCs w:val="20"/>
          <w:lang w:val="ru-RU"/>
        </w:rPr>
        <w:t xml:space="preserve">Раздел </w:t>
      </w:r>
      <w:r w:rsidRPr="00EF1376">
        <w:rPr>
          <w:b/>
          <w:sz w:val="20"/>
          <w:szCs w:val="20"/>
          <w:lang w:val="ru-RU"/>
        </w:rPr>
        <w:t xml:space="preserve">«Круг детского чтения» </w:t>
      </w:r>
      <w:r w:rsidRPr="00EF1376">
        <w:rPr>
          <w:sz w:val="20"/>
          <w:szCs w:val="20"/>
          <w:lang w:val="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D878FD" w:rsidRPr="00EF1376" w:rsidRDefault="00D878FD" w:rsidP="00D878FD">
      <w:pPr>
        <w:pStyle w:val="aa"/>
        <w:rPr>
          <w:sz w:val="20"/>
          <w:szCs w:val="20"/>
          <w:lang w:val="ru-RU"/>
        </w:rPr>
      </w:pPr>
      <w:r w:rsidRPr="00EF1376">
        <w:rPr>
          <w:sz w:val="20"/>
          <w:szCs w:val="20"/>
          <w:lang w:val="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D878FD" w:rsidRPr="00EF1376" w:rsidRDefault="00D878FD" w:rsidP="00D878FD">
      <w:pPr>
        <w:pStyle w:val="aa"/>
        <w:rPr>
          <w:sz w:val="20"/>
          <w:szCs w:val="20"/>
          <w:lang w:val="ru-RU"/>
        </w:rPr>
      </w:pPr>
      <w:r w:rsidRPr="00EF1376">
        <w:rPr>
          <w:sz w:val="20"/>
          <w:szCs w:val="20"/>
          <w:lang w:val="ru-RU"/>
        </w:rPr>
        <w:t>Программа предусматривает знакомство с книгой как источником различного вида информации и формирование библиографических умений.</w:t>
      </w:r>
    </w:p>
    <w:p w:rsidR="00D878FD" w:rsidRPr="00EF1376" w:rsidRDefault="00D878FD" w:rsidP="00D878FD">
      <w:pPr>
        <w:pStyle w:val="aa"/>
        <w:rPr>
          <w:sz w:val="20"/>
          <w:szCs w:val="20"/>
          <w:lang w:val="ru-RU"/>
        </w:rPr>
      </w:pPr>
      <w:r w:rsidRPr="00EF1376">
        <w:rPr>
          <w:sz w:val="20"/>
          <w:szCs w:val="20"/>
          <w:lang w:val="ru-RU"/>
        </w:rPr>
        <w:t xml:space="preserve">Раздел </w:t>
      </w:r>
      <w:r w:rsidRPr="00EF1376">
        <w:rPr>
          <w:b/>
          <w:sz w:val="20"/>
          <w:szCs w:val="20"/>
          <w:lang w:val="ru-RU"/>
        </w:rPr>
        <w:t xml:space="preserve">«Виды речевой и читательской деятельности» </w:t>
      </w:r>
      <w:r w:rsidRPr="00EF1376">
        <w:rPr>
          <w:sz w:val="20"/>
          <w:szCs w:val="20"/>
          <w:lang w:val="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D878FD" w:rsidRPr="00EF1376" w:rsidRDefault="00D878FD" w:rsidP="00D878FD">
      <w:pPr>
        <w:pStyle w:val="aa"/>
        <w:rPr>
          <w:sz w:val="20"/>
          <w:szCs w:val="20"/>
          <w:lang w:val="ru-RU"/>
        </w:rPr>
      </w:pPr>
      <w:r w:rsidRPr="00EF1376">
        <w:rPr>
          <w:i/>
          <w:sz w:val="20"/>
          <w:szCs w:val="20"/>
          <w:lang w:val="ru-RU"/>
        </w:rPr>
        <w:t>Навык чтения</w:t>
      </w:r>
      <w:r w:rsidRPr="00EF1376">
        <w:rPr>
          <w:sz w:val="20"/>
          <w:szCs w:val="20"/>
          <w:lang w:val="ru-RU"/>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w:t>
      </w:r>
      <w:r w:rsidRPr="00EF1376">
        <w:rPr>
          <w:sz w:val="20"/>
          <w:szCs w:val="20"/>
          <w:lang w:val="ru-RU"/>
        </w:rPr>
        <w:lastRenderedPageBreak/>
        <w:t>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D878FD" w:rsidRPr="00EF1376" w:rsidRDefault="00D878FD" w:rsidP="00D878FD">
      <w:pPr>
        <w:pStyle w:val="aa"/>
        <w:rPr>
          <w:sz w:val="20"/>
          <w:szCs w:val="20"/>
          <w:lang w:val="ru-RU"/>
        </w:rPr>
      </w:pPr>
      <w:r w:rsidRPr="00EF1376">
        <w:rPr>
          <w:sz w:val="20"/>
          <w:szCs w:val="20"/>
          <w:lang w:val="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D878FD" w:rsidRPr="00EF1376" w:rsidRDefault="00D878FD" w:rsidP="00D878FD">
      <w:pPr>
        <w:pStyle w:val="aa"/>
        <w:rPr>
          <w:sz w:val="20"/>
          <w:szCs w:val="20"/>
          <w:lang w:val="ru-RU"/>
        </w:rPr>
      </w:pPr>
      <w:r w:rsidRPr="00EF1376">
        <w:rPr>
          <w:sz w:val="20"/>
          <w:szCs w:val="20"/>
          <w:lang w:val="ru-RU"/>
        </w:rPr>
        <w:t xml:space="preserve">Совершенствование устной речи (умения </w:t>
      </w:r>
      <w:r w:rsidRPr="00EF1376">
        <w:rPr>
          <w:i/>
          <w:sz w:val="20"/>
          <w:szCs w:val="20"/>
          <w:lang w:val="ru-RU"/>
        </w:rPr>
        <w:t xml:space="preserve">слушать </w:t>
      </w:r>
      <w:r w:rsidRPr="00EF1376">
        <w:rPr>
          <w:sz w:val="20"/>
          <w:szCs w:val="20"/>
          <w:lang w:val="ru-RU"/>
        </w:rPr>
        <w:t>и</w:t>
      </w:r>
      <w:r w:rsidRPr="00EF1376">
        <w:rPr>
          <w:i/>
          <w:sz w:val="20"/>
          <w:szCs w:val="20"/>
          <w:lang w:val="ru-RU"/>
        </w:rPr>
        <w:t xml:space="preserve"> говорить</w:t>
      </w:r>
      <w:r w:rsidRPr="00EF1376">
        <w:rPr>
          <w:sz w:val="20"/>
          <w:szCs w:val="20"/>
          <w:lang w:val="ru-RU"/>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D878FD" w:rsidRPr="00EF1376" w:rsidRDefault="00D878FD" w:rsidP="00D878FD">
      <w:pPr>
        <w:pStyle w:val="aa"/>
        <w:rPr>
          <w:i/>
          <w:sz w:val="20"/>
          <w:szCs w:val="20"/>
          <w:lang w:val="ru-RU"/>
        </w:rPr>
      </w:pPr>
      <w:r w:rsidRPr="00EF1376">
        <w:rPr>
          <w:sz w:val="20"/>
          <w:szCs w:val="20"/>
          <w:lang w:val="ru-RU"/>
        </w:rPr>
        <w:t xml:space="preserve">Особое место в программе отводится </w:t>
      </w:r>
      <w:r w:rsidRPr="00EF1376">
        <w:rPr>
          <w:i/>
          <w:sz w:val="20"/>
          <w:szCs w:val="20"/>
          <w:lang w:val="ru-RU"/>
        </w:rPr>
        <w:t xml:space="preserve">работе с текстом художественного произведения. </w:t>
      </w:r>
      <w:r w:rsidRPr="00EF1376">
        <w:rPr>
          <w:sz w:val="20"/>
          <w:szCs w:val="20"/>
          <w:lang w:val="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D878FD" w:rsidRPr="00EF1376" w:rsidRDefault="00D878FD" w:rsidP="00D878FD">
      <w:pPr>
        <w:pStyle w:val="aa"/>
        <w:rPr>
          <w:sz w:val="20"/>
          <w:szCs w:val="20"/>
          <w:lang w:val="ru-RU"/>
        </w:rPr>
      </w:pPr>
      <w:r w:rsidRPr="00EF1376">
        <w:rPr>
          <w:sz w:val="20"/>
          <w:szCs w:val="20"/>
          <w:lang w:val="ru-RU"/>
        </w:rPr>
        <w:t xml:space="preserve">Программой предусмотрена </w:t>
      </w:r>
      <w:r w:rsidRPr="00EF1376">
        <w:rPr>
          <w:i/>
          <w:sz w:val="20"/>
          <w:szCs w:val="20"/>
          <w:lang w:val="ru-RU"/>
        </w:rPr>
        <w:t>литературоведческая пропедевтика</w:t>
      </w:r>
      <w:r w:rsidRPr="00EF1376">
        <w:rPr>
          <w:sz w:val="20"/>
          <w:szCs w:val="20"/>
          <w:lang w:val="ru-RU"/>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D878FD" w:rsidRPr="00EF1376" w:rsidRDefault="00D878FD" w:rsidP="00D878FD">
      <w:pPr>
        <w:pStyle w:val="aa"/>
        <w:rPr>
          <w:sz w:val="20"/>
          <w:szCs w:val="20"/>
          <w:lang w:val="ru-RU"/>
        </w:rPr>
      </w:pPr>
      <w:r w:rsidRPr="00EF1376">
        <w:rPr>
          <w:sz w:val="20"/>
          <w:szCs w:val="20"/>
          <w:lang w:val="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D878FD" w:rsidRPr="00EF1376" w:rsidRDefault="00D878FD" w:rsidP="00D878FD">
      <w:pPr>
        <w:pStyle w:val="aa"/>
        <w:rPr>
          <w:sz w:val="20"/>
          <w:szCs w:val="20"/>
          <w:lang w:val="ru-RU"/>
        </w:rPr>
      </w:pPr>
      <w:r w:rsidRPr="00EF1376">
        <w:rPr>
          <w:sz w:val="20"/>
          <w:szCs w:val="20"/>
          <w:lang w:val="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EF1376">
        <w:rPr>
          <w:sz w:val="20"/>
          <w:szCs w:val="20"/>
          <w:lang w:val="ru-RU"/>
        </w:rPr>
        <w:softHyphen/>
        <w:t>ведения и сопереживать ему.</w:t>
      </w:r>
    </w:p>
    <w:p w:rsidR="00D878FD" w:rsidRPr="00EF1376" w:rsidRDefault="00D878FD" w:rsidP="00D878FD">
      <w:pPr>
        <w:pStyle w:val="aa"/>
        <w:rPr>
          <w:sz w:val="20"/>
          <w:szCs w:val="20"/>
          <w:lang w:val="ru-RU"/>
        </w:rPr>
      </w:pPr>
      <w:r w:rsidRPr="00EF1376">
        <w:rPr>
          <w:sz w:val="20"/>
          <w:szCs w:val="20"/>
          <w:lang w:val="ru-RU"/>
        </w:rPr>
        <w:t>Дети осваивают разные виды пересказов художественного текста: подробный (с использованием образных слов и выра</w:t>
      </w:r>
      <w:r w:rsidRPr="00EF1376">
        <w:rPr>
          <w:sz w:val="20"/>
          <w:szCs w:val="20"/>
          <w:lang w:val="ru-RU"/>
        </w:rPr>
        <w:softHyphen/>
        <w:t>жений), выборочный и краткий (передача основных мыслей).</w:t>
      </w:r>
    </w:p>
    <w:p w:rsidR="00D878FD" w:rsidRPr="00EF1376" w:rsidRDefault="00D878FD" w:rsidP="00D878FD">
      <w:pPr>
        <w:pStyle w:val="aa"/>
        <w:rPr>
          <w:sz w:val="20"/>
          <w:szCs w:val="20"/>
          <w:lang w:val="ru-RU"/>
        </w:rPr>
      </w:pPr>
      <w:r w:rsidRPr="00EF1376">
        <w:rPr>
          <w:sz w:val="20"/>
          <w:szCs w:val="20"/>
          <w:lang w:val="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D878FD" w:rsidRPr="00EF1376" w:rsidRDefault="00D878FD" w:rsidP="00D878FD">
      <w:pPr>
        <w:pStyle w:val="aa"/>
        <w:rPr>
          <w:sz w:val="20"/>
          <w:szCs w:val="20"/>
          <w:lang w:val="ru-RU"/>
        </w:rPr>
      </w:pPr>
      <w:r w:rsidRPr="00EF1376">
        <w:rPr>
          <w:sz w:val="20"/>
          <w:szCs w:val="20"/>
          <w:lang w:val="ru-RU"/>
        </w:rPr>
        <w:t xml:space="preserve">Раздел </w:t>
      </w:r>
      <w:r w:rsidRPr="00EF1376">
        <w:rPr>
          <w:b/>
          <w:bCs/>
          <w:sz w:val="20"/>
          <w:szCs w:val="20"/>
          <w:lang w:val="ru-RU"/>
        </w:rPr>
        <w:t xml:space="preserve">«Опыт творческой деятельности» </w:t>
      </w:r>
      <w:r w:rsidRPr="00EF1376">
        <w:rPr>
          <w:sz w:val="20"/>
          <w:szCs w:val="20"/>
          <w:lang w:val="ru-RU"/>
        </w:rPr>
        <w:t>раскрывает при</w:t>
      </w:r>
      <w:r w:rsidRPr="00EF1376">
        <w:rPr>
          <w:sz w:val="20"/>
          <w:szCs w:val="20"/>
          <w:lang w:val="ru-RU"/>
        </w:rPr>
        <w:softHyphen/>
        <w:t>ёмы и способы деятельности, которые помогут учащимся адек</w:t>
      </w:r>
      <w:r w:rsidRPr="00EF1376">
        <w:rPr>
          <w:sz w:val="20"/>
          <w:szCs w:val="20"/>
          <w:lang w:val="ru-RU"/>
        </w:rPr>
        <w:softHyphen/>
        <w:t>ватно воспринимать художественное произведение и проявлять собственные творческие способности. При работе с художе</w:t>
      </w:r>
      <w:r w:rsidRPr="00EF1376">
        <w:rPr>
          <w:sz w:val="20"/>
          <w:szCs w:val="20"/>
          <w:lang w:val="ru-RU"/>
        </w:rPr>
        <w:softHyphen/>
        <w:t>ственным текстом (со словом) используется жизненный, кон</w:t>
      </w:r>
      <w:r w:rsidRPr="00EF1376">
        <w:rPr>
          <w:sz w:val="20"/>
          <w:szCs w:val="20"/>
          <w:lang w:val="ru-RU"/>
        </w:rPr>
        <w:softHyphen/>
        <w:t>кретно-чувственный опыт ребёнка и активизируются образные представления, возникающие у него в процессе чтения, разви</w:t>
      </w:r>
      <w:r w:rsidRPr="00EF1376">
        <w:rPr>
          <w:sz w:val="20"/>
          <w:szCs w:val="20"/>
          <w:lang w:val="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EF1376">
        <w:rPr>
          <w:sz w:val="20"/>
          <w:szCs w:val="20"/>
          <w:lang w:val="ru-RU"/>
        </w:rPr>
        <w:softHyphen/>
        <w:t>ственно-эстетического отношения к действительности. Учащие</w:t>
      </w:r>
      <w:r w:rsidRPr="00EF1376">
        <w:rPr>
          <w:sz w:val="20"/>
          <w:szCs w:val="20"/>
          <w:lang w:val="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EF1376">
        <w:rPr>
          <w:sz w:val="20"/>
          <w:szCs w:val="20"/>
          <w:lang w:val="ru-RU"/>
        </w:rPr>
        <w:softHyphen/>
        <w:t>шут изложения и сочинения, сочиняют стихи и сказки, у них развивается интерес к литературному творчеству писателей, соз</w:t>
      </w:r>
      <w:r w:rsidRPr="00EF1376">
        <w:rPr>
          <w:sz w:val="20"/>
          <w:szCs w:val="20"/>
          <w:lang w:val="ru-RU"/>
        </w:rPr>
        <w:softHyphen/>
        <w:t>дателей произведений словесного искусства.</w:t>
      </w:r>
    </w:p>
    <w:p w:rsidR="00D878FD" w:rsidRPr="00EF1376" w:rsidRDefault="00D878FD" w:rsidP="00D878FD">
      <w:pPr>
        <w:pStyle w:val="aa"/>
        <w:rPr>
          <w:b/>
          <w:sz w:val="20"/>
          <w:szCs w:val="20"/>
          <w:lang w:val="ru-RU"/>
        </w:rPr>
      </w:pPr>
    </w:p>
    <w:p w:rsidR="00D878FD" w:rsidRPr="00EF1376" w:rsidRDefault="00D878FD" w:rsidP="00D878FD">
      <w:pPr>
        <w:pStyle w:val="aa"/>
        <w:rPr>
          <w:b/>
          <w:sz w:val="20"/>
          <w:szCs w:val="20"/>
          <w:lang w:val="ru-RU"/>
        </w:rPr>
      </w:pPr>
    </w:p>
    <w:p w:rsidR="00D878FD" w:rsidRPr="00EF1376" w:rsidRDefault="00D878FD" w:rsidP="00D878FD">
      <w:pPr>
        <w:pStyle w:val="aa"/>
        <w:rPr>
          <w:b/>
          <w:sz w:val="20"/>
          <w:szCs w:val="20"/>
          <w:lang w:val="ru-RU"/>
        </w:rPr>
      </w:pPr>
    </w:p>
    <w:p w:rsidR="00D878FD" w:rsidRPr="00EF1376" w:rsidRDefault="00D878FD" w:rsidP="00D878FD">
      <w:pPr>
        <w:pStyle w:val="aa"/>
        <w:rPr>
          <w:b/>
          <w:sz w:val="20"/>
          <w:szCs w:val="20"/>
          <w:lang w:val="ru-RU"/>
        </w:rPr>
      </w:pPr>
      <w:r w:rsidRPr="00EF1376">
        <w:rPr>
          <w:b/>
          <w:sz w:val="20"/>
          <w:szCs w:val="20"/>
          <w:lang w:val="ru-RU"/>
        </w:rPr>
        <w:t>Место курса «Литературное чтение» в учебном плане</w:t>
      </w:r>
    </w:p>
    <w:p w:rsidR="00D878FD" w:rsidRPr="00EF1376" w:rsidRDefault="00D878FD" w:rsidP="00D878FD">
      <w:pPr>
        <w:pStyle w:val="aa"/>
        <w:rPr>
          <w:b/>
          <w:sz w:val="20"/>
          <w:szCs w:val="20"/>
          <w:lang w:val="ru-RU"/>
        </w:rPr>
      </w:pPr>
      <w:r w:rsidRPr="00EF1376">
        <w:rPr>
          <w:sz w:val="20"/>
          <w:szCs w:val="20"/>
          <w:lang w:val="ru-RU"/>
        </w:rPr>
        <w:t xml:space="preserve">Курс «Литературное чтение» рассчитан на 448 ч. В 1 классе на изучение литературного чтения отводится 40 ч (4 </w:t>
      </w:r>
      <w:r w:rsidRPr="00EF1376">
        <w:rPr>
          <w:smallCaps/>
          <w:sz w:val="20"/>
          <w:szCs w:val="20"/>
          <w:lang w:val="ru-RU"/>
        </w:rPr>
        <w:t xml:space="preserve">ч в </w:t>
      </w:r>
      <w:r w:rsidRPr="00EF1376">
        <w:rPr>
          <w:sz w:val="20"/>
          <w:szCs w:val="20"/>
          <w:lang w:val="ru-RU"/>
        </w:rPr>
        <w:t>неде</w:t>
      </w:r>
      <w:r w:rsidRPr="00EF1376">
        <w:rPr>
          <w:sz w:val="20"/>
          <w:szCs w:val="20"/>
          <w:lang w:val="ru-RU"/>
        </w:rPr>
        <w:softHyphen/>
        <w:t>лю, 10 учебных недель</w:t>
      </w:r>
      <w:r w:rsidRPr="00D878FD">
        <w:rPr>
          <w:rStyle w:val="afa"/>
          <w:sz w:val="20"/>
          <w:szCs w:val="20"/>
        </w:rPr>
        <w:footnoteReference w:id="2"/>
      </w:r>
      <w:r w:rsidRPr="00EF1376">
        <w:rPr>
          <w:sz w:val="20"/>
          <w:szCs w:val="20"/>
          <w:lang w:val="ru-RU"/>
        </w:rPr>
        <w:t>), во 2—4 классах по 136 ч (4 ч в неделю, 34 учебные недели в каждом классе).</w:t>
      </w:r>
    </w:p>
    <w:p w:rsidR="001F09BC" w:rsidRDefault="001F09BC" w:rsidP="00946A21">
      <w:pPr>
        <w:jc w:val="center"/>
      </w:pPr>
    </w:p>
    <w:p w:rsidR="00BD4696" w:rsidRDefault="00BD4696" w:rsidP="00946A21">
      <w:pPr>
        <w:jc w:val="center"/>
      </w:pPr>
    </w:p>
    <w:p w:rsidR="000A24A6" w:rsidRPr="0036562A" w:rsidRDefault="000A24A6" w:rsidP="00946A21">
      <w:pPr>
        <w:jc w:val="center"/>
      </w:pPr>
    </w:p>
    <w:p w:rsidR="00314D20" w:rsidRDefault="00314D20"/>
    <w:p w:rsidR="00D878FD" w:rsidRDefault="00D878FD"/>
    <w:p w:rsidR="00D878FD" w:rsidRDefault="00D878FD" w:rsidP="00D878FD">
      <w:pPr>
        <w:pStyle w:val="1"/>
        <w:jc w:val="center"/>
      </w:pPr>
      <w:r>
        <w:rPr>
          <w:color w:val="auto"/>
        </w:rPr>
        <w:lastRenderedPageBreak/>
        <w:t>Раздел II.</w:t>
      </w:r>
      <w:r>
        <w:t xml:space="preserve"> </w:t>
      </w:r>
      <w:r>
        <w:rPr>
          <w:color w:val="auto"/>
        </w:rPr>
        <w:t>Учебно –тематическое планирование</w:t>
      </w:r>
    </w:p>
    <w:p w:rsidR="00D878FD" w:rsidRDefault="00D878FD" w:rsidP="00D878FD">
      <w:pPr>
        <w:pStyle w:val="aa"/>
        <w:jc w:val="center"/>
        <w:rPr>
          <w:lang w:val="ru-RU"/>
        </w:rPr>
      </w:pPr>
      <w:r>
        <w:rPr>
          <w:lang w:val="ru-RU"/>
        </w:rPr>
        <w:t>УЧЕБНО-ТЕМАТИЧЕСКИЙ ПЛАН</w:t>
      </w:r>
    </w:p>
    <w:p w:rsidR="00D878FD" w:rsidRDefault="00D878FD" w:rsidP="00D878FD">
      <w:pPr>
        <w:pStyle w:val="aa"/>
        <w:jc w:val="center"/>
        <w:rPr>
          <w:b/>
          <w:bCs/>
          <w:sz w:val="20"/>
          <w:szCs w:val="20"/>
          <w:lang w:val="ru-RU"/>
        </w:rPr>
      </w:pPr>
      <w:r>
        <w:rPr>
          <w:b/>
          <w:bCs/>
          <w:sz w:val="20"/>
          <w:szCs w:val="20"/>
          <w:lang w:val="ru-RU"/>
        </w:rPr>
        <w:t>По литературному чтению во 2 классе</w:t>
      </w:r>
    </w:p>
    <w:p w:rsidR="00D878FD" w:rsidRDefault="00D878FD" w:rsidP="00D878FD">
      <w:pPr>
        <w:pStyle w:val="aa"/>
        <w:jc w:val="center"/>
        <w:rPr>
          <w:i/>
          <w:iCs/>
          <w:color w:val="000000"/>
          <w:sz w:val="20"/>
          <w:szCs w:val="20"/>
          <w:lang w:val="ru-RU"/>
        </w:rPr>
      </w:pPr>
      <w:r>
        <w:rPr>
          <w:i/>
          <w:iCs/>
          <w:color w:val="000000"/>
          <w:sz w:val="20"/>
          <w:szCs w:val="20"/>
          <w:lang w:val="ru-RU"/>
        </w:rPr>
        <w:t>(Авторы:</w:t>
      </w:r>
      <w:r w:rsidRPr="00D878FD">
        <w:rPr>
          <w:rStyle w:val="10"/>
          <w:sz w:val="20"/>
          <w:szCs w:val="20"/>
          <w:lang w:val="ru-RU"/>
        </w:rPr>
        <w:t xml:space="preserve"> </w:t>
      </w:r>
      <w:r>
        <w:rPr>
          <w:rStyle w:val="FontStyle19"/>
          <w:sz w:val="20"/>
          <w:szCs w:val="20"/>
          <w:lang w:val="ru-RU"/>
        </w:rPr>
        <w:t xml:space="preserve">Л.Ф. Климанова, В.Г. Горецкий  </w:t>
      </w:r>
      <w:r>
        <w:rPr>
          <w:sz w:val="20"/>
          <w:szCs w:val="20"/>
          <w:lang w:val="ru-RU"/>
        </w:rPr>
        <w:t>и др</w:t>
      </w:r>
      <w:r>
        <w:rPr>
          <w:b/>
          <w:bCs/>
          <w:i/>
          <w:iCs/>
          <w:color w:val="000000"/>
          <w:sz w:val="20"/>
          <w:szCs w:val="20"/>
          <w:lang w:val="ru-RU"/>
        </w:rPr>
        <w:t xml:space="preserve"> </w:t>
      </w:r>
      <w:r>
        <w:rPr>
          <w:i/>
          <w:iCs/>
          <w:color w:val="000000"/>
          <w:sz w:val="20"/>
          <w:szCs w:val="20"/>
          <w:lang w:val="ru-RU"/>
        </w:rPr>
        <w:t>)</w:t>
      </w:r>
    </w:p>
    <w:p w:rsidR="00D878FD" w:rsidRDefault="00D878FD" w:rsidP="00D878FD">
      <w:pPr>
        <w:pStyle w:val="aa"/>
        <w:jc w:val="center"/>
        <w:rPr>
          <w:i/>
          <w:iCs/>
          <w:color w:val="000000"/>
          <w:sz w:val="20"/>
          <w:szCs w:val="20"/>
          <w:lang w:val="ru-RU"/>
        </w:rPr>
      </w:pPr>
    </w:p>
    <w:p w:rsidR="00D878FD" w:rsidRDefault="00D878FD" w:rsidP="00D878FD">
      <w:pPr>
        <w:pStyle w:val="aa"/>
        <w:rPr>
          <w:b/>
          <w:sz w:val="20"/>
          <w:szCs w:val="20"/>
          <w:lang w:val="ru-RU"/>
        </w:rPr>
      </w:pPr>
      <w:r>
        <w:rPr>
          <w:b/>
          <w:sz w:val="20"/>
          <w:szCs w:val="20"/>
          <w:lang w:val="ru-RU"/>
        </w:rPr>
        <w:t>Количество часов</w:t>
      </w:r>
    </w:p>
    <w:p w:rsidR="00D878FD" w:rsidRDefault="00D878FD" w:rsidP="00D878FD">
      <w:pPr>
        <w:pStyle w:val="aa"/>
        <w:rPr>
          <w:b/>
          <w:i/>
          <w:sz w:val="20"/>
          <w:szCs w:val="20"/>
          <w:lang w:val="ru-RU"/>
        </w:rPr>
      </w:pPr>
      <w:r>
        <w:rPr>
          <w:b/>
          <w:sz w:val="20"/>
          <w:szCs w:val="20"/>
          <w:lang w:val="ru-RU"/>
        </w:rPr>
        <w:t xml:space="preserve">Всего </w:t>
      </w:r>
      <w:r>
        <w:rPr>
          <w:b/>
          <w:i/>
          <w:sz w:val="20"/>
          <w:szCs w:val="20"/>
          <w:lang w:val="ru-RU"/>
        </w:rPr>
        <w:t>136 часов</w:t>
      </w:r>
      <w:r>
        <w:rPr>
          <w:b/>
          <w:sz w:val="20"/>
          <w:szCs w:val="20"/>
          <w:lang w:val="ru-RU"/>
        </w:rPr>
        <w:t xml:space="preserve">; в неделю  4 </w:t>
      </w:r>
      <w:r>
        <w:rPr>
          <w:b/>
          <w:i/>
          <w:sz w:val="20"/>
          <w:szCs w:val="20"/>
          <w:lang w:val="ru-RU"/>
        </w:rPr>
        <w:t xml:space="preserve"> часа</w:t>
      </w:r>
    </w:p>
    <w:p w:rsidR="00D878FD" w:rsidRDefault="00D878FD" w:rsidP="00D878FD">
      <w:pPr>
        <w:pStyle w:val="aa"/>
        <w:rPr>
          <w:b/>
          <w:i/>
          <w:sz w:val="20"/>
          <w:szCs w:val="20"/>
          <w:lang w:val="ru-RU"/>
        </w:rPr>
      </w:pPr>
    </w:p>
    <w:p w:rsidR="00D878FD" w:rsidRDefault="00D878FD" w:rsidP="00D878FD">
      <w:pPr>
        <w:pStyle w:val="aa"/>
        <w:rPr>
          <w:b/>
          <w:i/>
          <w:sz w:val="20"/>
          <w:szCs w:val="20"/>
          <w:lang w:val="ru-RU"/>
        </w:rPr>
      </w:pPr>
    </w:p>
    <w:tbl>
      <w:tblPr>
        <w:tblW w:w="1572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7654"/>
        <w:gridCol w:w="3261"/>
        <w:gridCol w:w="4045"/>
      </w:tblGrid>
      <w:tr w:rsidR="00D878FD" w:rsidRPr="00CB5194" w:rsidTr="0007265B">
        <w:trPr>
          <w:cantSplit/>
          <w:trHeight w:val="702"/>
        </w:trPr>
        <w:tc>
          <w:tcPr>
            <w:tcW w:w="760" w:type="dxa"/>
            <w:tcBorders>
              <w:top w:val="single" w:sz="4" w:space="0" w:color="auto"/>
              <w:left w:val="single" w:sz="4" w:space="0" w:color="auto"/>
              <w:bottom w:val="single" w:sz="4" w:space="0" w:color="auto"/>
              <w:right w:val="single" w:sz="4" w:space="0" w:color="auto"/>
            </w:tcBorders>
            <w:vAlign w:val="center"/>
            <w:hideMark/>
          </w:tcPr>
          <w:p w:rsidR="00D878FD" w:rsidRPr="0007265B" w:rsidRDefault="0007265B" w:rsidP="0007265B">
            <w:pPr>
              <w:pStyle w:val="aa"/>
              <w:spacing w:line="276" w:lineRule="auto"/>
              <w:jc w:val="center"/>
              <w:rPr>
                <w:rFonts w:ascii="Magneto" w:hAnsi="Magneto" w:cs="Times New Roman"/>
                <w:b/>
                <w:bCs/>
                <w:sz w:val="28"/>
                <w:szCs w:val="28"/>
              </w:rPr>
            </w:pPr>
            <w:r w:rsidRPr="0007265B">
              <w:rPr>
                <w:rFonts w:cs="Times New Roman"/>
                <w:b/>
                <w:bCs/>
                <w:sz w:val="28"/>
                <w:szCs w:val="28"/>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D878FD" w:rsidRPr="0007265B" w:rsidRDefault="0007265B" w:rsidP="0007265B">
            <w:pPr>
              <w:pStyle w:val="aa"/>
              <w:spacing w:line="276" w:lineRule="auto"/>
              <w:jc w:val="center"/>
              <w:rPr>
                <w:rFonts w:ascii="Magneto" w:hAnsi="Magneto" w:cs="Times New Roman"/>
                <w:b/>
                <w:bCs/>
                <w:sz w:val="28"/>
                <w:szCs w:val="28"/>
              </w:rPr>
            </w:pPr>
            <w:r w:rsidRPr="0007265B">
              <w:rPr>
                <w:rFonts w:cs="Times New Roman"/>
                <w:b/>
                <w:bCs/>
                <w:sz w:val="28"/>
                <w:szCs w:val="28"/>
              </w:rPr>
              <w:t>Наименование</w:t>
            </w:r>
            <w:r w:rsidRPr="0007265B">
              <w:rPr>
                <w:rFonts w:ascii="Magneto" w:hAnsi="Magneto" w:cs="Times New Roman"/>
                <w:b/>
                <w:bCs/>
                <w:sz w:val="28"/>
                <w:szCs w:val="28"/>
                <w:lang w:val="ru-RU"/>
              </w:rPr>
              <w:t xml:space="preserve"> </w:t>
            </w:r>
            <w:r w:rsidRPr="0007265B">
              <w:rPr>
                <w:rFonts w:ascii="Magneto" w:hAnsi="Magneto" w:cs="Times New Roman"/>
                <w:b/>
                <w:bCs/>
                <w:sz w:val="28"/>
                <w:szCs w:val="28"/>
              </w:rPr>
              <w:t xml:space="preserve"> </w:t>
            </w:r>
            <w:r w:rsidRPr="0007265B">
              <w:rPr>
                <w:rFonts w:cs="Times New Roman"/>
                <w:b/>
                <w:bCs/>
                <w:sz w:val="28"/>
                <w:szCs w:val="28"/>
              </w:rPr>
              <w:t>разделов</w:t>
            </w:r>
            <w:r w:rsidRPr="0007265B">
              <w:rPr>
                <w:rFonts w:ascii="Magneto" w:hAnsi="Magneto" w:cs="Times New Roman"/>
                <w:b/>
                <w:bCs/>
                <w:sz w:val="28"/>
                <w:szCs w:val="28"/>
              </w:rPr>
              <w:t xml:space="preserve"> </w:t>
            </w:r>
            <w:r w:rsidRPr="0007265B">
              <w:rPr>
                <w:rFonts w:cs="Times New Roman"/>
                <w:b/>
                <w:bCs/>
                <w:sz w:val="28"/>
                <w:szCs w:val="28"/>
              </w:rPr>
              <w:t>и</w:t>
            </w:r>
            <w:r w:rsidRPr="0007265B">
              <w:rPr>
                <w:rFonts w:ascii="Magneto" w:hAnsi="Magneto" w:cs="Times New Roman"/>
                <w:b/>
                <w:bCs/>
                <w:sz w:val="28"/>
                <w:szCs w:val="28"/>
                <w:lang w:val="ru-RU"/>
              </w:rPr>
              <w:t xml:space="preserve"> </w:t>
            </w:r>
            <w:r w:rsidRPr="0007265B">
              <w:rPr>
                <w:rFonts w:ascii="Magneto" w:hAnsi="Magneto" w:cs="Times New Roman"/>
                <w:b/>
                <w:bCs/>
                <w:sz w:val="28"/>
                <w:szCs w:val="28"/>
              </w:rPr>
              <w:t xml:space="preserve"> </w:t>
            </w:r>
            <w:r w:rsidRPr="0007265B">
              <w:rPr>
                <w:rFonts w:cs="Times New Roman"/>
                <w:b/>
                <w:bCs/>
                <w:sz w:val="28"/>
                <w:szCs w:val="28"/>
              </w:rPr>
              <w:t>тем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D878FD" w:rsidRPr="0007265B" w:rsidRDefault="0007265B" w:rsidP="0007265B">
            <w:pPr>
              <w:pStyle w:val="aa"/>
              <w:spacing w:line="276" w:lineRule="auto"/>
              <w:jc w:val="center"/>
              <w:rPr>
                <w:rFonts w:ascii="Magneto" w:hAnsi="Magneto" w:cs="Times New Roman"/>
                <w:b/>
                <w:bCs/>
                <w:sz w:val="28"/>
                <w:szCs w:val="28"/>
              </w:rPr>
            </w:pPr>
            <w:r w:rsidRPr="0007265B">
              <w:rPr>
                <w:rFonts w:cs="Times New Roman"/>
                <w:b/>
                <w:bCs/>
                <w:sz w:val="28"/>
                <w:szCs w:val="28"/>
              </w:rPr>
              <w:t>Всего</w:t>
            </w:r>
            <w:r w:rsidRPr="0007265B">
              <w:rPr>
                <w:rFonts w:ascii="Magneto" w:hAnsi="Magneto" w:cs="Times New Roman"/>
                <w:b/>
                <w:bCs/>
                <w:sz w:val="28"/>
                <w:szCs w:val="28"/>
              </w:rPr>
              <w:t xml:space="preserve"> </w:t>
            </w:r>
            <w:r w:rsidRPr="0007265B">
              <w:rPr>
                <w:rFonts w:cs="Times New Roman"/>
                <w:b/>
                <w:bCs/>
                <w:sz w:val="28"/>
                <w:szCs w:val="28"/>
              </w:rPr>
              <w:t>часов</w:t>
            </w:r>
          </w:p>
        </w:tc>
        <w:tc>
          <w:tcPr>
            <w:tcW w:w="4045" w:type="dxa"/>
            <w:tcBorders>
              <w:top w:val="single" w:sz="4" w:space="0" w:color="auto"/>
              <w:left w:val="single" w:sz="4" w:space="0" w:color="auto"/>
              <w:right w:val="single" w:sz="4" w:space="0" w:color="auto"/>
            </w:tcBorders>
          </w:tcPr>
          <w:p w:rsidR="00D878FD" w:rsidRPr="0007265B" w:rsidRDefault="0007265B" w:rsidP="0007265B">
            <w:pPr>
              <w:pStyle w:val="aa"/>
              <w:spacing w:line="276" w:lineRule="auto"/>
              <w:jc w:val="center"/>
              <w:rPr>
                <w:rFonts w:ascii="Magneto" w:hAnsi="Magneto" w:cs="Times New Roman"/>
                <w:b/>
                <w:bCs/>
                <w:sz w:val="28"/>
                <w:szCs w:val="28"/>
                <w:lang w:val="ru-RU"/>
              </w:rPr>
            </w:pPr>
            <w:r w:rsidRPr="0007265B">
              <w:rPr>
                <w:rFonts w:cs="Times New Roman"/>
                <w:b/>
                <w:bCs/>
                <w:sz w:val="28"/>
                <w:szCs w:val="28"/>
                <w:lang w:val="ru-RU"/>
              </w:rPr>
              <w:t>Проекты</w:t>
            </w:r>
          </w:p>
        </w:tc>
      </w:tr>
      <w:tr w:rsidR="00D878FD" w:rsidRPr="0007265B" w:rsidTr="0007265B">
        <w:trPr>
          <w:trHeight w:val="373"/>
        </w:trPr>
        <w:tc>
          <w:tcPr>
            <w:tcW w:w="760" w:type="dxa"/>
            <w:tcBorders>
              <w:top w:val="single" w:sz="4" w:space="0" w:color="auto"/>
              <w:left w:val="single" w:sz="4" w:space="0" w:color="auto"/>
              <w:bottom w:val="single" w:sz="4" w:space="0" w:color="auto"/>
              <w:right w:val="single" w:sz="4" w:space="0" w:color="auto"/>
            </w:tcBorders>
            <w:vAlign w:val="center"/>
            <w:hideMark/>
          </w:tcPr>
          <w:p w:rsidR="00D878FD" w:rsidRPr="0007265B" w:rsidRDefault="0007265B" w:rsidP="0007265B">
            <w:pPr>
              <w:pStyle w:val="aa"/>
              <w:spacing w:line="276" w:lineRule="auto"/>
              <w:jc w:val="center"/>
              <w:rPr>
                <w:rFonts w:ascii="Lucida Handwriting" w:hAnsi="Lucida Handwriting" w:cs="Times New Roman"/>
                <w:b/>
                <w:sz w:val="20"/>
                <w:szCs w:val="20"/>
              </w:rPr>
            </w:pPr>
            <w:r w:rsidRPr="0007265B">
              <w:rPr>
                <w:rFonts w:ascii="Lucida Handwriting" w:hAnsi="Lucida Handwriting" w:cs="Times New Roman"/>
                <w:b/>
                <w:sz w:val="20"/>
                <w:szCs w:val="20"/>
              </w:rPr>
              <w:t>1</w:t>
            </w:r>
          </w:p>
        </w:tc>
        <w:tc>
          <w:tcPr>
            <w:tcW w:w="7654" w:type="dxa"/>
            <w:tcBorders>
              <w:top w:val="single" w:sz="4" w:space="0" w:color="auto"/>
              <w:left w:val="single" w:sz="4" w:space="0" w:color="auto"/>
              <w:bottom w:val="single" w:sz="4" w:space="0" w:color="auto"/>
              <w:right w:val="single" w:sz="4" w:space="0" w:color="auto"/>
            </w:tcBorders>
            <w:hideMark/>
          </w:tcPr>
          <w:p w:rsidR="00D878FD" w:rsidRPr="0007265B" w:rsidRDefault="0007265B" w:rsidP="0007265B">
            <w:pPr>
              <w:pStyle w:val="Style12"/>
              <w:widowControl/>
              <w:spacing w:line="276" w:lineRule="auto"/>
              <w:jc w:val="center"/>
              <w:rPr>
                <w:rStyle w:val="FontStyle16"/>
                <w:rFonts w:ascii="Lucida Handwriting" w:hAnsi="Lucida Handwriting" w:cs="Times New Roman"/>
                <w:b/>
              </w:rPr>
            </w:pPr>
            <w:r w:rsidRPr="0007265B">
              <w:rPr>
                <w:rFonts w:ascii="Times New Roman" w:hAnsi="Times New Roman" w:cs="Times New Roman"/>
                <w:b/>
                <w:sz w:val="20"/>
                <w:szCs w:val="20"/>
              </w:rPr>
              <w:t>Знакомство</w:t>
            </w:r>
            <w:r w:rsidRPr="0007265B">
              <w:rPr>
                <w:rFonts w:ascii="Lucida Handwriting" w:hAnsi="Lucida Handwriting" w:cs="Times New Roman"/>
                <w:b/>
                <w:sz w:val="20"/>
                <w:szCs w:val="20"/>
              </w:rPr>
              <w:t xml:space="preserve"> </w:t>
            </w:r>
            <w:r w:rsidRPr="0007265B">
              <w:rPr>
                <w:rFonts w:ascii="Times New Roman" w:hAnsi="Times New Roman" w:cs="Times New Roman"/>
                <w:b/>
                <w:sz w:val="20"/>
                <w:szCs w:val="20"/>
              </w:rPr>
              <w:t>с</w:t>
            </w:r>
            <w:r w:rsidRPr="0007265B">
              <w:rPr>
                <w:rFonts w:ascii="Lucida Handwriting" w:hAnsi="Lucida Handwriting" w:cs="Times New Roman"/>
                <w:b/>
                <w:sz w:val="20"/>
                <w:szCs w:val="20"/>
              </w:rPr>
              <w:t xml:space="preserve"> </w:t>
            </w:r>
            <w:r w:rsidRPr="0007265B">
              <w:rPr>
                <w:rFonts w:ascii="Times New Roman" w:hAnsi="Times New Roman" w:cs="Times New Roman"/>
                <w:b/>
                <w:sz w:val="20"/>
                <w:szCs w:val="20"/>
              </w:rPr>
              <w:t>учебником</w:t>
            </w:r>
          </w:p>
        </w:tc>
        <w:tc>
          <w:tcPr>
            <w:tcW w:w="3261" w:type="dxa"/>
            <w:tcBorders>
              <w:top w:val="single" w:sz="4" w:space="0" w:color="auto"/>
              <w:left w:val="single" w:sz="4" w:space="0" w:color="auto"/>
              <w:bottom w:val="single" w:sz="4" w:space="0" w:color="auto"/>
              <w:right w:val="single" w:sz="4" w:space="0" w:color="auto"/>
            </w:tcBorders>
            <w:hideMark/>
          </w:tcPr>
          <w:p w:rsidR="00D878FD" w:rsidRPr="0007265B" w:rsidRDefault="0007265B" w:rsidP="0007265B">
            <w:pPr>
              <w:pStyle w:val="Style12"/>
              <w:widowControl/>
              <w:spacing w:line="276" w:lineRule="auto"/>
              <w:jc w:val="center"/>
              <w:rPr>
                <w:rStyle w:val="FontStyle16"/>
                <w:rFonts w:ascii="Lucida Handwriting" w:hAnsi="Lucida Handwriting" w:cs="Times New Roman"/>
                <w:b/>
              </w:rPr>
            </w:pPr>
            <w:r w:rsidRPr="0007265B">
              <w:rPr>
                <w:rStyle w:val="FontStyle16"/>
                <w:rFonts w:ascii="Lucida Handwriting" w:hAnsi="Lucida Handwriting" w:cs="Times New Roman"/>
                <w:b/>
              </w:rPr>
              <w:t xml:space="preserve">1 </w:t>
            </w:r>
            <w:r w:rsidRPr="0007265B">
              <w:rPr>
                <w:rStyle w:val="FontStyle16"/>
                <w:rFonts w:ascii="Times New Roman" w:hAnsi="Times New Roman" w:cs="Times New Roman"/>
                <w:b/>
              </w:rPr>
              <w:t>ч</w:t>
            </w:r>
          </w:p>
        </w:tc>
        <w:tc>
          <w:tcPr>
            <w:tcW w:w="4045" w:type="dxa"/>
            <w:tcBorders>
              <w:top w:val="single" w:sz="4" w:space="0" w:color="auto"/>
              <w:left w:val="single" w:sz="4" w:space="0" w:color="auto"/>
              <w:bottom w:val="single" w:sz="4" w:space="0" w:color="auto"/>
              <w:right w:val="single" w:sz="4" w:space="0" w:color="auto"/>
            </w:tcBorders>
          </w:tcPr>
          <w:p w:rsidR="00D878FD" w:rsidRPr="0007265B" w:rsidRDefault="00D878FD" w:rsidP="0007265B">
            <w:pPr>
              <w:pStyle w:val="Style12"/>
              <w:widowControl/>
              <w:spacing w:line="276" w:lineRule="auto"/>
              <w:jc w:val="center"/>
              <w:rPr>
                <w:rStyle w:val="FontStyle16"/>
                <w:rFonts w:ascii="Lucida Handwriting" w:hAnsi="Lucida Handwriting" w:cs="Times New Roman"/>
                <w:b/>
              </w:rPr>
            </w:pPr>
          </w:p>
        </w:tc>
      </w:tr>
      <w:tr w:rsidR="00D878FD" w:rsidRPr="0007265B" w:rsidTr="0007265B">
        <w:trPr>
          <w:trHeight w:val="501"/>
        </w:trPr>
        <w:tc>
          <w:tcPr>
            <w:tcW w:w="760" w:type="dxa"/>
            <w:tcBorders>
              <w:top w:val="single" w:sz="4" w:space="0" w:color="auto"/>
              <w:left w:val="single" w:sz="4" w:space="0" w:color="auto"/>
              <w:bottom w:val="single" w:sz="4" w:space="0" w:color="auto"/>
              <w:right w:val="single" w:sz="4" w:space="0" w:color="auto"/>
            </w:tcBorders>
            <w:vAlign w:val="center"/>
            <w:hideMark/>
          </w:tcPr>
          <w:p w:rsidR="00D878FD" w:rsidRPr="0007265B" w:rsidRDefault="0007265B" w:rsidP="0007265B">
            <w:pPr>
              <w:pStyle w:val="aa"/>
              <w:spacing w:line="276" w:lineRule="auto"/>
              <w:jc w:val="center"/>
              <w:rPr>
                <w:rFonts w:ascii="Lucida Handwriting" w:hAnsi="Lucida Handwriting" w:cs="Times New Roman"/>
                <w:b/>
                <w:sz w:val="20"/>
                <w:szCs w:val="20"/>
              </w:rPr>
            </w:pPr>
            <w:r w:rsidRPr="0007265B">
              <w:rPr>
                <w:rFonts w:ascii="Lucida Handwriting" w:hAnsi="Lucida Handwriting" w:cs="Times New Roman"/>
                <w:b/>
                <w:sz w:val="20"/>
                <w:szCs w:val="20"/>
              </w:rPr>
              <w:t>2</w:t>
            </w:r>
          </w:p>
        </w:tc>
        <w:tc>
          <w:tcPr>
            <w:tcW w:w="7654" w:type="dxa"/>
            <w:tcBorders>
              <w:top w:val="single" w:sz="4" w:space="0" w:color="auto"/>
              <w:left w:val="single" w:sz="4" w:space="0" w:color="auto"/>
              <w:bottom w:val="single" w:sz="4" w:space="0" w:color="auto"/>
              <w:right w:val="single" w:sz="4" w:space="0" w:color="auto"/>
            </w:tcBorders>
            <w:vAlign w:val="center"/>
            <w:hideMark/>
          </w:tcPr>
          <w:p w:rsidR="00D878FD"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cs="Times New Roman"/>
                <w:b/>
                <w:bCs/>
                <w:sz w:val="20"/>
                <w:szCs w:val="20"/>
                <w:lang w:val="ru-RU"/>
              </w:rPr>
              <w:t>Самое</w:t>
            </w:r>
            <w:r w:rsidRPr="0007265B">
              <w:rPr>
                <w:rFonts w:ascii="Lucida Handwriting" w:hAnsi="Lucida Handwriting" w:cs="Times New Roman"/>
                <w:b/>
                <w:bCs/>
                <w:sz w:val="20"/>
                <w:szCs w:val="20"/>
                <w:lang w:val="ru-RU"/>
              </w:rPr>
              <w:t xml:space="preserve"> </w:t>
            </w:r>
            <w:r w:rsidRPr="0007265B">
              <w:rPr>
                <w:rFonts w:cs="Times New Roman"/>
                <w:b/>
                <w:bCs/>
                <w:sz w:val="20"/>
                <w:szCs w:val="20"/>
                <w:lang w:val="ru-RU"/>
              </w:rPr>
              <w:t>великое</w:t>
            </w:r>
            <w:r w:rsidRPr="0007265B">
              <w:rPr>
                <w:rFonts w:ascii="Lucida Handwriting" w:hAnsi="Lucida Handwriting" w:cs="Times New Roman"/>
                <w:b/>
                <w:bCs/>
                <w:sz w:val="20"/>
                <w:szCs w:val="20"/>
                <w:lang w:val="ru-RU"/>
              </w:rPr>
              <w:t xml:space="preserve"> </w:t>
            </w:r>
            <w:r w:rsidRPr="0007265B">
              <w:rPr>
                <w:rFonts w:cs="Times New Roman"/>
                <w:b/>
                <w:bCs/>
                <w:sz w:val="20"/>
                <w:szCs w:val="20"/>
                <w:lang w:val="ru-RU"/>
              </w:rPr>
              <w:t>чудо</w:t>
            </w:r>
            <w:r w:rsidRPr="0007265B">
              <w:rPr>
                <w:rFonts w:ascii="Lucida Handwriting" w:hAnsi="Lucida Handwriting" w:cs="Times New Roman"/>
                <w:b/>
                <w:bCs/>
                <w:sz w:val="20"/>
                <w:szCs w:val="20"/>
                <w:lang w:val="ru-RU"/>
              </w:rPr>
              <w:t xml:space="preserve"> </w:t>
            </w:r>
            <w:r w:rsidRPr="0007265B">
              <w:rPr>
                <w:rFonts w:cs="Times New Roman"/>
                <w:b/>
                <w:bCs/>
                <w:sz w:val="20"/>
                <w:szCs w:val="20"/>
                <w:lang w:val="ru-RU"/>
              </w:rPr>
              <w:t>на</w:t>
            </w:r>
            <w:r w:rsidRPr="0007265B">
              <w:rPr>
                <w:rFonts w:ascii="Lucida Handwriting" w:hAnsi="Lucida Handwriting" w:cs="Times New Roman"/>
                <w:b/>
                <w:bCs/>
                <w:sz w:val="20"/>
                <w:szCs w:val="20"/>
                <w:lang w:val="ru-RU"/>
              </w:rPr>
              <w:t xml:space="preserve"> </w:t>
            </w:r>
            <w:r w:rsidRPr="0007265B">
              <w:rPr>
                <w:rFonts w:cs="Times New Roman"/>
                <w:b/>
                <w:bCs/>
                <w:sz w:val="20"/>
                <w:szCs w:val="20"/>
                <w:lang w:val="ru-RU"/>
              </w:rPr>
              <w:t>свете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D878FD"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ascii="Lucida Handwriting" w:hAnsi="Lucida Handwriting" w:cs="Times New Roman"/>
                <w:b/>
                <w:bCs/>
                <w:sz w:val="20"/>
                <w:szCs w:val="20"/>
                <w:lang w:val="ru-RU"/>
              </w:rPr>
              <w:t xml:space="preserve">4 </w:t>
            </w:r>
            <w:r w:rsidRPr="0007265B">
              <w:rPr>
                <w:rFonts w:cs="Times New Roman"/>
                <w:b/>
                <w:bCs/>
                <w:sz w:val="20"/>
                <w:szCs w:val="20"/>
                <w:lang w:val="ru-RU"/>
              </w:rPr>
              <w:t>ч</w:t>
            </w:r>
          </w:p>
        </w:tc>
        <w:tc>
          <w:tcPr>
            <w:tcW w:w="4045" w:type="dxa"/>
            <w:tcBorders>
              <w:top w:val="single" w:sz="4" w:space="0" w:color="auto"/>
              <w:left w:val="single" w:sz="4" w:space="0" w:color="auto"/>
              <w:bottom w:val="single" w:sz="4" w:space="0" w:color="auto"/>
              <w:right w:val="single" w:sz="4" w:space="0" w:color="auto"/>
            </w:tcBorders>
          </w:tcPr>
          <w:p w:rsidR="00D878FD" w:rsidRPr="0007265B" w:rsidRDefault="00D878FD" w:rsidP="0007265B">
            <w:pPr>
              <w:pStyle w:val="aa"/>
              <w:spacing w:line="276" w:lineRule="auto"/>
              <w:jc w:val="center"/>
              <w:rPr>
                <w:rFonts w:ascii="Lucida Handwriting" w:hAnsi="Lucida Handwriting" w:cs="Times New Roman"/>
                <w:b/>
                <w:sz w:val="20"/>
                <w:szCs w:val="20"/>
                <w:lang w:val="ru-RU"/>
              </w:rPr>
            </w:pPr>
          </w:p>
        </w:tc>
      </w:tr>
      <w:tr w:rsidR="00D878FD" w:rsidRPr="0007265B" w:rsidTr="0007265B">
        <w:trPr>
          <w:trHeight w:val="455"/>
        </w:trPr>
        <w:tc>
          <w:tcPr>
            <w:tcW w:w="760" w:type="dxa"/>
            <w:tcBorders>
              <w:top w:val="single" w:sz="4" w:space="0" w:color="auto"/>
              <w:left w:val="single" w:sz="4" w:space="0" w:color="auto"/>
              <w:bottom w:val="single" w:sz="4" w:space="0" w:color="auto"/>
              <w:right w:val="single" w:sz="4" w:space="0" w:color="auto"/>
            </w:tcBorders>
            <w:vAlign w:val="center"/>
            <w:hideMark/>
          </w:tcPr>
          <w:p w:rsidR="00D878FD" w:rsidRPr="0007265B" w:rsidRDefault="0007265B" w:rsidP="0007265B">
            <w:pPr>
              <w:pStyle w:val="aa"/>
              <w:spacing w:line="276" w:lineRule="auto"/>
              <w:jc w:val="center"/>
              <w:rPr>
                <w:rFonts w:ascii="Lucida Handwriting" w:hAnsi="Lucida Handwriting" w:cs="Times New Roman"/>
                <w:b/>
                <w:sz w:val="20"/>
                <w:szCs w:val="20"/>
              </w:rPr>
            </w:pPr>
            <w:r w:rsidRPr="0007265B">
              <w:rPr>
                <w:rFonts w:ascii="Lucida Handwriting" w:hAnsi="Lucida Handwriting" w:cs="Times New Roman"/>
                <w:b/>
                <w:sz w:val="20"/>
                <w:szCs w:val="20"/>
              </w:rPr>
              <w:t>3</w:t>
            </w:r>
          </w:p>
        </w:tc>
        <w:tc>
          <w:tcPr>
            <w:tcW w:w="7654" w:type="dxa"/>
            <w:tcBorders>
              <w:top w:val="single" w:sz="4" w:space="0" w:color="auto"/>
              <w:left w:val="single" w:sz="4" w:space="0" w:color="auto"/>
              <w:bottom w:val="single" w:sz="4" w:space="0" w:color="auto"/>
              <w:right w:val="single" w:sz="4" w:space="0" w:color="auto"/>
            </w:tcBorders>
            <w:vAlign w:val="center"/>
            <w:hideMark/>
          </w:tcPr>
          <w:p w:rsidR="00D878FD"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cs="Times New Roman"/>
                <w:b/>
                <w:sz w:val="20"/>
                <w:szCs w:val="20"/>
              </w:rPr>
              <w:t>Устное</w:t>
            </w:r>
            <w:r w:rsidRPr="0007265B">
              <w:rPr>
                <w:rFonts w:ascii="Lucida Handwriting" w:hAnsi="Lucida Handwriting" w:cs="Times New Roman"/>
                <w:b/>
                <w:sz w:val="20"/>
                <w:szCs w:val="20"/>
              </w:rPr>
              <w:t xml:space="preserve"> </w:t>
            </w:r>
            <w:r w:rsidRPr="0007265B">
              <w:rPr>
                <w:rFonts w:cs="Times New Roman"/>
                <w:b/>
                <w:sz w:val="20"/>
                <w:szCs w:val="20"/>
              </w:rPr>
              <w:t>народное</w:t>
            </w:r>
            <w:r w:rsidRPr="0007265B">
              <w:rPr>
                <w:rFonts w:ascii="Lucida Handwriting" w:hAnsi="Lucida Handwriting" w:cs="Times New Roman"/>
                <w:b/>
                <w:sz w:val="20"/>
                <w:szCs w:val="20"/>
              </w:rPr>
              <w:t xml:space="preserve"> </w:t>
            </w:r>
            <w:r w:rsidRPr="0007265B">
              <w:rPr>
                <w:rFonts w:cs="Times New Roman"/>
                <w:b/>
                <w:sz w:val="20"/>
                <w:szCs w:val="20"/>
              </w:rPr>
              <w:t>творчество</w:t>
            </w:r>
          </w:p>
        </w:tc>
        <w:tc>
          <w:tcPr>
            <w:tcW w:w="3261" w:type="dxa"/>
            <w:tcBorders>
              <w:top w:val="single" w:sz="4" w:space="0" w:color="auto"/>
              <w:left w:val="single" w:sz="4" w:space="0" w:color="auto"/>
              <w:bottom w:val="single" w:sz="4" w:space="0" w:color="auto"/>
              <w:right w:val="single" w:sz="4" w:space="0" w:color="auto"/>
            </w:tcBorders>
            <w:vAlign w:val="center"/>
            <w:hideMark/>
          </w:tcPr>
          <w:p w:rsidR="00D878FD"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ascii="Lucida Handwriting" w:hAnsi="Lucida Handwriting" w:cs="Times New Roman"/>
                <w:b/>
                <w:sz w:val="20"/>
                <w:szCs w:val="20"/>
              </w:rPr>
              <w:t xml:space="preserve">15 </w:t>
            </w:r>
            <w:r w:rsidRPr="0007265B">
              <w:rPr>
                <w:rFonts w:cs="Times New Roman"/>
                <w:b/>
                <w:sz w:val="20"/>
                <w:szCs w:val="20"/>
              </w:rPr>
              <w:t>ч</w:t>
            </w:r>
          </w:p>
        </w:tc>
        <w:tc>
          <w:tcPr>
            <w:tcW w:w="4045" w:type="dxa"/>
            <w:tcBorders>
              <w:top w:val="single" w:sz="4" w:space="0" w:color="auto"/>
              <w:left w:val="single" w:sz="4" w:space="0" w:color="auto"/>
              <w:bottom w:val="single" w:sz="4" w:space="0" w:color="auto"/>
              <w:right w:val="single" w:sz="4" w:space="0" w:color="auto"/>
            </w:tcBorders>
          </w:tcPr>
          <w:p w:rsidR="00D878FD" w:rsidRPr="0007265B" w:rsidRDefault="00D878FD" w:rsidP="0007265B">
            <w:pPr>
              <w:pStyle w:val="aa"/>
              <w:spacing w:line="276" w:lineRule="auto"/>
              <w:jc w:val="center"/>
              <w:rPr>
                <w:rFonts w:ascii="Lucida Handwriting" w:hAnsi="Lucida Handwriting" w:cs="Times New Roman"/>
                <w:b/>
                <w:sz w:val="20"/>
                <w:szCs w:val="20"/>
                <w:lang w:val="ru-RU"/>
              </w:rPr>
            </w:pPr>
          </w:p>
        </w:tc>
      </w:tr>
      <w:tr w:rsidR="00F652E0" w:rsidRPr="0007265B" w:rsidTr="0007265B">
        <w:trPr>
          <w:trHeight w:val="373"/>
        </w:trPr>
        <w:tc>
          <w:tcPr>
            <w:tcW w:w="760" w:type="dxa"/>
            <w:tcBorders>
              <w:top w:val="single" w:sz="4" w:space="0" w:color="auto"/>
              <w:left w:val="single" w:sz="4" w:space="0" w:color="auto"/>
              <w:bottom w:val="single" w:sz="4" w:space="0" w:color="auto"/>
              <w:right w:val="single" w:sz="4" w:space="0" w:color="auto"/>
            </w:tcBorders>
            <w:vAlign w:val="center"/>
          </w:tcPr>
          <w:p w:rsidR="00F652E0" w:rsidRPr="0007265B" w:rsidRDefault="0007265B" w:rsidP="0007265B">
            <w:pPr>
              <w:pStyle w:val="aa"/>
              <w:spacing w:line="276" w:lineRule="auto"/>
              <w:jc w:val="center"/>
              <w:rPr>
                <w:rFonts w:ascii="Lucida Handwriting" w:hAnsi="Lucida Handwriting" w:cs="Times New Roman"/>
                <w:b/>
                <w:sz w:val="20"/>
                <w:szCs w:val="20"/>
              </w:rPr>
            </w:pPr>
            <w:r w:rsidRPr="0007265B">
              <w:rPr>
                <w:rFonts w:ascii="Lucida Handwriting" w:hAnsi="Lucida Handwriting" w:cs="Times New Roman"/>
                <w:b/>
                <w:sz w:val="20"/>
                <w:szCs w:val="20"/>
              </w:rPr>
              <w:t>4</w:t>
            </w:r>
          </w:p>
        </w:tc>
        <w:tc>
          <w:tcPr>
            <w:tcW w:w="7654" w:type="dxa"/>
            <w:tcBorders>
              <w:top w:val="single" w:sz="4" w:space="0" w:color="auto"/>
              <w:left w:val="single" w:sz="4" w:space="0" w:color="auto"/>
              <w:bottom w:val="single" w:sz="4" w:space="0" w:color="auto"/>
              <w:right w:val="single" w:sz="4" w:space="0" w:color="auto"/>
            </w:tcBorders>
            <w:vAlign w:val="center"/>
            <w:hideMark/>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cs="Times New Roman"/>
                <w:b/>
                <w:sz w:val="20"/>
                <w:szCs w:val="20"/>
              </w:rPr>
              <w:t>Люблю</w:t>
            </w:r>
            <w:r w:rsidRPr="0007265B">
              <w:rPr>
                <w:rFonts w:ascii="Lucida Handwriting" w:hAnsi="Lucida Handwriting" w:cs="Times New Roman"/>
                <w:b/>
                <w:sz w:val="20"/>
                <w:szCs w:val="20"/>
              </w:rPr>
              <w:t xml:space="preserve"> </w:t>
            </w:r>
            <w:r w:rsidRPr="0007265B">
              <w:rPr>
                <w:rFonts w:cs="Times New Roman"/>
                <w:b/>
                <w:sz w:val="20"/>
                <w:szCs w:val="20"/>
              </w:rPr>
              <w:t>природу</w:t>
            </w:r>
            <w:r w:rsidRPr="0007265B">
              <w:rPr>
                <w:rFonts w:ascii="Lucida Handwriting" w:hAnsi="Lucida Handwriting" w:cs="Times New Roman"/>
                <w:b/>
                <w:sz w:val="20"/>
                <w:szCs w:val="20"/>
              </w:rPr>
              <w:t xml:space="preserve"> </w:t>
            </w:r>
            <w:r w:rsidRPr="0007265B">
              <w:rPr>
                <w:rFonts w:cs="Times New Roman"/>
                <w:b/>
                <w:sz w:val="20"/>
                <w:szCs w:val="20"/>
              </w:rPr>
              <w:t>русскую</w:t>
            </w:r>
          </w:p>
        </w:tc>
        <w:tc>
          <w:tcPr>
            <w:tcW w:w="3261" w:type="dxa"/>
            <w:tcBorders>
              <w:top w:val="single" w:sz="4" w:space="0" w:color="auto"/>
              <w:left w:val="single" w:sz="4" w:space="0" w:color="auto"/>
              <w:bottom w:val="single" w:sz="4" w:space="0" w:color="auto"/>
              <w:right w:val="single" w:sz="4" w:space="0" w:color="auto"/>
            </w:tcBorders>
            <w:vAlign w:val="center"/>
            <w:hideMark/>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ascii="Lucida Handwriting" w:hAnsi="Lucida Handwriting" w:cs="Times New Roman"/>
                <w:b/>
                <w:sz w:val="20"/>
                <w:szCs w:val="20"/>
              </w:rPr>
              <w:t xml:space="preserve">8 </w:t>
            </w:r>
            <w:r w:rsidRPr="0007265B">
              <w:rPr>
                <w:rFonts w:cs="Times New Roman"/>
                <w:b/>
                <w:sz w:val="20"/>
                <w:szCs w:val="20"/>
              </w:rPr>
              <w:t>ч</w:t>
            </w:r>
          </w:p>
        </w:tc>
        <w:tc>
          <w:tcPr>
            <w:tcW w:w="4045" w:type="dxa"/>
            <w:tcBorders>
              <w:top w:val="single" w:sz="4" w:space="0" w:color="auto"/>
              <w:left w:val="single" w:sz="4" w:space="0" w:color="auto"/>
              <w:bottom w:val="single" w:sz="4" w:space="0" w:color="auto"/>
              <w:right w:val="single" w:sz="4" w:space="0" w:color="auto"/>
            </w:tcBorders>
          </w:tcPr>
          <w:p w:rsidR="00F652E0" w:rsidRPr="0007265B" w:rsidRDefault="00F652E0" w:rsidP="0007265B">
            <w:pPr>
              <w:pStyle w:val="aa"/>
              <w:spacing w:line="276" w:lineRule="auto"/>
              <w:jc w:val="center"/>
              <w:rPr>
                <w:rFonts w:ascii="Lucida Handwriting" w:hAnsi="Lucida Handwriting" w:cs="Times New Roman"/>
                <w:b/>
                <w:sz w:val="20"/>
                <w:szCs w:val="20"/>
              </w:rPr>
            </w:pPr>
          </w:p>
        </w:tc>
      </w:tr>
      <w:tr w:rsidR="00F652E0" w:rsidRPr="0007265B" w:rsidTr="0007265B">
        <w:trPr>
          <w:trHeight w:val="373"/>
        </w:trPr>
        <w:tc>
          <w:tcPr>
            <w:tcW w:w="760" w:type="dxa"/>
            <w:tcBorders>
              <w:top w:val="single" w:sz="4" w:space="0" w:color="auto"/>
              <w:left w:val="single" w:sz="4" w:space="0" w:color="auto"/>
              <w:bottom w:val="single" w:sz="4" w:space="0" w:color="auto"/>
              <w:right w:val="single" w:sz="4" w:space="0" w:color="auto"/>
            </w:tcBorders>
            <w:vAlign w:val="center"/>
            <w:hideMark/>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ascii="Lucida Handwriting" w:hAnsi="Lucida Handwriting" w:cs="Times New Roman"/>
                <w:b/>
                <w:sz w:val="20"/>
                <w:szCs w:val="20"/>
              </w:rPr>
              <w:t>5</w:t>
            </w:r>
          </w:p>
        </w:tc>
        <w:tc>
          <w:tcPr>
            <w:tcW w:w="7654" w:type="dxa"/>
            <w:tcBorders>
              <w:top w:val="single" w:sz="4" w:space="0" w:color="auto"/>
              <w:left w:val="single" w:sz="4" w:space="0" w:color="auto"/>
              <w:bottom w:val="single" w:sz="4" w:space="0" w:color="auto"/>
              <w:right w:val="single" w:sz="4" w:space="0" w:color="auto"/>
            </w:tcBorders>
            <w:vAlign w:val="center"/>
            <w:hideMark/>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cs="Times New Roman"/>
                <w:b/>
                <w:sz w:val="20"/>
                <w:szCs w:val="20"/>
              </w:rPr>
              <w:t>Русские</w:t>
            </w:r>
            <w:r w:rsidRPr="0007265B">
              <w:rPr>
                <w:rFonts w:ascii="Lucida Handwriting" w:hAnsi="Lucida Handwriting" w:cs="Times New Roman"/>
                <w:b/>
                <w:sz w:val="20"/>
                <w:szCs w:val="20"/>
              </w:rPr>
              <w:t xml:space="preserve"> </w:t>
            </w:r>
            <w:r w:rsidRPr="0007265B">
              <w:rPr>
                <w:rFonts w:cs="Times New Roman"/>
                <w:b/>
                <w:sz w:val="20"/>
                <w:szCs w:val="20"/>
              </w:rPr>
              <w:t>писатели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ascii="Lucida Handwriting" w:hAnsi="Lucida Handwriting" w:cs="Times New Roman"/>
                <w:b/>
                <w:sz w:val="20"/>
                <w:szCs w:val="20"/>
              </w:rPr>
              <w:t xml:space="preserve">14 </w:t>
            </w:r>
            <w:r w:rsidRPr="0007265B">
              <w:rPr>
                <w:rFonts w:cs="Times New Roman"/>
                <w:b/>
                <w:sz w:val="20"/>
                <w:szCs w:val="20"/>
              </w:rPr>
              <w:t>ч</w:t>
            </w:r>
          </w:p>
        </w:tc>
        <w:tc>
          <w:tcPr>
            <w:tcW w:w="4045" w:type="dxa"/>
            <w:tcBorders>
              <w:top w:val="single" w:sz="4" w:space="0" w:color="auto"/>
              <w:left w:val="single" w:sz="4" w:space="0" w:color="auto"/>
              <w:bottom w:val="single" w:sz="4" w:space="0" w:color="auto"/>
              <w:right w:val="single" w:sz="4" w:space="0" w:color="auto"/>
            </w:tcBorders>
          </w:tcPr>
          <w:p w:rsidR="00F652E0" w:rsidRPr="0007265B" w:rsidRDefault="00F652E0" w:rsidP="0007265B">
            <w:pPr>
              <w:pStyle w:val="aa"/>
              <w:spacing w:line="276" w:lineRule="auto"/>
              <w:jc w:val="center"/>
              <w:rPr>
                <w:rFonts w:ascii="Lucida Handwriting" w:hAnsi="Lucida Handwriting" w:cs="Times New Roman"/>
                <w:b/>
                <w:sz w:val="20"/>
                <w:szCs w:val="20"/>
                <w:lang w:val="ru-RU"/>
              </w:rPr>
            </w:pPr>
          </w:p>
        </w:tc>
      </w:tr>
      <w:tr w:rsidR="00F652E0" w:rsidRPr="0007265B" w:rsidTr="0007265B">
        <w:trPr>
          <w:trHeight w:val="477"/>
        </w:trPr>
        <w:tc>
          <w:tcPr>
            <w:tcW w:w="760" w:type="dxa"/>
            <w:tcBorders>
              <w:top w:val="single" w:sz="4" w:space="0" w:color="auto"/>
              <w:left w:val="single" w:sz="4" w:space="0" w:color="auto"/>
              <w:bottom w:val="single" w:sz="4" w:space="0" w:color="auto"/>
              <w:right w:val="single" w:sz="4" w:space="0" w:color="auto"/>
            </w:tcBorders>
            <w:vAlign w:val="center"/>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ascii="Lucida Handwriting" w:hAnsi="Lucida Handwriting" w:cs="Times New Roman"/>
                <w:b/>
                <w:sz w:val="20"/>
                <w:szCs w:val="20"/>
                <w:lang w:val="ru-RU"/>
              </w:rPr>
              <w:t>6</w:t>
            </w:r>
          </w:p>
        </w:tc>
        <w:tc>
          <w:tcPr>
            <w:tcW w:w="7654" w:type="dxa"/>
            <w:tcBorders>
              <w:top w:val="single" w:sz="4" w:space="0" w:color="auto"/>
              <w:left w:val="single" w:sz="4" w:space="0" w:color="auto"/>
              <w:bottom w:val="single" w:sz="4" w:space="0" w:color="auto"/>
              <w:right w:val="single" w:sz="4" w:space="0" w:color="auto"/>
            </w:tcBorders>
            <w:vAlign w:val="center"/>
            <w:hideMark/>
          </w:tcPr>
          <w:p w:rsidR="00F652E0" w:rsidRPr="0007265B" w:rsidRDefault="0007265B" w:rsidP="0007265B">
            <w:pPr>
              <w:pStyle w:val="aa"/>
              <w:spacing w:line="276" w:lineRule="auto"/>
              <w:jc w:val="center"/>
              <w:rPr>
                <w:rFonts w:ascii="Lucida Handwriting" w:hAnsi="Lucida Handwriting" w:cs="Times New Roman"/>
                <w:b/>
                <w:color w:val="000000"/>
                <w:sz w:val="20"/>
                <w:szCs w:val="20"/>
                <w:lang w:val="ru-RU"/>
              </w:rPr>
            </w:pPr>
            <w:r w:rsidRPr="0007265B">
              <w:rPr>
                <w:rFonts w:cs="Times New Roman"/>
                <w:b/>
                <w:sz w:val="20"/>
                <w:szCs w:val="20"/>
                <w:lang w:val="ru-RU"/>
              </w:rPr>
              <w:t>О</w:t>
            </w:r>
            <w:r w:rsidRPr="0007265B">
              <w:rPr>
                <w:rFonts w:ascii="Lucida Handwriting" w:hAnsi="Lucida Handwriting" w:cs="Times New Roman"/>
                <w:b/>
                <w:sz w:val="20"/>
                <w:szCs w:val="20"/>
                <w:lang w:val="ru-RU"/>
              </w:rPr>
              <w:t xml:space="preserve"> </w:t>
            </w:r>
            <w:r w:rsidRPr="0007265B">
              <w:rPr>
                <w:rFonts w:cs="Times New Roman"/>
                <w:b/>
                <w:sz w:val="20"/>
                <w:szCs w:val="20"/>
                <w:lang w:val="ru-RU"/>
              </w:rPr>
              <w:t>братьях</w:t>
            </w:r>
            <w:r w:rsidRPr="0007265B">
              <w:rPr>
                <w:rFonts w:ascii="Lucida Handwriting" w:hAnsi="Lucida Handwriting" w:cs="Times New Roman"/>
                <w:b/>
                <w:sz w:val="20"/>
                <w:szCs w:val="20"/>
                <w:lang w:val="ru-RU"/>
              </w:rPr>
              <w:t xml:space="preserve"> </w:t>
            </w:r>
            <w:r w:rsidRPr="0007265B">
              <w:rPr>
                <w:rFonts w:cs="Times New Roman"/>
                <w:b/>
                <w:sz w:val="20"/>
                <w:szCs w:val="20"/>
                <w:lang w:val="ru-RU"/>
              </w:rPr>
              <w:t>наших</w:t>
            </w:r>
            <w:r w:rsidRPr="0007265B">
              <w:rPr>
                <w:rFonts w:ascii="Lucida Handwriting" w:hAnsi="Lucida Handwriting" w:cs="Times New Roman"/>
                <w:b/>
                <w:sz w:val="20"/>
                <w:szCs w:val="20"/>
                <w:lang w:val="ru-RU"/>
              </w:rPr>
              <w:t xml:space="preserve"> </w:t>
            </w:r>
            <w:r w:rsidRPr="0007265B">
              <w:rPr>
                <w:rFonts w:cs="Times New Roman"/>
                <w:b/>
                <w:sz w:val="20"/>
                <w:szCs w:val="20"/>
                <w:lang w:val="ru-RU"/>
              </w:rPr>
              <w:t>меньших</w:t>
            </w:r>
          </w:p>
        </w:tc>
        <w:tc>
          <w:tcPr>
            <w:tcW w:w="3261" w:type="dxa"/>
            <w:tcBorders>
              <w:top w:val="single" w:sz="4" w:space="0" w:color="auto"/>
              <w:left w:val="single" w:sz="4" w:space="0" w:color="auto"/>
              <w:bottom w:val="single" w:sz="4" w:space="0" w:color="auto"/>
              <w:right w:val="single" w:sz="4" w:space="0" w:color="auto"/>
            </w:tcBorders>
            <w:vAlign w:val="center"/>
            <w:hideMark/>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ascii="Lucida Handwriting" w:hAnsi="Lucida Handwriting" w:cs="Times New Roman"/>
                <w:b/>
                <w:sz w:val="20"/>
                <w:szCs w:val="20"/>
                <w:lang w:val="ru-RU"/>
              </w:rPr>
              <w:t xml:space="preserve">12 </w:t>
            </w:r>
            <w:r w:rsidRPr="0007265B">
              <w:rPr>
                <w:rFonts w:cs="Times New Roman"/>
                <w:b/>
                <w:sz w:val="20"/>
                <w:szCs w:val="20"/>
                <w:lang w:val="ru-RU"/>
              </w:rPr>
              <w:t>ч</w:t>
            </w:r>
          </w:p>
        </w:tc>
        <w:tc>
          <w:tcPr>
            <w:tcW w:w="4045" w:type="dxa"/>
            <w:tcBorders>
              <w:top w:val="single" w:sz="4" w:space="0" w:color="auto"/>
              <w:left w:val="single" w:sz="4" w:space="0" w:color="auto"/>
              <w:bottom w:val="single" w:sz="4" w:space="0" w:color="auto"/>
              <w:right w:val="single" w:sz="4" w:space="0" w:color="auto"/>
            </w:tcBorders>
          </w:tcPr>
          <w:p w:rsidR="00F652E0" w:rsidRPr="0007265B" w:rsidRDefault="00F652E0" w:rsidP="0007265B">
            <w:pPr>
              <w:pStyle w:val="aa"/>
              <w:spacing w:line="276" w:lineRule="auto"/>
              <w:jc w:val="center"/>
              <w:rPr>
                <w:rFonts w:ascii="Lucida Handwriting" w:hAnsi="Lucida Handwriting" w:cs="Times New Roman"/>
                <w:b/>
                <w:sz w:val="20"/>
                <w:szCs w:val="20"/>
                <w:lang w:val="ru-RU"/>
              </w:rPr>
            </w:pPr>
          </w:p>
        </w:tc>
      </w:tr>
      <w:tr w:rsidR="00F652E0" w:rsidRPr="0007265B" w:rsidTr="0007265B">
        <w:trPr>
          <w:trHeight w:val="477"/>
        </w:trPr>
        <w:tc>
          <w:tcPr>
            <w:tcW w:w="760" w:type="dxa"/>
            <w:tcBorders>
              <w:top w:val="single" w:sz="4" w:space="0" w:color="auto"/>
              <w:left w:val="single" w:sz="4" w:space="0" w:color="auto"/>
              <w:bottom w:val="single" w:sz="4" w:space="0" w:color="auto"/>
              <w:right w:val="single" w:sz="4" w:space="0" w:color="auto"/>
            </w:tcBorders>
            <w:vAlign w:val="center"/>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ascii="Lucida Handwriting" w:hAnsi="Lucida Handwriting" w:cs="Times New Roman"/>
                <w:b/>
                <w:sz w:val="20"/>
                <w:szCs w:val="20"/>
                <w:lang w:val="ru-RU"/>
              </w:rPr>
              <w:t>7</w:t>
            </w:r>
          </w:p>
        </w:tc>
        <w:tc>
          <w:tcPr>
            <w:tcW w:w="7654" w:type="dxa"/>
            <w:tcBorders>
              <w:top w:val="single" w:sz="4" w:space="0" w:color="auto"/>
              <w:left w:val="single" w:sz="4" w:space="0" w:color="auto"/>
              <w:bottom w:val="single" w:sz="4" w:space="0" w:color="auto"/>
              <w:right w:val="single" w:sz="4" w:space="0" w:color="auto"/>
            </w:tcBorders>
            <w:vAlign w:val="center"/>
            <w:hideMark/>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cs="Times New Roman"/>
                <w:b/>
                <w:sz w:val="20"/>
                <w:szCs w:val="20"/>
              </w:rPr>
              <w:t>Из</w:t>
            </w:r>
            <w:r w:rsidRPr="0007265B">
              <w:rPr>
                <w:rFonts w:ascii="Lucida Handwriting" w:hAnsi="Lucida Handwriting" w:cs="Times New Roman"/>
                <w:b/>
                <w:sz w:val="20"/>
                <w:szCs w:val="20"/>
              </w:rPr>
              <w:t xml:space="preserve"> </w:t>
            </w:r>
            <w:r w:rsidRPr="0007265B">
              <w:rPr>
                <w:rFonts w:cs="Times New Roman"/>
                <w:b/>
                <w:sz w:val="20"/>
                <w:szCs w:val="20"/>
              </w:rPr>
              <w:t>детских</w:t>
            </w:r>
            <w:r w:rsidRPr="0007265B">
              <w:rPr>
                <w:rFonts w:ascii="Lucida Handwriting" w:hAnsi="Lucida Handwriting" w:cs="Times New Roman"/>
                <w:b/>
                <w:sz w:val="20"/>
                <w:szCs w:val="20"/>
              </w:rPr>
              <w:t xml:space="preserve"> </w:t>
            </w:r>
            <w:r w:rsidRPr="0007265B">
              <w:rPr>
                <w:rFonts w:cs="Times New Roman"/>
                <w:b/>
                <w:sz w:val="20"/>
                <w:szCs w:val="20"/>
              </w:rPr>
              <w:t>журналов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ascii="Lucida Handwriting" w:hAnsi="Lucida Handwriting" w:cs="Times New Roman"/>
                <w:b/>
                <w:sz w:val="20"/>
                <w:szCs w:val="20"/>
              </w:rPr>
              <w:t xml:space="preserve">9 </w:t>
            </w:r>
            <w:r w:rsidRPr="0007265B">
              <w:rPr>
                <w:rFonts w:cs="Times New Roman"/>
                <w:b/>
                <w:sz w:val="20"/>
                <w:szCs w:val="20"/>
              </w:rPr>
              <w:t>ч</w:t>
            </w:r>
          </w:p>
        </w:tc>
        <w:tc>
          <w:tcPr>
            <w:tcW w:w="4045" w:type="dxa"/>
            <w:tcBorders>
              <w:top w:val="single" w:sz="4" w:space="0" w:color="auto"/>
              <w:left w:val="single" w:sz="4" w:space="0" w:color="auto"/>
              <w:bottom w:val="single" w:sz="4" w:space="0" w:color="auto"/>
              <w:right w:val="single" w:sz="4" w:space="0" w:color="auto"/>
            </w:tcBorders>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ascii="Lucida Handwriting" w:hAnsi="Lucida Handwriting" w:cs="Times New Roman"/>
                <w:b/>
                <w:sz w:val="20"/>
                <w:szCs w:val="20"/>
                <w:lang w:val="ru-RU"/>
              </w:rPr>
              <w:t>«</w:t>
            </w:r>
            <w:r w:rsidRPr="0007265B">
              <w:rPr>
                <w:rFonts w:cs="Times New Roman"/>
                <w:b/>
                <w:sz w:val="20"/>
                <w:szCs w:val="20"/>
                <w:lang w:val="ru-RU"/>
              </w:rPr>
              <w:t>Любимый</w:t>
            </w:r>
            <w:r w:rsidRPr="0007265B">
              <w:rPr>
                <w:rFonts w:ascii="Lucida Handwriting" w:hAnsi="Lucida Handwriting" w:cs="Times New Roman"/>
                <w:b/>
                <w:sz w:val="20"/>
                <w:szCs w:val="20"/>
                <w:lang w:val="ru-RU"/>
              </w:rPr>
              <w:t xml:space="preserve"> </w:t>
            </w:r>
            <w:r w:rsidRPr="0007265B">
              <w:rPr>
                <w:rFonts w:cs="Times New Roman"/>
                <w:b/>
                <w:sz w:val="20"/>
                <w:szCs w:val="20"/>
                <w:lang w:val="ru-RU"/>
              </w:rPr>
              <w:t>детский</w:t>
            </w:r>
            <w:r w:rsidRPr="0007265B">
              <w:rPr>
                <w:rFonts w:ascii="Lucida Handwriting" w:hAnsi="Lucida Handwriting" w:cs="Times New Roman"/>
                <w:b/>
                <w:sz w:val="20"/>
                <w:szCs w:val="20"/>
                <w:lang w:val="ru-RU"/>
              </w:rPr>
              <w:t xml:space="preserve"> </w:t>
            </w:r>
            <w:r w:rsidRPr="0007265B">
              <w:rPr>
                <w:rFonts w:cs="Times New Roman"/>
                <w:b/>
                <w:sz w:val="20"/>
                <w:szCs w:val="20"/>
                <w:lang w:val="ru-RU"/>
              </w:rPr>
              <w:t>журнал</w:t>
            </w:r>
            <w:r w:rsidRPr="0007265B">
              <w:rPr>
                <w:rFonts w:ascii="Lucida Handwriting" w:hAnsi="Lucida Handwriting" w:cs="Times New Roman"/>
                <w:b/>
                <w:sz w:val="20"/>
                <w:szCs w:val="20"/>
                <w:lang w:val="ru-RU"/>
              </w:rPr>
              <w:t>»</w:t>
            </w:r>
          </w:p>
        </w:tc>
      </w:tr>
      <w:tr w:rsidR="00F652E0" w:rsidRPr="0007265B" w:rsidTr="0007265B">
        <w:trPr>
          <w:trHeight w:val="477"/>
        </w:trPr>
        <w:tc>
          <w:tcPr>
            <w:tcW w:w="760" w:type="dxa"/>
            <w:tcBorders>
              <w:top w:val="single" w:sz="4" w:space="0" w:color="auto"/>
              <w:left w:val="single" w:sz="4" w:space="0" w:color="auto"/>
              <w:bottom w:val="single" w:sz="4" w:space="0" w:color="auto"/>
              <w:right w:val="single" w:sz="4" w:space="0" w:color="auto"/>
            </w:tcBorders>
            <w:vAlign w:val="center"/>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ascii="Lucida Handwriting" w:hAnsi="Lucida Handwriting" w:cs="Times New Roman"/>
                <w:b/>
                <w:sz w:val="20"/>
                <w:szCs w:val="20"/>
                <w:lang w:val="ru-RU"/>
              </w:rPr>
              <w:t>8</w:t>
            </w:r>
          </w:p>
        </w:tc>
        <w:tc>
          <w:tcPr>
            <w:tcW w:w="7654" w:type="dxa"/>
            <w:tcBorders>
              <w:top w:val="single" w:sz="4" w:space="0" w:color="auto"/>
              <w:left w:val="single" w:sz="4" w:space="0" w:color="auto"/>
              <w:bottom w:val="single" w:sz="4" w:space="0" w:color="auto"/>
              <w:right w:val="single" w:sz="4" w:space="0" w:color="auto"/>
            </w:tcBorders>
            <w:vAlign w:val="center"/>
            <w:hideMark/>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cs="Times New Roman"/>
                <w:b/>
                <w:sz w:val="20"/>
                <w:szCs w:val="20"/>
                <w:lang w:val="ru-RU"/>
              </w:rPr>
              <w:t>Люблю</w:t>
            </w:r>
            <w:r w:rsidRPr="0007265B">
              <w:rPr>
                <w:rFonts w:ascii="Lucida Handwriting" w:hAnsi="Lucida Handwriting" w:cs="Times New Roman"/>
                <w:b/>
                <w:sz w:val="20"/>
                <w:szCs w:val="20"/>
                <w:lang w:val="ru-RU"/>
              </w:rPr>
              <w:t xml:space="preserve"> </w:t>
            </w:r>
            <w:r w:rsidRPr="0007265B">
              <w:rPr>
                <w:rFonts w:cs="Times New Roman"/>
                <w:b/>
                <w:sz w:val="20"/>
                <w:szCs w:val="20"/>
                <w:lang w:val="ru-RU"/>
              </w:rPr>
              <w:t>природу</w:t>
            </w:r>
            <w:r w:rsidRPr="0007265B">
              <w:rPr>
                <w:rFonts w:ascii="Lucida Handwriting" w:hAnsi="Lucida Handwriting" w:cs="Times New Roman"/>
                <w:b/>
                <w:sz w:val="20"/>
                <w:szCs w:val="20"/>
                <w:lang w:val="ru-RU"/>
              </w:rPr>
              <w:t xml:space="preserve"> </w:t>
            </w:r>
            <w:r w:rsidRPr="0007265B">
              <w:rPr>
                <w:rFonts w:cs="Times New Roman"/>
                <w:b/>
                <w:sz w:val="20"/>
                <w:szCs w:val="20"/>
                <w:lang w:val="ru-RU"/>
              </w:rPr>
              <w:t>русскую</w:t>
            </w:r>
            <w:r w:rsidRPr="0007265B">
              <w:rPr>
                <w:rFonts w:ascii="Lucida Handwriting" w:hAnsi="Lucida Handwriting" w:cs="Times New Roman"/>
                <w:b/>
                <w:sz w:val="20"/>
                <w:szCs w:val="20"/>
                <w:lang w:val="ru-RU"/>
              </w:rPr>
              <w:t xml:space="preserve">. </w:t>
            </w:r>
            <w:r w:rsidRPr="0007265B">
              <w:rPr>
                <w:rFonts w:cs="Times New Roman"/>
                <w:b/>
                <w:sz w:val="20"/>
                <w:szCs w:val="20"/>
                <w:lang w:val="ru-RU"/>
              </w:rPr>
              <w:t>Зима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ascii="Lucida Handwriting" w:hAnsi="Lucida Handwriting" w:cs="Times New Roman"/>
                <w:b/>
                <w:sz w:val="20"/>
                <w:szCs w:val="20"/>
                <w:lang w:val="ru-RU"/>
              </w:rPr>
              <w:t xml:space="preserve">9 </w:t>
            </w:r>
            <w:r w:rsidRPr="0007265B">
              <w:rPr>
                <w:rFonts w:cs="Times New Roman"/>
                <w:b/>
                <w:sz w:val="20"/>
                <w:szCs w:val="20"/>
                <w:lang w:val="ru-RU"/>
              </w:rPr>
              <w:t>ч</w:t>
            </w:r>
          </w:p>
        </w:tc>
        <w:tc>
          <w:tcPr>
            <w:tcW w:w="4045" w:type="dxa"/>
            <w:tcBorders>
              <w:top w:val="single" w:sz="4" w:space="0" w:color="auto"/>
              <w:left w:val="single" w:sz="4" w:space="0" w:color="auto"/>
              <w:bottom w:val="single" w:sz="4" w:space="0" w:color="auto"/>
              <w:right w:val="single" w:sz="4" w:space="0" w:color="auto"/>
            </w:tcBorders>
          </w:tcPr>
          <w:p w:rsidR="00F652E0" w:rsidRPr="0007265B" w:rsidRDefault="00F652E0" w:rsidP="0007265B">
            <w:pPr>
              <w:pStyle w:val="aa"/>
              <w:spacing w:line="276" w:lineRule="auto"/>
              <w:jc w:val="center"/>
              <w:rPr>
                <w:rFonts w:ascii="Lucida Handwriting" w:hAnsi="Lucida Handwriting" w:cs="Times New Roman"/>
                <w:b/>
                <w:sz w:val="20"/>
                <w:szCs w:val="20"/>
                <w:lang w:val="ru-RU"/>
              </w:rPr>
            </w:pPr>
          </w:p>
        </w:tc>
      </w:tr>
      <w:tr w:rsidR="00F652E0" w:rsidRPr="0007265B" w:rsidTr="0007265B">
        <w:trPr>
          <w:trHeight w:val="477"/>
        </w:trPr>
        <w:tc>
          <w:tcPr>
            <w:tcW w:w="760" w:type="dxa"/>
            <w:tcBorders>
              <w:top w:val="single" w:sz="4" w:space="0" w:color="auto"/>
              <w:left w:val="single" w:sz="4" w:space="0" w:color="auto"/>
              <w:bottom w:val="single" w:sz="4" w:space="0" w:color="auto"/>
              <w:right w:val="single" w:sz="4" w:space="0" w:color="auto"/>
            </w:tcBorders>
            <w:vAlign w:val="center"/>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ascii="Lucida Handwriting" w:hAnsi="Lucida Handwriting" w:cs="Times New Roman"/>
                <w:b/>
                <w:sz w:val="20"/>
                <w:szCs w:val="20"/>
                <w:lang w:val="ru-RU"/>
              </w:rPr>
              <w:t>9</w:t>
            </w:r>
          </w:p>
        </w:tc>
        <w:tc>
          <w:tcPr>
            <w:tcW w:w="7654" w:type="dxa"/>
            <w:tcBorders>
              <w:top w:val="single" w:sz="4" w:space="0" w:color="auto"/>
              <w:left w:val="single" w:sz="4" w:space="0" w:color="auto"/>
              <w:bottom w:val="single" w:sz="4" w:space="0" w:color="auto"/>
              <w:right w:val="single" w:sz="4" w:space="0" w:color="auto"/>
            </w:tcBorders>
            <w:vAlign w:val="center"/>
            <w:hideMark/>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cs="Times New Roman"/>
                <w:b/>
                <w:sz w:val="20"/>
                <w:szCs w:val="20"/>
              </w:rPr>
              <w:t>Писатели</w:t>
            </w:r>
            <w:r w:rsidRPr="0007265B">
              <w:rPr>
                <w:rFonts w:ascii="Lucida Handwriting" w:hAnsi="Lucida Handwriting" w:cs="Times New Roman"/>
                <w:b/>
                <w:sz w:val="20"/>
                <w:szCs w:val="20"/>
              </w:rPr>
              <w:t xml:space="preserve"> </w:t>
            </w:r>
            <w:r w:rsidRPr="0007265B">
              <w:rPr>
                <w:rFonts w:cs="Times New Roman"/>
                <w:b/>
                <w:sz w:val="20"/>
                <w:szCs w:val="20"/>
              </w:rPr>
              <w:t>детям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ascii="Lucida Handwriting" w:hAnsi="Lucida Handwriting" w:cs="Times New Roman"/>
                <w:b/>
                <w:sz w:val="20"/>
                <w:szCs w:val="20"/>
              </w:rPr>
              <w:t xml:space="preserve">17 </w:t>
            </w:r>
            <w:r w:rsidRPr="0007265B">
              <w:rPr>
                <w:rFonts w:cs="Times New Roman"/>
                <w:b/>
                <w:sz w:val="20"/>
                <w:szCs w:val="20"/>
              </w:rPr>
              <w:t>ч</w:t>
            </w:r>
          </w:p>
        </w:tc>
        <w:tc>
          <w:tcPr>
            <w:tcW w:w="4045" w:type="dxa"/>
            <w:tcBorders>
              <w:top w:val="single" w:sz="4" w:space="0" w:color="auto"/>
              <w:left w:val="single" w:sz="4" w:space="0" w:color="auto"/>
              <w:bottom w:val="single" w:sz="4" w:space="0" w:color="auto"/>
              <w:right w:val="single" w:sz="4" w:space="0" w:color="auto"/>
            </w:tcBorders>
          </w:tcPr>
          <w:p w:rsidR="00F652E0" w:rsidRPr="0007265B" w:rsidRDefault="00F652E0" w:rsidP="0007265B">
            <w:pPr>
              <w:pStyle w:val="aa"/>
              <w:spacing w:line="276" w:lineRule="auto"/>
              <w:jc w:val="center"/>
              <w:rPr>
                <w:rFonts w:ascii="Lucida Handwriting" w:hAnsi="Lucida Handwriting" w:cs="Times New Roman"/>
                <w:b/>
                <w:sz w:val="20"/>
                <w:szCs w:val="20"/>
                <w:lang w:val="ru-RU"/>
              </w:rPr>
            </w:pPr>
          </w:p>
        </w:tc>
      </w:tr>
      <w:tr w:rsidR="00F652E0" w:rsidRPr="0007265B" w:rsidTr="0007265B">
        <w:trPr>
          <w:trHeight w:val="477"/>
        </w:trPr>
        <w:tc>
          <w:tcPr>
            <w:tcW w:w="760" w:type="dxa"/>
            <w:tcBorders>
              <w:top w:val="single" w:sz="4" w:space="0" w:color="auto"/>
              <w:left w:val="single" w:sz="4" w:space="0" w:color="auto"/>
              <w:bottom w:val="single" w:sz="4" w:space="0" w:color="auto"/>
              <w:right w:val="single" w:sz="4" w:space="0" w:color="auto"/>
            </w:tcBorders>
            <w:vAlign w:val="center"/>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ascii="Lucida Handwriting" w:hAnsi="Lucida Handwriting" w:cs="Times New Roman"/>
                <w:b/>
                <w:sz w:val="20"/>
                <w:szCs w:val="20"/>
                <w:lang w:val="ru-RU"/>
              </w:rPr>
              <w:t>10</w:t>
            </w:r>
          </w:p>
        </w:tc>
        <w:tc>
          <w:tcPr>
            <w:tcW w:w="7654" w:type="dxa"/>
            <w:tcBorders>
              <w:top w:val="single" w:sz="4" w:space="0" w:color="auto"/>
              <w:left w:val="single" w:sz="4" w:space="0" w:color="auto"/>
              <w:bottom w:val="single" w:sz="4" w:space="0" w:color="auto"/>
              <w:right w:val="single" w:sz="4" w:space="0" w:color="auto"/>
            </w:tcBorders>
            <w:vAlign w:val="center"/>
            <w:hideMark/>
          </w:tcPr>
          <w:p w:rsidR="00F652E0" w:rsidRPr="0007265B" w:rsidRDefault="0007265B" w:rsidP="0007265B">
            <w:pPr>
              <w:jc w:val="center"/>
              <w:rPr>
                <w:rFonts w:ascii="Lucida Handwriting" w:hAnsi="Lucida Handwriting"/>
                <w:b/>
                <w:sz w:val="20"/>
                <w:szCs w:val="20"/>
              </w:rPr>
            </w:pPr>
            <w:r w:rsidRPr="0007265B">
              <w:rPr>
                <w:b/>
                <w:sz w:val="20"/>
                <w:szCs w:val="20"/>
              </w:rPr>
              <w:t>Я</w:t>
            </w:r>
            <w:r w:rsidRPr="0007265B">
              <w:rPr>
                <w:rFonts w:ascii="Lucida Handwriting" w:hAnsi="Lucida Handwriting"/>
                <w:b/>
                <w:sz w:val="20"/>
                <w:szCs w:val="20"/>
              </w:rPr>
              <w:t xml:space="preserve"> </w:t>
            </w:r>
            <w:r w:rsidRPr="0007265B">
              <w:rPr>
                <w:b/>
                <w:sz w:val="20"/>
                <w:szCs w:val="20"/>
              </w:rPr>
              <w:t>и</w:t>
            </w:r>
            <w:r w:rsidRPr="0007265B">
              <w:rPr>
                <w:rFonts w:ascii="Lucida Handwriting" w:hAnsi="Lucida Handwriting"/>
                <w:b/>
                <w:sz w:val="20"/>
                <w:szCs w:val="20"/>
              </w:rPr>
              <w:t xml:space="preserve"> </w:t>
            </w:r>
            <w:r w:rsidRPr="0007265B">
              <w:rPr>
                <w:b/>
                <w:sz w:val="20"/>
                <w:szCs w:val="20"/>
              </w:rPr>
              <w:t>мои</w:t>
            </w:r>
            <w:r w:rsidRPr="0007265B">
              <w:rPr>
                <w:rFonts w:ascii="Lucida Handwriting" w:hAnsi="Lucida Handwriting"/>
                <w:b/>
                <w:sz w:val="20"/>
                <w:szCs w:val="20"/>
              </w:rPr>
              <w:t xml:space="preserve"> </w:t>
            </w:r>
            <w:r w:rsidRPr="0007265B">
              <w:rPr>
                <w:b/>
                <w:sz w:val="20"/>
                <w:szCs w:val="20"/>
              </w:rPr>
              <w:t>друзья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ascii="Lucida Handwriting" w:hAnsi="Lucida Handwriting" w:cs="Times New Roman"/>
                <w:b/>
                <w:sz w:val="20"/>
                <w:szCs w:val="20"/>
              </w:rPr>
              <w:t xml:space="preserve">10 </w:t>
            </w:r>
            <w:r w:rsidRPr="0007265B">
              <w:rPr>
                <w:rFonts w:cs="Times New Roman"/>
                <w:b/>
                <w:sz w:val="20"/>
                <w:szCs w:val="20"/>
              </w:rPr>
              <w:t>ч</w:t>
            </w:r>
          </w:p>
        </w:tc>
        <w:tc>
          <w:tcPr>
            <w:tcW w:w="4045" w:type="dxa"/>
            <w:tcBorders>
              <w:top w:val="single" w:sz="4" w:space="0" w:color="auto"/>
              <w:left w:val="single" w:sz="4" w:space="0" w:color="auto"/>
              <w:bottom w:val="single" w:sz="4" w:space="0" w:color="auto"/>
              <w:right w:val="single" w:sz="4" w:space="0" w:color="auto"/>
            </w:tcBorders>
          </w:tcPr>
          <w:p w:rsidR="00F652E0" w:rsidRPr="0007265B" w:rsidRDefault="00F652E0" w:rsidP="0007265B">
            <w:pPr>
              <w:pStyle w:val="aa"/>
              <w:spacing w:line="276" w:lineRule="auto"/>
              <w:jc w:val="center"/>
              <w:rPr>
                <w:rFonts w:ascii="Lucida Handwriting" w:hAnsi="Lucida Handwriting" w:cs="Times New Roman"/>
                <w:b/>
                <w:sz w:val="20"/>
                <w:szCs w:val="20"/>
                <w:lang w:val="ru-RU"/>
              </w:rPr>
            </w:pPr>
          </w:p>
        </w:tc>
      </w:tr>
      <w:tr w:rsidR="00F652E0" w:rsidRPr="0007265B" w:rsidTr="0007265B">
        <w:trPr>
          <w:trHeight w:val="477"/>
        </w:trPr>
        <w:tc>
          <w:tcPr>
            <w:tcW w:w="760" w:type="dxa"/>
            <w:tcBorders>
              <w:top w:val="single" w:sz="4" w:space="0" w:color="auto"/>
              <w:left w:val="single" w:sz="4" w:space="0" w:color="auto"/>
              <w:bottom w:val="single" w:sz="4" w:space="0" w:color="auto"/>
              <w:right w:val="single" w:sz="4" w:space="0" w:color="auto"/>
            </w:tcBorders>
            <w:vAlign w:val="center"/>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ascii="Lucida Handwriting" w:hAnsi="Lucida Handwriting" w:cs="Times New Roman"/>
                <w:b/>
                <w:sz w:val="20"/>
                <w:szCs w:val="20"/>
                <w:lang w:val="ru-RU"/>
              </w:rPr>
              <w:t>11</w:t>
            </w:r>
          </w:p>
        </w:tc>
        <w:tc>
          <w:tcPr>
            <w:tcW w:w="7654" w:type="dxa"/>
            <w:tcBorders>
              <w:top w:val="single" w:sz="4" w:space="0" w:color="auto"/>
              <w:left w:val="single" w:sz="4" w:space="0" w:color="auto"/>
              <w:bottom w:val="single" w:sz="4" w:space="0" w:color="auto"/>
              <w:right w:val="single" w:sz="4" w:space="0" w:color="auto"/>
            </w:tcBorders>
            <w:vAlign w:val="center"/>
            <w:hideMark/>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cs="Times New Roman"/>
                <w:b/>
                <w:sz w:val="20"/>
                <w:szCs w:val="20"/>
                <w:lang w:val="ru-RU"/>
              </w:rPr>
              <w:t>Люблю</w:t>
            </w:r>
            <w:r w:rsidRPr="0007265B">
              <w:rPr>
                <w:rFonts w:ascii="Lucida Handwriting" w:hAnsi="Lucida Handwriting" w:cs="Times New Roman"/>
                <w:b/>
                <w:sz w:val="20"/>
                <w:szCs w:val="20"/>
                <w:lang w:val="ru-RU"/>
              </w:rPr>
              <w:t xml:space="preserve"> </w:t>
            </w:r>
            <w:r w:rsidRPr="0007265B">
              <w:rPr>
                <w:rFonts w:cs="Times New Roman"/>
                <w:b/>
                <w:sz w:val="20"/>
                <w:szCs w:val="20"/>
                <w:lang w:val="ru-RU"/>
              </w:rPr>
              <w:t>природу</w:t>
            </w:r>
            <w:r w:rsidRPr="0007265B">
              <w:rPr>
                <w:rFonts w:ascii="Lucida Handwriting" w:hAnsi="Lucida Handwriting" w:cs="Times New Roman"/>
                <w:b/>
                <w:sz w:val="20"/>
                <w:szCs w:val="20"/>
                <w:lang w:val="ru-RU"/>
              </w:rPr>
              <w:t xml:space="preserve"> </w:t>
            </w:r>
            <w:r w:rsidRPr="0007265B">
              <w:rPr>
                <w:rFonts w:cs="Times New Roman"/>
                <w:b/>
                <w:sz w:val="20"/>
                <w:szCs w:val="20"/>
                <w:lang w:val="ru-RU"/>
              </w:rPr>
              <w:t>русскую</w:t>
            </w:r>
            <w:r w:rsidRPr="0007265B">
              <w:rPr>
                <w:rFonts w:ascii="Lucida Handwriting" w:hAnsi="Lucida Handwriting" w:cs="Times New Roman"/>
                <w:b/>
                <w:sz w:val="20"/>
                <w:szCs w:val="20"/>
                <w:lang w:val="ru-RU"/>
              </w:rPr>
              <w:t xml:space="preserve">. </w:t>
            </w:r>
            <w:r w:rsidRPr="0007265B">
              <w:rPr>
                <w:rFonts w:cs="Times New Roman"/>
                <w:b/>
                <w:sz w:val="20"/>
                <w:szCs w:val="20"/>
                <w:lang w:val="ru-RU"/>
              </w:rPr>
              <w:t>Весна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ascii="Lucida Handwriting" w:hAnsi="Lucida Handwriting" w:cs="Times New Roman"/>
                <w:b/>
                <w:sz w:val="20"/>
                <w:szCs w:val="20"/>
                <w:lang w:val="ru-RU"/>
              </w:rPr>
              <w:t xml:space="preserve">10 </w:t>
            </w:r>
            <w:r w:rsidRPr="0007265B">
              <w:rPr>
                <w:rFonts w:cs="Times New Roman"/>
                <w:b/>
                <w:sz w:val="20"/>
                <w:szCs w:val="20"/>
                <w:lang w:val="ru-RU"/>
              </w:rPr>
              <w:t>ч</w:t>
            </w:r>
          </w:p>
        </w:tc>
        <w:tc>
          <w:tcPr>
            <w:tcW w:w="4045" w:type="dxa"/>
            <w:tcBorders>
              <w:top w:val="single" w:sz="4" w:space="0" w:color="auto"/>
              <w:left w:val="single" w:sz="4" w:space="0" w:color="auto"/>
              <w:bottom w:val="single" w:sz="4" w:space="0" w:color="auto"/>
              <w:right w:val="single" w:sz="4" w:space="0" w:color="auto"/>
            </w:tcBorders>
          </w:tcPr>
          <w:p w:rsidR="00F652E0" w:rsidRPr="0007265B" w:rsidRDefault="0007265B" w:rsidP="0007265B">
            <w:pPr>
              <w:pStyle w:val="aa"/>
              <w:spacing w:line="276" w:lineRule="auto"/>
              <w:jc w:val="center"/>
              <w:rPr>
                <w:rFonts w:cs="Times New Roman"/>
                <w:b/>
                <w:sz w:val="20"/>
                <w:szCs w:val="20"/>
                <w:lang w:val="ru-RU"/>
              </w:rPr>
            </w:pPr>
            <w:r>
              <w:rPr>
                <w:rFonts w:cs="Times New Roman"/>
                <w:b/>
                <w:sz w:val="20"/>
                <w:szCs w:val="20"/>
                <w:lang w:val="ru-RU"/>
              </w:rPr>
              <w:t>Газета «День Победы – 9 мая»</w:t>
            </w:r>
          </w:p>
        </w:tc>
      </w:tr>
      <w:tr w:rsidR="00F652E0" w:rsidRPr="0007265B" w:rsidTr="0007265B">
        <w:trPr>
          <w:trHeight w:val="477"/>
        </w:trPr>
        <w:tc>
          <w:tcPr>
            <w:tcW w:w="760" w:type="dxa"/>
            <w:tcBorders>
              <w:top w:val="single" w:sz="4" w:space="0" w:color="auto"/>
              <w:left w:val="single" w:sz="4" w:space="0" w:color="auto"/>
              <w:bottom w:val="single" w:sz="4" w:space="0" w:color="auto"/>
              <w:right w:val="single" w:sz="4" w:space="0" w:color="auto"/>
            </w:tcBorders>
            <w:vAlign w:val="center"/>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ascii="Lucida Handwriting" w:hAnsi="Lucida Handwriting" w:cs="Times New Roman"/>
                <w:b/>
                <w:sz w:val="20"/>
                <w:szCs w:val="20"/>
                <w:lang w:val="ru-RU"/>
              </w:rPr>
              <w:t>12</w:t>
            </w:r>
          </w:p>
        </w:tc>
        <w:tc>
          <w:tcPr>
            <w:tcW w:w="7654" w:type="dxa"/>
            <w:tcBorders>
              <w:top w:val="single" w:sz="4" w:space="0" w:color="auto"/>
              <w:left w:val="single" w:sz="4" w:space="0" w:color="auto"/>
              <w:bottom w:val="single" w:sz="4" w:space="0" w:color="auto"/>
              <w:right w:val="single" w:sz="4" w:space="0" w:color="auto"/>
            </w:tcBorders>
            <w:vAlign w:val="center"/>
            <w:hideMark/>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cs="Times New Roman"/>
                <w:b/>
                <w:sz w:val="20"/>
                <w:szCs w:val="20"/>
                <w:lang w:val="ru-RU"/>
              </w:rPr>
              <w:t>И</w:t>
            </w:r>
            <w:r w:rsidRPr="0007265B">
              <w:rPr>
                <w:rFonts w:ascii="Lucida Handwriting" w:hAnsi="Lucida Handwriting" w:cs="Times New Roman"/>
                <w:b/>
                <w:sz w:val="20"/>
                <w:szCs w:val="20"/>
                <w:lang w:val="ru-RU"/>
              </w:rPr>
              <w:t xml:space="preserve"> </w:t>
            </w:r>
            <w:r w:rsidRPr="0007265B">
              <w:rPr>
                <w:rFonts w:cs="Times New Roman"/>
                <w:b/>
                <w:sz w:val="20"/>
                <w:szCs w:val="20"/>
                <w:lang w:val="ru-RU"/>
              </w:rPr>
              <w:t>в</w:t>
            </w:r>
            <w:r w:rsidRPr="0007265B">
              <w:rPr>
                <w:rFonts w:ascii="Lucida Handwriting" w:hAnsi="Lucida Handwriting" w:cs="Times New Roman"/>
                <w:b/>
                <w:sz w:val="20"/>
                <w:szCs w:val="20"/>
                <w:lang w:val="ru-RU"/>
              </w:rPr>
              <w:t xml:space="preserve"> </w:t>
            </w:r>
            <w:r w:rsidRPr="0007265B">
              <w:rPr>
                <w:rFonts w:cs="Times New Roman"/>
                <w:b/>
                <w:sz w:val="20"/>
                <w:szCs w:val="20"/>
                <w:lang w:val="ru-RU"/>
              </w:rPr>
              <w:t>шутку</w:t>
            </w:r>
            <w:r w:rsidRPr="0007265B">
              <w:rPr>
                <w:rFonts w:ascii="Lucida Handwriting" w:hAnsi="Lucida Handwriting" w:cs="Times New Roman"/>
                <w:b/>
                <w:sz w:val="20"/>
                <w:szCs w:val="20"/>
                <w:lang w:val="ru-RU"/>
              </w:rPr>
              <w:t xml:space="preserve"> </w:t>
            </w:r>
            <w:r w:rsidRPr="0007265B">
              <w:rPr>
                <w:rFonts w:cs="Times New Roman"/>
                <w:b/>
                <w:sz w:val="20"/>
                <w:szCs w:val="20"/>
                <w:lang w:val="ru-RU"/>
              </w:rPr>
              <w:t>и</w:t>
            </w:r>
            <w:r w:rsidRPr="0007265B">
              <w:rPr>
                <w:rFonts w:ascii="Lucida Handwriting" w:hAnsi="Lucida Handwriting" w:cs="Times New Roman"/>
                <w:b/>
                <w:sz w:val="20"/>
                <w:szCs w:val="20"/>
                <w:lang w:val="ru-RU"/>
              </w:rPr>
              <w:t xml:space="preserve"> </w:t>
            </w:r>
            <w:r w:rsidRPr="0007265B">
              <w:rPr>
                <w:rFonts w:cs="Times New Roman"/>
                <w:b/>
                <w:sz w:val="20"/>
                <w:szCs w:val="20"/>
                <w:lang w:val="ru-RU"/>
              </w:rPr>
              <w:t>в</w:t>
            </w:r>
            <w:r w:rsidRPr="0007265B">
              <w:rPr>
                <w:rFonts w:ascii="Lucida Handwriting" w:hAnsi="Lucida Handwriting" w:cs="Times New Roman"/>
                <w:b/>
                <w:sz w:val="20"/>
                <w:szCs w:val="20"/>
                <w:lang w:val="ru-RU"/>
              </w:rPr>
              <w:t xml:space="preserve"> </w:t>
            </w:r>
            <w:r w:rsidRPr="0007265B">
              <w:rPr>
                <w:rFonts w:cs="Times New Roman"/>
                <w:b/>
                <w:sz w:val="20"/>
                <w:szCs w:val="20"/>
                <w:lang w:val="ru-RU"/>
              </w:rPr>
              <w:t>серьёз</w:t>
            </w:r>
          </w:p>
        </w:tc>
        <w:tc>
          <w:tcPr>
            <w:tcW w:w="3261" w:type="dxa"/>
            <w:tcBorders>
              <w:top w:val="single" w:sz="4" w:space="0" w:color="auto"/>
              <w:left w:val="single" w:sz="4" w:space="0" w:color="auto"/>
              <w:bottom w:val="single" w:sz="4" w:space="0" w:color="auto"/>
              <w:right w:val="single" w:sz="4" w:space="0" w:color="auto"/>
            </w:tcBorders>
            <w:vAlign w:val="center"/>
            <w:hideMark/>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ascii="Lucida Handwriting" w:hAnsi="Lucida Handwriting" w:cs="Times New Roman"/>
                <w:b/>
                <w:sz w:val="20"/>
                <w:szCs w:val="20"/>
                <w:lang w:val="ru-RU"/>
              </w:rPr>
              <w:t xml:space="preserve">14 </w:t>
            </w:r>
            <w:r w:rsidRPr="0007265B">
              <w:rPr>
                <w:rFonts w:cs="Times New Roman"/>
                <w:b/>
                <w:sz w:val="20"/>
                <w:szCs w:val="20"/>
                <w:lang w:val="ru-RU"/>
              </w:rPr>
              <w:t>ч</w:t>
            </w:r>
          </w:p>
        </w:tc>
        <w:tc>
          <w:tcPr>
            <w:tcW w:w="4045" w:type="dxa"/>
            <w:tcBorders>
              <w:top w:val="single" w:sz="4" w:space="0" w:color="auto"/>
              <w:left w:val="single" w:sz="4" w:space="0" w:color="auto"/>
              <w:bottom w:val="single" w:sz="4" w:space="0" w:color="auto"/>
              <w:right w:val="single" w:sz="4" w:space="0" w:color="auto"/>
            </w:tcBorders>
          </w:tcPr>
          <w:p w:rsidR="00F652E0" w:rsidRPr="0007265B" w:rsidRDefault="00F652E0" w:rsidP="0007265B">
            <w:pPr>
              <w:pStyle w:val="aa"/>
              <w:spacing w:line="276" w:lineRule="auto"/>
              <w:jc w:val="center"/>
              <w:rPr>
                <w:rFonts w:ascii="Lucida Handwriting" w:hAnsi="Lucida Handwriting" w:cs="Times New Roman"/>
                <w:b/>
                <w:sz w:val="20"/>
                <w:szCs w:val="20"/>
                <w:lang w:val="ru-RU"/>
              </w:rPr>
            </w:pPr>
          </w:p>
        </w:tc>
      </w:tr>
      <w:tr w:rsidR="00F652E0" w:rsidRPr="0007265B" w:rsidTr="0007265B">
        <w:trPr>
          <w:trHeight w:val="477"/>
        </w:trPr>
        <w:tc>
          <w:tcPr>
            <w:tcW w:w="760" w:type="dxa"/>
            <w:tcBorders>
              <w:top w:val="single" w:sz="4" w:space="0" w:color="auto"/>
              <w:left w:val="single" w:sz="4" w:space="0" w:color="auto"/>
              <w:bottom w:val="single" w:sz="4" w:space="0" w:color="auto"/>
              <w:right w:val="single" w:sz="4" w:space="0" w:color="auto"/>
            </w:tcBorders>
            <w:vAlign w:val="center"/>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ascii="Lucida Handwriting" w:hAnsi="Lucida Handwriting" w:cs="Times New Roman"/>
                <w:b/>
                <w:sz w:val="20"/>
                <w:szCs w:val="20"/>
                <w:lang w:val="ru-RU"/>
              </w:rPr>
              <w:t>13</w:t>
            </w:r>
          </w:p>
        </w:tc>
        <w:tc>
          <w:tcPr>
            <w:tcW w:w="7654" w:type="dxa"/>
            <w:tcBorders>
              <w:top w:val="single" w:sz="4" w:space="0" w:color="auto"/>
              <w:left w:val="single" w:sz="4" w:space="0" w:color="auto"/>
              <w:bottom w:val="single" w:sz="4" w:space="0" w:color="auto"/>
              <w:right w:val="single" w:sz="4" w:space="0" w:color="auto"/>
            </w:tcBorders>
            <w:vAlign w:val="center"/>
            <w:hideMark/>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cs="Times New Roman"/>
                <w:b/>
                <w:sz w:val="20"/>
                <w:szCs w:val="20"/>
              </w:rPr>
              <w:t>Литература</w:t>
            </w:r>
            <w:r w:rsidRPr="0007265B">
              <w:rPr>
                <w:rFonts w:ascii="Lucida Handwriting" w:hAnsi="Lucida Handwriting" w:cs="Times New Roman"/>
                <w:b/>
                <w:sz w:val="20"/>
                <w:szCs w:val="20"/>
              </w:rPr>
              <w:t xml:space="preserve"> </w:t>
            </w:r>
            <w:r w:rsidRPr="0007265B">
              <w:rPr>
                <w:rFonts w:cs="Times New Roman"/>
                <w:b/>
                <w:sz w:val="20"/>
                <w:szCs w:val="20"/>
              </w:rPr>
              <w:t>зарубежных</w:t>
            </w:r>
            <w:r w:rsidRPr="0007265B">
              <w:rPr>
                <w:rFonts w:ascii="Lucida Handwriting" w:hAnsi="Lucida Handwriting" w:cs="Times New Roman"/>
                <w:b/>
                <w:sz w:val="20"/>
                <w:szCs w:val="20"/>
              </w:rPr>
              <w:t xml:space="preserve"> </w:t>
            </w:r>
            <w:r w:rsidRPr="0007265B">
              <w:rPr>
                <w:rFonts w:cs="Times New Roman"/>
                <w:b/>
                <w:sz w:val="20"/>
                <w:szCs w:val="20"/>
              </w:rPr>
              <w:t>стран</w:t>
            </w:r>
          </w:p>
        </w:tc>
        <w:tc>
          <w:tcPr>
            <w:tcW w:w="3261" w:type="dxa"/>
            <w:tcBorders>
              <w:top w:val="single" w:sz="4" w:space="0" w:color="auto"/>
              <w:left w:val="single" w:sz="4" w:space="0" w:color="auto"/>
              <w:bottom w:val="single" w:sz="4" w:space="0" w:color="auto"/>
              <w:right w:val="single" w:sz="4" w:space="0" w:color="auto"/>
            </w:tcBorders>
            <w:vAlign w:val="center"/>
            <w:hideMark/>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ascii="Lucida Handwriting" w:hAnsi="Lucida Handwriting" w:cs="Times New Roman"/>
                <w:b/>
                <w:sz w:val="20"/>
                <w:szCs w:val="20"/>
              </w:rPr>
              <w:t xml:space="preserve">12 </w:t>
            </w:r>
            <w:r w:rsidRPr="0007265B">
              <w:rPr>
                <w:rFonts w:cs="Times New Roman"/>
                <w:b/>
                <w:sz w:val="20"/>
                <w:szCs w:val="20"/>
              </w:rPr>
              <w:t>ч</w:t>
            </w:r>
          </w:p>
        </w:tc>
        <w:tc>
          <w:tcPr>
            <w:tcW w:w="4045" w:type="dxa"/>
            <w:tcBorders>
              <w:top w:val="single" w:sz="4" w:space="0" w:color="auto"/>
              <w:left w:val="single" w:sz="4" w:space="0" w:color="auto"/>
              <w:bottom w:val="single" w:sz="4" w:space="0" w:color="auto"/>
              <w:right w:val="single" w:sz="4" w:space="0" w:color="auto"/>
            </w:tcBorders>
          </w:tcPr>
          <w:p w:rsidR="00F652E0" w:rsidRPr="0007265B" w:rsidRDefault="0007265B" w:rsidP="0007265B">
            <w:pPr>
              <w:pStyle w:val="aa"/>
              <w:spacing w:line="276" w:lineRule="auto"/>
              <w:jc w:val="center"/>
              <w:rPr>
                <w:rFonts w:cs="Times New Roman"/>
                <w:b/>
                <w:sz w:val="20"/>
                <w:szCs w:val="20"/>
                <w:lang w:val="ru-RU"/>
              </w:rPr>
            </w:pPr>
            <w:r>
              <w:rPr>
                <w:rFonts w:cs="Times New Roman"/>
                <w:b/>
                <w:sz w:val="20"/>
                <w:szCs w:val="20"/>
                <w:lang w:val="ru-RU"/>
              </w:rPr>
              <w:t>Выставка книг «Мой любимый писатель- сказочник»</w:t>
            </w:r>
          </w:p>
        </w:tc>
      </w:tr>
      <w:tr w:rsidR="00F652E0" w:rsidRPr="0007265B" w:rsidTr="0007265B">
        <w:trPr>
          <w:trHeight w:val="395"/>
        </w:trPr>
        <w:tc>
          <w:tcPr>
            <w:tcW w:w="760" w:type="dxa"/>
            <w:tcBorders>
              <w:top w:val="single" w:sz="4" w:space="0" w:color="auto"/>
              <w:left w:val="single" w:sz="4" w:space="0" w:color="auto"/>
              <w:bottom w:val="single" w:sz="4" w:space="0" w:color="auto"/>
              <w:right w:val="single" w:sz="4" w:space="0" w:color="auto"/>
            </w:tcBorders>
            <w:vAlign w:val="center"/>
          </w:tcPr>
          <w:p w:rsidR="00F652E0" w:rsidRPr="0007265B" w:rsidRDefault="00F652E0" w:rsidP="0007265B">
            <w:pPr>
              <w:pStyle w:val="aa"/>
              <w:spacing w:line="276" w:lineRule="auto"/>
              <w:jc w:val="center"/>
              <w:rPr>
                <w:rFonts w:ascii="Lucida Handwriting" w:hAnsi="Lucida Handwriting" w:cs="Times New Roman"/>
                <w:b/>
                <w:sz w:val="20"/>
                <w:szCs w:val="20"/>
                <w:lang w:val="ru-RU"/>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F652E0" w:rsidRPr="0007265B" w:rsidRDefault="0007265B" w:rsidP="0007265B">
            <w:pPr>
              <w:pStyle w:val="aa"/>
              <w:spacing w:line="276" w:lineRule="auto"/>
              <w:jc w:val="center"/>
              <w:rPr>
                <w:rFonts w:ascii="Lucida Handwriting" w:hAnsi="Lucida Handwriting" w:cs="Times New Roman"/>
                <w:b/>
                <w:color w:val="000000"/>
                <w:sz w:val="20"/>
                <w:szCs w:val="20"/>
                <w:lang w:val="ru-RU"/>
              </w:rPr>
            </w:pPr>
            <w:r w:rsidRPr="0007265B">
              <w:rPr>
                <w:rFonts w:cs="Times New Roman"/>
                <w:b/>
                <w:color w:val="000000"/>
                <w:sz w:val="20"/>
                <w:szCs w:val="20"/>
                <w:lang w:val="ru-RU"/>
              </w:rPr>
              <w:t>Итого</w:t>
            </w:r>
          </w:p>
        </w:tc>
        <w:tc>
          <w:tcPr>
            <w:tcW w:w="3261" w:type="dxa"/>
            <w:tcBorders>
              <w:top w:val="single" w:sz="4" w:space="0" w:color="auto"/>
              <w:left w:val="single" w:sz="4" w:space="0" w:color="auto"/>
              <w:bottom w:val="single" w:sz="4" w:space="0" w:color="auto"/>
              <w:right w:val="single" w:sz="4" w:space="0" w:color="auto"/>
            </w:tcBorders>
            <w:vAlign w:val="center"/>
            <w:hideMark/>
          </w:tcPr>
          <w:p w:rsidR="00F652E0" w:rsidRPr="0007265B" w:rsidRDefault="0007265B" w:rsidP="0007265B">
            <w:pPr>
              <w:pStyle w:val="aa"/>
              <w:spacing w:line="276" w:lineRule="auto"/>
              <w:jc w:val="center"/>
              <w:rPr>
                <w:rFonts w:ascii="Lucida Handwriting" w:hAnsi="Lucida Handwriting" w:cs="Times New Roman"/>
                <w:b/>
                <w:sz w:val="20"/>
                <w:szCs w:val="20"/>
                <w:lang w:val="ru-RU"/>
              </w:rPr>
            </w:pPr>
            <w:r w:rsidRPr="0007265B">
              <w:rPr>
                <w:rFonts w:ascii="Lucida Handwriting" w:hAnsi="Lucida Handwriting" w:cs="Times New Roman"/>
                <w:b/>
                <w:sz w:val="20"/>
                <w:szCs w:val="20"/>
                <w:lang w:val="ru-RU"/>
              </w:rPr>
              <w:t>136</w:t>
            </w:r>
          </w:p>
        </w:tc>
        <w:tc>
          <w:tcPr>
            <w:tcW w:w="4045" w:type="dxa"/>
            <w:tcBorders>
              <w:top w:val="single" w:sz="4" w:space="0" w:color="auto"/>
              <w:left w:val="single" w:sz="4" w:space="0" w:color="auto"/>
              <w:bottom w:val="single" w:sz="4" w:space="0" w:color="auto"/>
              <w:right w:val="single" w:sz="4" w:space="0" w:color="auto"/>
            </w:tcBorders>
          </w:tcPr>
          <w:p w:rsidR="00F652E0" w:rsidRPr="0007265B" w:rsidRDefault="00F652E0" w:rsidP="0007265B">
            <w:pPr>
              <w:pStyle w:val="aa"/>
              <w:spacing w:line="276" w:lineRule="auto"/>
              <w:jc w:val="center"/>
              <w:rPr>
                <w:rFonts w:ascii="Lucida Handwriting" w:hAnsi="Lucida Handwriting" w:cs="Times New Roman"/>
                <w:b/>
                <w:sz w:val="20"/>
                <w:szCs w:val="20"/>
                <w:lang w:val="ru-RU"/>
              </w:rPr>
            </w:pPr>
          </w:p>
        </w:tc>
      </w:tr>
    </w:tbl>
    <w:p w:rsidR="00D878FD" w:rsidRPr="0007265B" w:rsidRDefault="00D878FD" w:rsidP="00D878FD">
      <w:pPr>
        <w:pStyle w:val="aa"/>
        <w:rPr>
          <w:rFonts w:ascii="Lucida Handwriting" w:hAnsi="Lucida Handwriting" w:cs="Times New Roman"/>
          <w:b/>
          <w:i/>
          <w:sz w:val="20"/>
          <w:szCs w:val="20"/>
          <w:lang w:val="ru-RU"/>
        </w:rPr>
      </w:pPr>
    </w:p>
    <w:p w:rsidR="00D878FD" w:rsidRPr="0007265B" w:rsidRDefault="00D878FD" w:rsidP="00D878FD">
      <w:pPr>
        <w:pStyle w:val="aa"/>
        <w:rPr>
          <w:rFonts w:ascii="Lucida Handwriting" w:hAnsi="Lucida Handwriting" w:cs="Times New Roman"/>
          <w:b/>
          <w:i/>
          <w:sz w:val="20"/>
          <w:szCs w:val="20"/>
          <w:lang w:val="ru-RU"/>
        </w:rPr>
      </w:pPr>
    </w:p>
    <w:p w:rsidR="00D878FD" w:rsidRDefault="00D878FD"/>
    <w:p w:rsidR="0007265B" w:rsidRPr="0017582B" w:rsidRDefault="0007265B" w:rsidP="0017582B">
      <w:pPr>
        <w:pStyle w:val="aa"/>
        <w:jc w:val="center"/>
        <w:rPr>
          <w:b/>
          <w:lang w:val="ru-RU"/>
        </w:rPr>
      </w:pPr>
      <w:r>
        <w:rPr>
          <w:b/>
          <w:lang w:val="ru-RU"/>
        </w:rPr>
        <w:lastRenderedPageBreak/>
        <w:t xml:space="preserve">Раздел </w:t>
      </w:r>
      <w:r>
        <w:rPr>
          <w:b/>
        </w:rPr>
        <w:t>III</w:t>
      </w:r>
      <w:r>
        <w:rPr>
          <w:b/>
          <w:lang w:val="ru-RU"/>
        </w:rPr>
        <w:t>. Содержание курса</w:t>
      </w:r>
    </w:p>
    <w:p w:rsidR="0017582B" w:rsidRDefault="0017582B" w:rsidP="0017582B">
      <w:pPr>
        <w:shd w:val="clear" w:color="auto" w:fill="FFFFFF"/>
        <w:ind w:firstLine="540"/>
        <w:jc w:val="center"/>
      </w:pPr>
      <w:r>
        <w:rPr>
          <w:b/>
          <w:bCs/>
        </w:rPr>
        <w:t>СОДЕРЖАНИЕ КУРСА</w:t>
      </w:r>
    </w:p>
    <w:p w:rsidR="0017582B" w:rsidRDefault="0017582B" w:rsidP="0017582B">
      <w:pPr>
        <w:shd w:val="clear" w:color="auto" w:fill="FFFFFF"/>
        <w:jc w:val="center"/>
        <w:rPr>
          <w:b/>
          <w:caps/>
        </w:rPr>
      </w:pPr>
      <w:r>
        <w:rPr>
          <w:b/>
          <w:caps/>
        </w:rPr>
        <w:t>2 класс (136)</w:t>
      </w:r>
    </w:p>
    <w:p w:rsidR="0017582B" w:rsidRDefault="0017582B" w:rsidP="0017582B">
      <w:pPr>
        <w:shd w:val="clear" w:color="auto" w:fill="FFFFFF"/>
        <w:rPr>
          <w:b/>
        </w:rPr>
      </w:pPr>
      <w:r>
        <w:rPr>
          <w:b/>
        </w:rPr>
        <w:t>Вводный урок (1 ч)</w:t>
      </w:r>
    </w:p>
    <w:p w:rsidR="0017582B" w:rsidRDefault="0017582B" w:rsidP="0017582B">
      <w:pPr>
        <w:shd w:val="clear" w:color="auto" w:fill="FFFFFF"/>
      </w:pPr>
      <w:r>
        <w:t>Знакомство с учебником, системой условных обозначений, содержанием учебника, словарём.</w:t>
      </w:r>
    </w:p>
    <w:p w:rsidR="0017582B" w:rsidRDefault="0017582B" w:rsidP="0017582B">
      <w:pPr>
        <w:shd w:val="clear" w:color="auto" w:fill="FFFFFF"/>
        <w:ind w:firstLine="540"/>
        <w:rPr>
          <w:b/>
        </w:rPr>
      </w:pPr>
      <w:r>
        <w:rPr>
          <w:b/>
        </w:rPr>
        <w:t>Самое великое чудо на свете (4 ч)</w:t>
      </w:r>
    </w:p>
    <w:p w:rsidR="0017582B" w:rsidRDefault="0017582B" w:rsidP="0017582B">
      <w:pPr>
        <w:shd w:val="clear" w:color="auto" w:fill="FFFFFF"/>
        <w:ind w:firstLine="540"/>
      </w:pPr>
      <w:r>
        <w:t>Книги, прочитанные летом. Любимые книги. Герои любимых книг. Творчество читателя. Талант читателя.</w:t>
      </w:r>
    </w:p>
    <w:p w:rsidR="0017582B" w:rsidRDefault="0017582B" w:rsidP="0017582B">
      <w:pPr>
        <w:shd w:val="clear" w:color="auto" w:fill="FFFFFF"/>
        <w:ind w:firstLine="540"/>
        <w:rPr>
          <w:b/>
        </w:rPr>
      </w:pPr>
      <w:r>
        <w:rPr>
          <w:b/>
        </w:rPr>
        <w:t>Устное народное творчество (15 часов)</w:t>
      </w:r>
    </w:p>
    <w:p w:rsidR="0017582B" w:rsidRDefault="0017582B" w:rsidP="0017582B">
      <w:pPr>
        <w:shd w:val="clear" w:color="auto" w:fill="FFFFFF"/>
        <w:ind w:firstLine="540"/>
      </w:pPr>
      <w:r>
        <w:t>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«Петушок и бобовое зёрнышко», « У страха глаза велики»,  «Лиса и тетерев», «Лиса и журавль», «Каша из топора», «Гуси-лебеди».</w:t>
      </w:r>
    </w:p>
    <w:p w:rsidR="0017582B" w:rsidRDefault="0017582B" w:rsidP="0017582B">
      <w:pPr>
        <w:shd w:val="clear" w:color="auto" w:fill="FFFFFF"/>
        <w:ind w:firstLine="540"/>
        <w:rPr>
          <w:b/>
        </w:rPr>
      </w:pPr>
      <w:r>
        <w:rPr>
          <w:b/>
        </w:rPr>
        <w:t>Люблю природу русскую. Осень (8ч)</w:t>
      </w:r>
    </w:p>
    <w:p w:rsidR="0017582B" w:rsidRDefault="0017582B" w:rsidP="0017582B">
      <w:pPr>
        <w:shd w:val="clear" w:color="auto" w:fill="FFFFFF"/>
        <w:ind w:firstLine="540"/>
      </w:pPr>
      <w:r>
        <w:t>Лирические стихотворения Ф.Тютчева, К.Бальмонта, А.Плещеева, А.Фета, А.Толстого, С.Есенина.</w:t>
      </w:r>
    </w:p>
    <w:p w:rsidR="0017582B" w:rsidRDefault="0017582B" w:rsidP="0017582B">
      <w:pPr>
        <w:shd w:val="clear" w:color="auto" w:fill="FFFFFF"/>
        <w:ind w:firstLine="540"/>
        <w:rPr>
          <w:b/>
        </w:rPr>
      </w:pPr>
      <w:r>
        <w:rPr>
          <w:b/>
        </w:rPr>
        <w:t>Русские писатели (14ч)</w:t>
      </w:r>
    </w:p>
    <w:p w:rsidR="0017582B" w:rsidRDefault="0017582B" w:rsidP="0017582B">
      <w:pPr>
        <w:shd w:val="clear" w:color="auto" w:fill="FFFFFF"/>
        <w:ind w:firstLine="540"/>
      </w:pPr>
      <w:r>
        <w:t>А.С.Пушкин. Лирические стихотворения, «Сказка о рыбаке и рыбке». И.А.Крылов. Басни. Л.Н.Толстой. Басни. Рассказы.</w:t>
      </w:r>
    </w:p>
    <w:p w:rsidR="0017582B" w:rsidRDefault="0017582B" w:rsidP="0017582B">
      <w:pPr>
        <w:shd w:val="clear" w:color="auto" w:fill="FFFFFF"/>
        <w:ind w:firstLine="540"/>
        <w:rPr>
          <w:b/>
        </w:rPr>
      </w:pPr>
      <w:r>
        <w:rPr>
          <w:b/>
        </w:rPr>
        <w:t>О братьях наших меньших (12 ч)</w:t>
      </w:r>
    </w:p>
    <w:p w:rsidR="0017582B" w:rsidRDefault="0017582B" w:rsidP="0017582B">
      <w:pPr>
        <w:shd w:val="clear" w:color="auto" w:fill="FFFFFF"/>
        <w:ind w:firstLine="540"/>
      </w:pPr>
      <w:r>
        <w:t>Весёлые стихи о животных А.Шибаева, Б.Заходера, И.Пивоваровой, В.Берестова. Научно-популярный текст Н.Сладкова. Рассказы о животных М.Пришвина, Е.Чарушина, Б.Житкова, В.Бианки.</w:t>
      </w:r>
    </w:p>
    <w:p w:rsidR="0017582B" w:rsidRDefault="0017582B" w:rsidP="0017582B">
      <w:pPr>
        <w:shd w:val="clear" w:color="auto" w:fill="FFFFFF"/>
        <w:ind w:firstLine="540"/>
        <w:rPr>
          <w:b/>
        </w:rPr>
      </w:pPr>
      <w:r>
        <w:rPr>
          <w:b/>
        </w:rPr>
        <w:t>Из детских журналов (9 ч)</w:t>
      </w:r>
    </w:p>
    <w:p w:rsidR="0017582B" w:rsidRDefault="0017582B" w:rsidP="0017582B">
      <w:pPr>
        <w:shd w:val="clear" w:color="auto" w:fill="FFFFFF"/>
        <w:ind w:firstLine="540"/>
      </w:pPr>
      <w:r>
        <w:t>Произведения из детских журналов. Д.Хармс, Ю.Владимиров, А.Введенский.</w:t>
      </w:r>
    </w:p>
    <w:p w:rsidR="0017582B" w:rsidRDefault="0017582B" w:rsidP="0017582B">
      <w:pPr>
        <w:shd w:val="clear" w:color="auto" w:fill="FFFFFF"/>
        <w:ind w:firstLine="540"/>
        <w:rPr>
          <w:b/>
        </w:rPr>
      </w:pPr>
      <w:r>
        <w:rPr>
          <w:b/>
        </w:rPr>
        <w:t>Люблю природу русскую. Зима ( 9 ч)</w:t>
      </w:r>
    </w:p>
    <w:p w:rsidR="0017582B" w:rsidRDefault="0017582B" w:rsidP="0017582B">
      <w:pPr>
        <w:shd w:val="clear" w:color="auto" w:fill="FFFFFF"/>
        <w:ind w:firstLine="540"/>
      </w:pPr>
      <w:r>
        <w:t>Лирические стихотворения И.Бунина, К.Бальмонта, Я.Акима, Ф.Тютчева, С.Есенина, С.Дрожжина.</w:t>
      </w:r>
    </w:p>
    <w:p w:rsidR="0017582B" w:rsidRDefault="0017582B" w:rsidP="0017582B">
      <w:pPr>
        <w:shd w:val="clear" w:color="auto" w:fill="FFFFFF"/>
        <w:ind w:firstLine="540"/>
      </w:pPr>
      <w:r>
        <w:t>Русская народная сказка «Два Мороза». С.Михалков «Новогодняя быль», весёлые стихи о зиме А.Барто, А.Прокофьева.</w:t>
      </w:r>
    </w:p>
    <w:p w:rsidR="0017582B" w:rsidRDefault="0017582B" w:rsidP="0017582B">
      <w:pPr>
        <w:shd w:val="clear" w:color="auto" w:fill="FFFFFF"/>
        <w:ind w:firstLine="540"/>
        <w:rPr>
          <w:b/>
        </w:rPr>
      </w:pPr>
      <w:r>
        <w:rPr>
          <w:b/>
        </w:rPr>
        <w:t>Писатели детям (17 ч)</w:t>
      </w:r>
    </w:p>
    <w:p w:rsidR="0017582B" w:rsidRDefault="0017582B" w:rsidP="0017582B">
      <w:pPr>
        <w:shd w:val="clear" w:color="auto" w:fill="FFFFFF"/>
        <w:ind w:firstLine="540"/>
      </w:pPr>
      <w:r>
        <w:t>К.И.Чуковский. Сказки. «Путаница», «Радость», «Федорино горе». С.Маршак «Кот и лодыри». Стихотворения С.В.Михалкова, А.Л.Барто.          Юмористические рассказы Н.Н.Носова.</w:t>
      </w:r>
    </w:p>
    <w:p w:rsidR="0017582B" w:rsidRDefault="0017582B" w:rsidP="0017582B">
      <w:pPr>
        <w:shd w:val="clear" w:color="auto" w:fill="FFFFFF"/>
        <w:ind w:firstLine="540"/>
        <w:rPr>
          <w:b/>
        </w:rPr>
      </w:pPr>
      <w:r>
        <w:rPr>
          <w:b/>
        </w:rPr>
        <w:t>Я и мои друзья (10 ч)</w:t>
      </w:r>
    </w:p>
    <w:p w:rsidR="0017582B" w:rsidRDefault="0017582B" w:rsidP="0017582B">
      <w:pPr>
        <w:shd w:val="clear" w:color="auto" w:fill="FFFFFF"/>
        <w:ind w:firstLine="540"/>
      </w:pPr>
      <w:r>
        <w:t>Стихи о дружбе и друзьях В.Берестова, Э.Мошковской, В.Лунина. Рассказы Н.Булгакова, Ю.Ермолаева, В.Осеевой.</w:t>
      </w:r>
    </w:p>
    <w:p w:rsidR="0017582B" w:rsidRDefault="0017582B" w:rsidP="0017582B">
      <w:pPr>
        <w:shd w:val="clear" w:color="auto" w:fill="FFFFFF"/>
        <w:ind w:firstLine="540"/>
        <w:rPr>
          <w:b/>
        </w:rPr>
      </w:pPr>
      <w:r>
        <w:rPr>
          <w:b/>
        </w:rPr>
        <w:t>Люблю природу русскую. Весна (10 ч)</w:t>
      </w:r>
    </w:p>
    <w:p w:rsidR="0017582B" w:rsidRDefault="0017582B" w:rsidP="0017582B">
      <w:pPr>
        <w:shd w:val="clear" w:color="auto" w:fill="FFFFFF"/>
        <w:ind w:firstLine="540"/>
      </w:pPr>
      <w:r>
        <w:t>Весенние загадки. Лирические стихотворения Ф.Тютчева, А.Плещеева, А.Блока, И.Бунина, С.Маршака, Е.Благининой, Э.Мошковской.</w:t>
      </w:r>
    </w:p>
    <w:p w:rsidR="0017582B" w:rsidRDefault="0017582B" w:rsidP="0017582B">
      <w:pPr>
        <w:shd w:val="clear" w:color="auto" w:fill="FFFFFF"/>
        <w:ind w:firstLine="540"/>
        <w:rPr>
          <w:b/>
        </w:rPr>
      </w:pPr>
      <w:r>
        <w:rPr>
          <w:b/>
        </w:rPr>
        <w:t>И в шутку и всерьёз (14 ч)</w:t>
      </w:r>
    </w:p>
    <w:p w:rsidR="0017582B" w:rsidRDefault="0017582B" w:rsidP="0017582B">
      <w:pPr>
        <w:shd w:val="clear" w:color="auto" w:fill="FFFFFF"/>
        <w:ind w:firstLine="540"/>
      </w:pPr>
      <w:r>
        <w:t>Весёлые стихи Б.Заходера, Э.Успенского, И.Токмаковой.Герой авторских стихотворений. Ритм стихотворения.</w:t>
      </w:r>
    </w:p>
    <w:p w:rsidR="0017582B" w:rsidRDefault="0017582B" w:rsidP="0017582B">
      <w:pPr>
        <w:shd w:val="clear" w:color="auto" w:fill="FFFFFF"/>
        <w:ind w:firstLine="540"/>
        <w:rPr>
          <w:b/>
        </w:rPr>
      </w:pPr>
      <w:r>
        <w:rPr>
          <w:b/>
        </w:rPr>
        <w:t>Литература зарубежных стран ( 12 ч)</w:t>
      </w:r>
    </w:p>
    <w:p w:rsidR="0017582B" w:rsidRDefault="0017582B" w:rsidP="0017582B">
      <w:pPr>
        <w:shd w:val="clear" w:color="auto" w:fill="FFFFFF"/>
        <w:ind w:firstLine="540"/>
      </w:pPr>
      <w:r>
        <w:t>Американские, английские, французские, немецкие народные песенки в переводе С.Маршака, В.Викторова, Л.Яхнина.</w:t>
      </w:r>
    </w:p>
    <w:p w:rsidR="0017582B" w:rsidRDefault="0017582B" w:rsidP="0017582B">
      <w:pPr>
        <w:shd w:val="clear" w:color="auto" w:fill="FFFFFF"/>
        <w:ind w:firstLine="540"/>
      </w:pPr>
      <w:r>
        <w:t xml:space="preserve">Ш.Перро «Кот в сапогах», «Красная Шапочка». </w:t>
      </w:r>
    </w:p>
    <w:p w:rsidR="0017582B" w:rsidRDefault="0017582B" w:rsidP="0017582B">
      <w:pPr>
        <w:shd w:val="clear" w:color="auto" w:fill="FFFFFF"/>
        <w:ind w:firstLine="540"/>
      </w:pPr>
      <w:r>
        <w:t xml:space="preserve">Г.С.Андерсен.»Принцесса на горошине».Эни Хогарт. «Мафин и паук». </w:t>
      </w:r>
    </w:p>
    <w:p w:rsidR="0017582B" w:rsidRDefault="0017582B" w:rsidP="0017582B">
      <w:pPr>
        <w:shd w:val="clear" w:color="auto" w:fill="FFFFFF"/>
        <w:autoSpaceDE w:val="0"/>
        <w:autoSpaceDN w:val="0"/>
        <w:adjustRightInd w:val="0"/>
        <w:spacing w:line="360" w:lineRule="auto"/>
        <w:ind w:firstLine="540"/>
        <w:jc w:val="center"/>
        <w:rPr>
          <w:rFonts w:ascii="Arial" w:hAnsi="Arial"/>
          <w:b/>
          <w:bCs/>
        </w:rPr>
      </w:pPr>
    </w:p>
    <w:p w:rsidR="0017582B" w:rsidRDefault="0017582B" w:rsidP="0017582B">
      <w:pPr>
        <w:shd w:val="clear" w:color="auto" w:fill="FFFFFF"/>
        <w:autoSpaceDE w:val="0"/>
        <w:autoSpaceDN w:val="0"/>
        <w:adjustRightInd w:val="0"/>
        <w:spacing w:line="360" w:lineRule="auto"/>
        <w:ind w:firstLine="540"/>
        <w:jc w:val="center"/>
        <w:rPr>
          <w:rFonts w:ascii="Arial" w:hAnsi="Arial"/>
          <w:b/>
          <w:bCs/>
        </w:rPr>
      </w:pPr>
      <w:r>
        <w:rPr>
          <w:rFonts w:ascii="Arial" w:hAnsi="Arial"/>
          <w:b/>
          <w:bCs/>
        </w:rPr>
        <w:lastRenderedPageBreak/>
        <w:t>СОДЕРЖАНИЕ КУРСА</w:t>
      </w:r>
    </w:p>
    <w:p w:rsidR="0017582B" w:rsidRDefault="0017582B" w:rsidP="0017582B">
      <w:pPr>
        <w:shd w:val="clear" w:color="auto" w:fill="FFFFFF"/>
        <w:autoSpaceDE w:val="0"/>
        <w:autoSpaceDN w:val="0"/>
        <w:adjustRightInd w:val="0"/>
        <w:spacing w:line="360" w:lineRule="auto"/>
        <w:ind w:firstLine="540"/>
        <w:jc w:val="center"/>
        <w:rPr>
          <w:rFonts w:ascii="Arial" w:hAnsi="Arial" w:cs="Arial"/>
        </w:rPr>
      </w:pPr>
    </w:p>
    <w:p w:rsidR="0017582B" w:rsidRPr="00EF1376" w:rsidRDefault="0017582B" w:rsidP="0017582B">
      <w:pPr>
        <w:pStyle w:val="aa"/>
        <w:rPr>
          <w:rFonts w:cs="Times New Roman"/>
          <w:sz w:val="20"/>
          <w:szCs w:val="20"/>
          <w:lang w:val="ru-RU"/>
        </w:rPr>
      </w:pPr>
      <w:r w:rsidRPr="00EF1376">
        <w:rPr>
          <w:rFonts w:cs="Times New Roman"/>
          <w:sz w:val="20"/>
          <w:szCs w:val="20"/>
          <w:lang w:val="ru-RU"/>
        </w:rPr>
        <w:t>Виды речевой и читательской деятельности</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Умение слушать (аудирование)</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Восприятие на слух звучащей речи (высказывание собесед</w:t>
      </w:r>
      <w:r w:rsidRPr="00EF1376">
        <w:rPr>
          <w:rFonts w:cs="Times New Roman"/>
          <w:sz w:val="20"/>
          <w:szCs w:val="20"/>
          <w:lang w:val="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EF1376">
        <w:rPr>
          <w:rFonts w:cs="Times New Roman"/>
          <w:sz w:val="20"/>
          <w:szCs w:val="20"/>
          <w:lang w:val="ru-RU"/>
        </w:rPr>
        <w:softHyphen/>
        <w:t>довательности событий, осознание цели речевого высказыва</w:t>
      </w:r>
      <w:r w:rsidRPr="00EF1376">
        <w:rPr>
          <w:rFonts w:cs="Times New Roman"/>
          <w:sz w:val="20"/>
          <w:szCs w:val="20"/>
          <w:lang w:val="ru-RU"/>
        </w:rPr>
        <w:softHyphen/>
        <w:t>ния, умение задавать вопросы по прослушанному учебному, научно-познавательному и художественному произведениям.</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Развитие умения наблюдать за выразительностью речи, за особенностью авторского стиля.</w:t>
      </w:r>
    </w:p>
    <w:p w:rsidR="0017582B" w:rsidRPr="00EF1376" w:rsidRDefault="0017582B" w:rsidP="0017582B">
      <w:pPr>
        <w:pStyle w:val="aa"/>
        <w:rPr>
          <w:rFonts w:cs="Times New Roman"/>
          <w:sz w:val="20"/>
          <w:szCs w:val="20"/>
          <w:lang w:val="ru-RU"/>
        </w:rPr>
      </w:pPr>
    </w:p>
    <w:p w:rsidR="0017582B" w:rsidRPr="00EF1376" w:rsidRDefault="0017582B" w:rsidP="0017582B">
      <w:pPr>
        <w:pStyle w:val="aa"/>
        <w:rPr>
          <w:rFonts w:cs="Times New Roman"/>
          <w:sz w:val="20"/>
          <w:szCs w:val="20"/>
          <w:lang w:val="ru-RU"/>
        </w:rPr>
      </w:pPr>
      <w:r w:rsidRPr="00EF1376">
        <w:rPr>
          <w:rFonts w:cs="Times New Roman"/>
          <w:sz w:val="20"/>
          <w:szCs w:val="20"/>
          <w:lang w:val="ru-RU"/>
        </w:rPr>
        <w:t>Чтение</w:t>
      </w:r>
    </w:p>
    <w:p w:rsidR="0017582B" w:rsidRPr="00EF1376" w:rsidRDefault="0017582B" w:rsidP="0017582B">
      <w:pPr>
        <w:pStyle w:val="aa"/>
        <w:rPr>
          <w:rFonts w:cs="Times New Roman"/>
          <w:sz w:val="20"/>
          <w:szCs w:val="20"/>
          <w:lang w:val="ru-RU"/>
        </w:rPr>
      </w:pPr>
      <w:r w:rsidRPr="00EF1376">
        <w:rPr>
          <w:rFonts w:cs="Times New Roman"/>
          <w:i/>
          <w:sz w:val="20"/>
          <w:szCs w:val="20"/>
          <w:lang w:val="ru-RU"/>
        </w:rPr>
        <w:t>Чтение вслух.</w:t>
      </w:r>
      <w:r w:rsidRPr="00EF1376">
        <w:rPr>
          <w:rFonts w:cs="Times New Roman"/>
          <w:sz w:val="20"/>
          <w:szCs w:val="20"/>
          <w:lang w:val="ru-RU"/>
        </w:rPr>
        <w:t xml:space="preserve"> Ориентация на развитие речевой культуры учащихся формирование у них коммуникативно-речевых умений и навыков.</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Постепенный переход от слогового к плавному, осмысленно</w:t>
      </w:r>
      <w:r w:rsidRPr="00EF1376">
        <w:rPr>
          <w:rFonts w:cs="Times New Roman"/>
          <w:sz w:val="20"/>
          <w:szCs w:val="20"/>
          <w:lang w:val="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EF1376">
        <w:rPr>
          <w:rFonts w:cs="Times New Roman"/>
          <w:sz w:val="20"/>
          <w:szCs w:val="20"/>
          <w:lang w:val="ru-RU"/>
        </w:rPr>
        <w:softHyphen/>
        <w:t>ных по виду и типу текстов, передача их с помощью интониро</w:t>
      </w:r>
      <w:r w:rsidRPr="00EF1376">
        <w:rPr>
          <w:rFonts w:cs="Times New Roman"/>
          <w:sz w:val="20"/>
          <w:szCs w:val="20"/>
          <w:lang w:val="ru-RU"/>
        </w:rPr>
        <w:softHyphen/>
        <w:t>вания. Развитие поэтического слуха. Воспитание эстетической отзывчивости на произведение. Умение самостоятельно подго</w:t>
      </w:r>
      <w:r w:rsidRPr="00EF1376">
        <w:rPr>
          <w:rFonts w:cs="Times New Roman"/>
          <w:sz w:val="20"/>
          <w:szCs w:val="20"/>
          <w:lang w:val="ru-RU"/>
        </w:rPr>
        <w:softHyphen/>
        <w:t>товиться к выразительному чтению небольшого текста (выбрать тон и темп чтения, определить логические ударения и паузы).</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Развитие умения переходить от чтения вслух и чтению про себя.</w:t>
      </w:r>
    </w:p>
    <w:p w:rsidR="0017582B" w:rsidRPr="00EF1376" w:rsidRDefault="0017582B" w:rsidP="0017582B">
      <w:pPr>
        <w:pStyle w:val="aa"/>
        <w:rPr>
          <w:rFonts w:cs="Times New Roman"/>
          <w:sz w:val="20"/>
          <w:szCs w:val="20"/>
          <w:lang w:val="ru-RU"/>
        </w:rPr>
      </w:pPr>
      <w:r w:rsidRPr="00EF1376">
        <w:rPr>
          <w:rFonts w:cs="Times New Roman"/>
          <w:i/>
          <w:sz w:val="20"/>
          <w:szCs w:val="20"/>
          <w:lang w:val="ru-RU"/>
        </w:rPr>
        <w:t>Чтение про себя.</w:t>
      </w:r>
      <w:r w:rsidRPr="00EF1376">
        <w:rPr>
          <w:rFonts w:cs="Times New Roman"/>
          <w:sz w:val="20"/>
          <w:szCs w:val="20"/>
          <w:lang w:val="ru-RU"/>
        </w:rPr>
        <w:t xml:space="preserve"> Осознание смысла произведения при чте</w:t>
      </w:r>
      <w:r w:rsidRPr="00EF1376">
        <w:rPr>
          <w:rFonts w:cs="Times New Roman"/>
          <w:sz w:val="20"/>
          <w:szCs w:val="20"/>
          <w:lang w:val="ru-RU"/>
        </w:rPr>
        <w:softHyphen/>
        <w:t>нии про себя (доступных по объёму и жанру произведений). Определение вида чтения (изучающее, ознакомительное, выбо</w:t>
      </w:r>
      <w:r w:rsidRPr="00EF1376">
        <w:rPr>
          <w:rFonts w:cs="Times New Roman"/>
          <w:sz w:val="20"/>
          <w:szCs w:val="20"/>
          <w:lang w:val="ru-RU"/>
        </w:rPr>
        <w:softHyphen/>
        <w:t>рочное), умение находить в тексте необходимую информацию, понимание её особенностей.</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Работа с разными видами текста</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Общее представление о разных видах текста: художествен</w:t>
      </w:r>
      <w:r w:rsidRPr="00EF1376">
        <w:rPr>
          <w:rFonts w:cs="Times New Roman"/>
          <w:sz w:val="20"/>
          <w:szCs w:val="20"/>
          <w:lang w:val="ru-RU"/>
        </w:rPr>
        <w:softHyphen/>
        <w:t>ном, учебном, научно-популярном — и их сравнение. Определе</w:t>
      </w:r>
      <w:r w:rsidRPr="00EF1376">
        <w:rPr>
          <w:rFonts w:cs="Times New Roman"/>
          <w:sz w:val="20"/>
          <w:szCs w:val="20"/>
          <w:lang w:val="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Практическое освоение умения отличать текст от набора предложений. Прогнозирование содержания книги по её на</w:t>
      </w:r>
      <w:r w:rsidRPr="00EF1376">
        <w:rPr>
          <w:rFonts w:cs="Times New Roman"/>
          <w:sz w:val="20"/>
          <w:szCs w:val="20"/>
          <w:lang w:val="ru-RU"/>
        </w:rPr>
        <w:softHyphen/>
        <w:t>званию и оформлению.</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Самостоятельное определение темы и главной мысли про</w:t>
      </w:r>
      <w:r w:rsidRPr="00EF1376">
        <w:rPr>
          <w:rFonts w:cs="Times New Roman"/>
          <w:sz w:val="20"/>
          <w:szCs w:val="20"/>
          <w:lang w:val="ru-RU"/>
        </w:rPr>
        <w:softHyphen/>
        <w:t>изведения по вопросам и самостоятельное деление текста на смысловые части, их озаглавливание. Умение работать с раз</w:t>
      </w:r>
      <w:r w:rsidRPr="00EF1376">
        <w:rPr>
          <w:rFonts w:cs="Times New Roman"/>
          <w:sz w:val="20"/>
          <w:szCs w:val="20"/>
          <w:lang w:val="ru-RU"/>
        </w:rPr>
        <w:softHyphen/>
        <w:t>ными видами информации.</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Библиографическая культура</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Книга как особый вид искусства. Книга как источник не</w:t>
      </w:r>
      <w:r w:rsidRPr="00EF1376">
        <w:rPr>
          <w:rFonts w:cs="Times New Roman"/>
          <w:sz w:val="20"/>
          <w:szCs w:val="20"/>
          <w:lang w:val="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EF1376">
        <w:rPr>
          <w:rFonts w:cs="Times New Roman"/>
          <w:sz w:val="20"/>
          <w:szCs w:val="20"/>
          <w:lang w:val="ru-RU"/>
        </w:rPr>
        <w:softHyphen/>
        <w:t>тульный лист, аннотация, иллюстрации.</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Умение самостоятельно составить аннотацию.</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Виды информации в книге: научная, художественная (с опо</w:t>
      </w:r>
      <w:r w:rsidRPr="00EF1376">
        <w:rPr>
          <w:rFonts w:cs="Times New Roman"/>
          <w:sz w:val="20"/>
          <w:szCs w:val="20"/>
          <w:lang w:val="ru-RU"/>
        </w:rPr>
        <w:softHyphen/>
        <w:t>рой на внешние показатели книги, её справочно-иллюстративный материал.</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Типы книг (изданий): книга-произведение, книга-сборник, собрание сочинений, периодическая печать, справочные изда</w:t>
      </w:r>
      <w:r w:rsidRPr="00EF1376">
        <w:rPr>
          <w:rFonts w:cs="Times New Roman"/>
          <w:sz w:val="20"/>
          <w:szCs w:val="20"/>
          <w:lang w:val="ru-RU"/>
        </w:rPr>
        <w:softHyphen/>
        <w:t>ния (справочники, словари, энциклопедии).</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Самостоятельный выбор книг на основе рекомендательного списка, алфавитного и тематического каталога. Самостоятель</w:t>
      </w:r>
      <w:r w:rsidRPr="00EF1376">
        <w:rPr>
          <w:rFonts w:cs="Times New Roman"/>
          <w:sz w:val="20"/>
          <w:szCs w:val="20"/>
          <w:lang w:val="ru-RU"/>
        </w:rPr>
        <w:softHyphen/>
        <w:t>ное пользование соответствующими возрасту словарями и дру</w:t>
      </w:r>
      <w:r w:rsidRPr="00EF1376">
        <w:rPr>
          <w:rFonts w:cs="Times New Roman"/>
          <w:sz w:val="20"/>
          <w:szCs w:val="20"/>
          <w:lang w:val="ru-RU"/>
        </w:rPr>
        <w:softHyphen/>
        <w:t xml:space="preserve">гой справочной литературой. </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Работа с текстом художественного произведения</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Определение особенностей художественного текста: свое</w:t>
      </w:r>
      <w:r w:rsidRPr="00EF1376">
        <w:rPr>
          <w:rFonts w:cs="Times New Roman"/>
          <w:sz w:val="20"/>
          <w:szCs w:val="20"/>
          <w:lang w:val="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Понимание нравственно-эстетического содержания прочи</w:t>
      </w:r>
      <w:r w:rsidRPr="00EF1376">
        <w:rPr>
          <w:rFonts w:cs="Times New Roman"/>
          <w:sz w:val="20"/>
          <w:szCs w:val="20"/>
          <w:lang w:val="ru-RU"/>
        </w:rPr>
        <w:softHyphen/>
        <w:t>танного произведения, осознание мотивации поведения героев, анализ поступков героев с точки зрения норм морали. Осо</w:t>
      </w:r>
      <w:r w:rsidRPr="00EF1376">
        <w:rPr>
          <w:rFonts w:cs="Times New Roman"/>
          <w:sz w:val="20"/>
          <w:szCs w:val="20"/>
          <w:lang w:val="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EF1376">
        <w:rPr>
          <w:rFonts w:cs="Times New Roman"/>
          <w:sz w:val="20"/>
          <w:szCs w:val="20"/>
          <w:lang w:val="ru-RU"/>
        </w:rPr>
        <w:softHyphen/>
        <w:t>разительных средств языка (синонимов, антонимов, сравнений, эпитетов), последовательное воспроизведение эпизодов с ис</w:t>
      </w:r>
      <w:r w:rsidRPr="00EF1376">
        <w:rPr>
          <w:rFonts w:cs="Times New Roman"/>
          <w:sz w:val="20"/>
          <w:szCs w:val="20"/>
          <w:lang w:val="ru-RU"/>
        </w:rPr>
        <w:softHyphen/>
        <w:t>пользованием специфической для данного произведения лекси</w:t>
      </w:r>
      <w:r w:rsidRPr="00EF1376">
        <w:rPr>
          <w:rFonts w:cs="Times New Roman"/>
          <w:sz w:val="20"/>
          <w:szCs w:val="20"/>
          <w:lang w:val="ru-RU"/>
        </w:rPr>
        <w:softHyphen/>
        <w:t>ки (по вопросам учителя), рассказ по иллюстрациям, пересказ.</w:t>
      </w:r>
    </w:p>
    <w:p w:rsidR="0017582B" w:rsidRPr="00EF1376" w:rsidRDefault="0017582B" w:rsidP="0017582B">
      <w:pPr>
        <w:pStyle w:val="aa"/>
        <w:rPr>
          <w:rFonts w:cs="Times New Roman"/>
          <w:sz w:val="20"/>
          <w:szCs w:val="20"/>
          <w:lang w:val="ru-RU"/>
        </w:rPr>
      </w:pPr>
      <w:r w:rsidRPr="00EF1376">
        <w:rPr>
          <w:rFonts w:cs="Times New Roman"/>
          <w:sz w:val="20"/>
          <w:szCs w:val="20"/>
          <w:lang w:val="ru-RU"/>
        </w:rPr>
        <w:lastRenderedPageBreak/>
        <w:t>Характеристика героя произведения с использованием худо</w:t>
      </w:r>
      <w:r w:rsidRPr="00EF1376">
        <w:rPr>
          <w:rFonts w:cs="Times New Roman"/>
          <w:sz w:val="20"/>
          <w:szCs w:val="20"/>
          <w:lang w:val="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EF1376">
        <w:rPr>
          <w:rFonts w:cs="Times New Roman"/>
          <w:sz w:val="20"/>
          <w:szCs w:val="20"/>
          <w:lang w:val="ru-RU"/>
        </w:rPr>
        <w:softHyphen/>
        <w:t>ные через поступки и речь. Выявление авторского отношения к герою на основе анализа текста, авторских помет, имён героев.</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Освоение разных видов пересказа художественного текста: подробный, выборочный и краткий (передача основных мыслей).</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Подробный пересказ текста (деление текста на части, опре</w:t>
      </w:r>
      <w:r w:rsidRPr="00EF1376">
        <w:rPr>
          <w:rFonts w:cs="Times New Roman"/>
          <w:sz w:val="20"/>
          <w:szCs w:val="20"/>
          <w:lang w:val="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EF1376">
        <w:rPr>
          <w:rFonts w:cs="Times New Roman"/>
          <w:sz w:val="20"/>
          <w:szCs w:val="20"/>
          <w:lang w:val="ru-RU"/>
        </w:rPr>
        <w:softHyphen/>
        <w:t>ваний) и на его основе подробный пересказ всего текста.</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Самостоятельный выборочный пересказ по заданному фраг</w:t>
      </w:r>
      <w:r w:rsidRPr="00EF1376">
        <w:rPr>
          <w:rFonts w:cs="Times New Roman"/>
          <w:sz w:val="20"/>
          <w:szCs w:val="20"/>
          <w:lang w:val="ru-RU"/>
        </w:rPr>
        <w:softHyphen/>
        <w:t>менту: характеристика героя произведения (выбор слов, выраже</w:t>
      </w:r>
      <w:r w:rsidRPr="00EF1376">
        <w:rPr>
          <w:rFonts w:cs="Times New Roman"/>
          <w:sz w:val="20"/>
          <w:szCs w:val="20"/>
          <w:lang w:val="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Развитие наблюдательности при чтении поэтических текстов. Развитие умения предвосхищать (предвидеть) ход развития сю</w:t>
      </w:r>
      <w:r w:rsidRPr="00EF1376">
        <w:rPr>
          <w:rFonts w:cs="Times New Roman"/>
          <w:sz w:val="20"/>
          <w:szCs w:val="20"/>
          <w:lang w:val="ru-RU"/>
        </w:rPr>
        <w:softHyphen/>
        <w:t>жета, последовательности событий.</w:t>
      </w:r>
    </w:p>
    <w:p w:rsidR="0017582B" w:rsidRPr="00EF1376" w:rsidRDefault="0017582B" w:rsidP="0017582B">
      <w:pPr>
        <w:pStyle w:val="aa"/>
        <w:rPr>
          <w:rFonts w:cs="Times New Roman"/>
          <w:bCs/>
          <w:sz w:val="20"/>
          <w:szCs w:val="20"/>
          <w:lang w:val="ru-RU"/>
        </w:rPr>
      </w:pPr>
      <w:r w:rsidRPr="00EF1376">
        <w:rPr>
          <w:rFonts w:cs="Times New Roman"/>
          <w:bCs/>
          <w:sz w:val="20"/>
          <w:szCs w:val="20"/>
          <w:lang w:val="ru-RU"/>
        </w:rPr>
        <w:t>Работа с научно-популярным,</w:t>
      </w:r>
    </w:p>
    <w:p w:rsidR="0017582B" w:rsidRPr="00EF1376" w:rsidRDefault="0017582B" w:rsidP="0017582B">
      <w:pPr>
        <w:pStyle w:val="aa"/>
        <w:rPr>
          <w:rFonts w:cs="Times New Roman"/>
          <w:sz w:val="20"/>
          <w:szCs w:val="20"/>
          <w:lang w:val="ru-RU"/>
        </w:rPr>
      </w:pPr>
      <w:r w:rsidRPr="00EF1376">
        <w:rPr>
          <w:rFonts w:cs="Times New Roman"/>
          <w:bCs/>
          <w:sz w:val="20"/>
          <w:szCs w:val="20"/>
          <w:lang w:val="ru-RU"/>
        </w:rPr>
        <w:t>учебным и другими текстами</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Понимание заглавия произведения, адекватное соотноше</w:t>
      </w:r>
      <w:r w:rsidRPr="00EF1376">
        <w:rPr>
          <w:rFonts w:cs="Times New Roman"/>
          <w:sz w:val="20"/>
          <w:szCs w:val="20"/>
          <w:lang w:val="ru-RU"/>
        </w:rPr>
        <w:softHyphen/>
        <w:t>ние с его содержанием. Определение особенностей учебного и научно-популярного текстов (передача информации). Знаком</w:t>
      </w:r>
      <w:r w:rsidRPr="00EF1376">
        <w:rPr>
          <w:rFonts w:cs="Times New Roman"/>
          <w:sz w:val="20"/>
          <w:szCs w:val="20"/>
          <w:lang w:val="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EF1376">
        <w:rPr>
          <w:rFonts w:cs="Times New Roman"/>
          <w:sz w:val="20"/>
          <w:szCs w:val="20"/>
          <w:lang w:val="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Умение говорить (культура речевого общения)</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Осознание диалога как вида речи. Особенности диалогиче</w:t>
      </w:r>
      <w:r w:rsidRPr="00EF1376">
        <w:rPr>
          <w:rFonts w:cs="Times New Roman"/>
          <w:sz w:val="20"/>
          <w:szCs w:val="20"/>
          <w:lang w:val="ru-RU"/>
        </w:rPr>
        <w:softHyphen/>
        <w:t>ского общения: умение понимать вопросы, отвечать на них и самостоятельно задавать вопросы по тексту; внимательно вы</w:t>
      </w:r>
      <w:r w:rsidRPr="00EF1376">
        <w:rPr>
          <w:rFonts w:cs="Times New Roman"/>
          <w:sz w:val="20"/>
          <w:szCs w:val="20"/>
          <w:lang w:val="ru-RU"/>
        </w:rPr>
        <w:softHyphen/>
        <w:t>слушивать, не перебивая, собеседника и в вежливой форме вы</w:t>
      </w:r>
      <w:r w:rsidRPr="00EF1376">
        <w:rPr>
          <w:rFonts w:cs="Times New Roman"/>
          <w:sz w:val="20"/>
          <w:szCs w:val="20"/>
          <w:lang w:val="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Работа со словом (распознавать прямое и переносное зна</w:t>
      </w:r>
      <w:r w:rsidRPr="00EF1376">
        <w:rPr>
          <w:rFonts w:cs="Times New Roman"/>
          <w:sz w:val="20"/>
          <w:szCs w:val="20"/>
          <w:lang w:val="ru-RU"/>
        </w:rPr>
        <w:softHyphen/>
        <w:t>чение слов, их многозначность), целенаправленное пополнение активного словарного запаса. Работа со словарями.</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Умение построить монологическое речевое высказывание не</w:t>
      </w:r>
      <w:r w:rsidRPr="00EF1376">
        <w:rPr>
          <w:rFonts w:cs="Times New Roman"/>
          <w:sz w:val="20"/>
          <w:szCs w:val="20"/>
          <w:lang w:val="ru-RU"/>
        </w:rPr>
        <w:softHyphen/>
        <w:t>большого объёма с опорой на авторский текст, по предложен</w:t>
      </w:r>
      <w:r w:rsidRPr="00EF1376">
        <w:rPr>
          <w:rFonts w:cs="Times New Roman"/>
          <w:sz w:val="20"/>
          <w:szCs w:val="20"/>
          <w:lang w:val="ru-RU"/>
        </w:rPr>
        <w:softHyphen/>
        <w:t>ной теме или в форме ответа на вопрос. Формирование грам</w:t>
      </w:r>
      <w:r w:rsidRPr="00EF1376">
        <w:rPr>
          <w:rFonts w:cs="Times New Roman"/>
          <w:sz w:val="20"/>
          <w:szCs w:val="20"/>
          <w:lang w:val="ru-RU"/>
        </w:rPr>
        <w:softHyphen/>
        <w:t>матически правильной речи, эмоциональной выразительности и содержательности. Отражение основной мысли текста в вы</w:t>
      </w:r>
      <w:r w:rsidRPr="00EF1376">
        <w:rPr>
          <w:rFonts w:cs="Times New Roman"/>
          <w:sz w:val="20"/>
          <w:szCs w:val="20"/>
          <w:lang w:val="ru-RU"/>
        </w:rPr>
        <w:softHyphen/>
        <w:t>сказывании. Передача содержания прочитанного или прослу</w:t>
      </w:r>
      <w:r w:rsidRPr="00EF1376">
        <w:rPr>
          <w:rFonts w:cs="Times New Roman"/>
          <w:sz w:val="20"/>
          <w:szCs w:val="20"/>
          <w:lang w:val="ru-RU"/>
        </w:rPr>
        <w:softHyphen/>
        <w:t>шанного с учётом специфики научно-популярного, учебного и художественного текстов. Передача впечатлений (из повседнев</w:t>
      </w:r>
      <w:r w:rsidRPr="00EF1376">
        <w:rPr>
          <w:rFonts w:cs="Times New Roman"/>
          <w:sz w:val="20"/>
          <w:szCs w:val="20"/>
          <w:lang w:val="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EF1376">
        <w:rPr>
          <w:rFonts w:cs="Times New Roman"/>
          <w:sz w:val="20"/>
          <w:szCs w:val="20"/>
          <w:lang w:val="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Устное сочинение как продолжение прочитанного произ</w:t>
      </w:r>
      <w:r w:rsidRPr="00EF1376">
        <w:rPr>
          <w:rFonts w:cs="Times New Roman"/>
          <w:sz w:val="20"/>
          <w:szCs w:val="20"/>
          <w:lang w:val="ru-RU"/>
        </w:rPr>
        <w:softHyphen/>
        <w:t>ведения, отдельных его сюжетных линий, короткий рассказ по рисункам либо на заданную тему.</w:t>
      </w:r>
    </w:p>
    <w:p w:rsidR="0017582B" w:rsidRPr="00EF1376" w:rsidRDefault="0017582B" w:rsidP="0017582B">
      <w:pPr>
        <w:pStyle w:val="aa"/>
        <w:rPr>
          <w:rFonts w:cs="Times New Roman"/>
          <w:sz w:val="20"/>
          <w:szCs w:val="20"/>
          <w:lang w:val="ru-RU"/>
        </w:rPr>
      </w:pPr>
      <w:r w:rsidRPr="00EF1376">
        <w:rPr>
          <w:rFonts w:cs="Times New Roman"/>
          <w:bCs/>
          <w:sz w:val="20"/>
          <w:szCs w:val="20"/>
          <w:lang w:val="ru-RU"/>
        </w:rPr>
        <w:t>Письмо (культура письменной речи)</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Нормы письменной речи: соответствие содержания заголо</w:t>
      </w:r>
      <w:r w:rsidRPr="00EF1376">
        <w:rPr>
          <w:rFonts w:cs="Times New Roman"/>
          <w:sz w:val="20"/>
          <w:szCs w:val="20"/>
          <w:lang w:val="ru-RU"/>
        </w:rPr>
        <w:softHyphen/>
        <w:t>вку (отражение темы, места действия, характеров героев), ис</w:t>
      </w:r>
      <w:r w:rsidRPr="00EF1376">
        <w:rPr>
          <w:rFonts w:cs="Times New Roman"/>
          <w:sz w:val="20"/>
          <w:szCs w:val="20"/>
          <w:lang w:val="ru-RU"/>
        </w:rPr>
        <w:softHyphen/>
        <w:t>пользование в письменной речи выразительных средств языка (синонимы, антонимы, сравнения) в мини-сочинениях (пове</w:t>
      </w:r>
      <w:r w:rsidRPr="00EF1376">
        <w:rPr>
          <w:rFonts w:cs="Times New Roman"/>
          <w:sz w:val="20"/>
          <w:szCs w:val="20"/>
          <w:lang w:val="ru-RU"/>
        </w:rPr>
        <w:softHyphen/>
        <w:t>ствование, описание, рассуждение), рассказ на заданную тему, отзыв о прочитанной книге.</w:t>
      </w:r>
    </w:p>
    <w:p w:rsidR="0017582B" w:rsidRPr="00EF1376" w:rsidRDefault="0017582B" w:rsidP="0017582B">
      <w:pPr>
        <w:pStyle w:val="aa"/>
        <w:rPr>
          <w:rFonts w:cs="Times New Roman"/>
          <w:sz w:val="20"/>
          <w:szCs w:val="20"/>
          <w:lang w:val="ru-RU"/>
        </w:rPr>
      </w:pPr>
      <w:r w:rsidRPr="00EF1376">
        <w:rPr>
          <w:rFonts w:cs="Times New Roman"/>
          <w:bCs/>
          <w:sz w:val="20"/>
          <w:szCs w:val="20"/>
          <w:lang w:val="ru-RU"/>
        </w:rPr>
        <w:t>Круг детского чтения</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Знакомство с культурно-историческим наследием России, с общечеловеческими ценностями.</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Произведения устного народного творчества разных наро</w:t>
      </w:r>
      <w:r w:rsidRPr="00EF1376">
        <w:rPr>
          <w:rFonts w:cs="Times New Roman"/>
          <w:sz w:val="20"/>
          <w:szCs w:val="20"/>
          <w:lang w:val="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w:t>
      </w:r>
      <w:r w:rsidRPr="0017582B">
        <w:rPr>
          <w:rFonts w:cs="Times New Roman"/>
          <w:sz w:val="20"/>
          <w:szCs w:val="20"/>
        </w:rPr>
        <w:t> </w:t>
      </w:r>
      <w:r w:rsidRPr="00EF1376">
        <w:rPr>
          <w:rFonts w:cs="Times New Roman"/>
          <w:sz w:val="20"/>
          <w:szCs w:val="20"/>
          <w:lang w:val="ru-RU"/>
        </w:rPr>
        <w:t>Пушкина, М.Ю. Лермонто</w:t>
      </w:r>
      <w:r w:rsidRPr="00EF1376">
        <w:rPr>
          <w:rFonts w:cs="Times New Roman"/>
          <w:sz w:val="20"/>
          <w:szCs w:val="20"/>
          <w:lang w:val="ru-RU"/>
        </w:rPr>
        <w:softHyphen/>
        <w:t>ва, Л.Н. Толстого, А.П. Чехова и других классиков отечествен</w:t>
      </w:r>
      <w:r w:rsidRPr="00EF1376">
        <w:rPr>
          <w:rFonts w:cs="Times New Roman"/>
          <w:sz w:val="20"/>
          <w:szCs w:val="20"/>
          <w:lang w:val="ru-RU"/>
        </w:rPr>
        <w:softHyphen/>
        <w:t xml:space="preserve">ной литературы </w:t>
      </w:r>
      <w:r w:rsidRPr="0017582B">
        <w:rPr>
          <w:rFonts w:cs="Times New Roman"/>
          <w:sz w:val="20"/>
          <w:szCs w:val="20"/>
        </w:rPr>
        <w:t>XIX</w:t>
      </w:r>
      <w:r w:rsidRPr="00EF1376">
        <w:rPr>
          <w:rFonts w:cs="Times New Roman"/>
          <w:sz w:val="20"/>
          <w:szCs w:val="20"/>
          <w:lang w:val="ru-RU"/>
        </w:rPr>
        <w:t>—</w:t>
      </w:r>
      <w:r w:rsidRPr="0017582B">
        <w:rPr>
          <w:rFonts w:cs="Times New Roman"/>
          <w:sz w:val="20"/>
          <w:szCs w:val="20"/>
        </w:rPr>
        <w:t>XX</w:t>
      </w:r>
      <w:r w:rsidRPr="00EF1376">
        <w:rPr>
          <w:rFonts w:cs="Times New Roman"/>
          <w:sz w:val="20"/>
          <w:szCs w:val="20"/>
          <w:lang w:val="ru-RU"/>
        </w:rPr>
        <w:t xml:space="preserve"> вв., классиков детской литературы, знакомство с произведениями современной отечественной (с учётом многона</w:t>
      </w:r>
      <w:r w:rsidRPr="00EF1376">
        <w:rPr>
          <w:rFonts w:cs="Times New Roman"/>
          <w:sz w:val="20"/>
          <w:szCs w:val="20"/>
          <w:lang w:val="ru-RU"/>
        </w:rPr>
        <w:softHyphen/>
        <w:t>ционального характера России) и зарубежной литературы, до</w:t>
      </w:r>
      <w:r w:rsidRPr="00EF1376">
        <w:rPr>
          <w:rFonts w:cs="Times New Roman"/>
          <w:sz w:val="20"/>
          <w:szCs w:val="20"/>
          <w:lang w:val="ru-RU"/>
        </w:rPr>
        <w:softHyphen/>
        <w:t>ступными для восприятия младших школьников.</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Тематика чтения обогащена введением в круг чтения млад</w:t>
      </w:r>
      <w:r w:rsidRPr="00EF1376">
        <w:rPr>
          <w:rFonts w:cs="Times New Roman"/>
          <w:sz w:val="20"/>
          <w:szCs w:val="20"/>
          <w:lang w:val="ru-RU"/>
        </w:rPr>
        <w:softHyphen/>
        <w:t>ших школьников мифов Древней Греции, житийной литературы и произведений о защитниках и подвижниках Отечества.</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Книги разных видов: художественная, историческая, при</w:t>
      </w:r>
      <w:r w:rsidRPr="00EF1376">
        <w:rPr>
          <w:rFonts w:cs="Times New Roman"/>
          <w:sz w:val="20"/>
          <w:szCs w:val="20"/>
          <w:lang w:val="ru-RU"/>
        </w:rPr>
        <w:softHyphen/>
        <w:t>ключенческая, фантастическая, научно-популярная, справочно-энциклопедическая литература, детские периодические издания.</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Основные темы детского чтения: фольклор разных народов, произведения о Родине, природе, детях, братьях наших мень</w:t>
      </w:r>
      <w:r w:rsidRPr="00EF1376">
        <w:rPr>
          <w:rFonts w:cs="Times New Roman"/>
          <w:sz w:val="20"/>
          <w:szCs w:val="20"/>
          <w:lang w:val="ru-RU"/>
        </w:rPr>
        <w:softHyphen/>
        <w:t>ших, добре, дружбе, честности, юмористические произведения.</w:t>
      </w:r>
    </w:p>
    <w:p w:rsidR="0017582B" w:rsidRPr="00EF1376" w:rsidRDefault="0017582B" w:rsidP="0017582B">
      <w:pPr>
        <w:pStyle w:val="aa"/>
        <w:rPr>
          <w:rFonts w:cs="Times New Roman"/>
          <w:sz w:val="20"/>
          <w:szCs w:val="20"/>
          <w:lang w:val="ru-RU"/>
        </w:rPr>
      </w:pPr>
    </w:p>
    <w:p w:rsidR="0017582B" w:rsidRPr="00EF1376" w:rsidRDefault="0017582B" w:rsidP="0017582B">
      <w:pPr>
        <w:pStyle w:val="aa"/>
        <w:rPr>
          <w:rFonts w:cs="Times New Roman"/>
          <w:sz w:val="20"/>
          <w:szCs w:val="20"/>
          <w:lang w:val="ru-RU"/>
        </w:rPr>
      </w:pPr>
      <w:r w:rsidRPr="00EF1376">
        <w:rPr>
          <w:rFonts w:cs="Times New Roman"/>
          <w:bCs/>
          <w:sz w:val="20"/>
          <w:szCs w:val="20"/>
          <w:lang w:val="ru-RU"/>
        </w:rPr>
        <w:t>Литературоведческая пропедевтика</w:t>
      </w:r>
    </w:p>
    <w:p w:rsidR="0017582B" w:rsidRPr="00EF1376" w:rsidRDefault="0017582B" w:rsidP="0017582B">
      <w:pPr>
        <w:pStyle w:val="aa"/>
        <w:rPr>
          <w:rFonts w:cs="Times New Roman"/>
          <w:sz w:val="20"/>
          <w:szCs w:val="20"/>
          <w:lang w:val="ru-RU"/>
        </w:rPr>
      </w:pPr>
      <w:r w:rsidRPr="00EF1376">
        <w:rPr>
          <w:rFonts w:cs="Times New Roman"/>
          <w:i/>
          <w:iCs/>
          <w:sz w:val="20"/>
          <w:szCs w:val="20"/>
          <w:lang w:val="ru-RU"/>
        </w:rPr>
        <w:t>(практическое освоение)</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Нахождение в тексте художественного произведения (с помо</w:t>
      </w:r>
      <w:r w:rsidRPr="00EF1376">
        <w:rPr>
          <w:rFonts w:cs="Times New Roman"/>
          <w:sz w:val="20"/>
          <w:szCs w:val="20"/>
          <w:lang w:val="ru-RU"/>
        </w:rPr>
        <w:softHyphen/>
        <w:t>щью учителя) средств выразительности: синонимов, антонимов, эпитетов, сравнений, метафор и осмысление их значения.</w:t>
      </w:r>
    </w:p>
    <w:p w:rsidR="0017582B" w:rsidRPr="00EF1376" w:rsidRDefault="0017582B" w:rsidP="0017582B">
      <w:pPr>
        <w:pStyle w:val="aa"/>
        <w:rPr>
          <w:rFonts w:cs="Times New Roman"/>
          <w:sz w:val="20"/>
          <w:szCs w:val="20"/>
          <w:lang w:val="ru-RU"/>
        </w:rPr>
      </w:pPr>
      <w:r w:rsidRPr="00EF1376">
        <w:rPr>
          <w:rFonts w:cs="Times New Roman"/>
          <w:sz w:val="20"/>
          <w:szCs w:val="20"/>
          <w:lang w:val="ru-RU"/>
        </w:rPr>
        <w:lastRenderedPageBreak/>
        <w:t>Первоначальная ориентировка в литературных понятиях: ху</w:t>
      </w:r>
      <w:r w:rsidRPr="00EF1376">
        <w:rPr>
          <w:rFonts w:cs="Times New Roman"/>
          <w:sz w:val="20"/>
          <w:szCs w:val="20"/>
          <w:lang w:val="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Общее представление об особенностях построения разных видов рассказывания: повествования (рассказ), описания (пей</w:t>
      </w:r>
      <w:r w:rsidRPr="00EF1376">
        <w:rPr>
          <w:rFonts w:cs="Times New Roman"/>
          <w:sz w:val="20"/>
          <w:szCs w:val="20"/>
          <w:lang w:val="ru-RU"/>
        </w:rPr>
        <w:softHyphen/>
        <w:t>заж, портрет, интерьер), рассуждения (монолог героя, диалог героев).</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Сравнение прозаической и стихотворной речи (узнавание, различение), выделение особенностей стихотворного произве</w:t>
      </w:r>
      <w:r w:rsidRPr="00EF1376">
        <w:rPr>
          <w:rFonts w:cs="Times New Roman"/>
          <w:sz w:val="20"/>
          <w:szCs w:val="20"/>
          <w:lang w:val="ru-RU"/>
        </w:rPr>
        <w:softHyphen/>
        <w:t>дения (ритм, рифма).</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Фольклорные и авторские художественные произведения (их различение).</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EF1376">
        <w:rPr>
          <w:rFonts w:cs="Times New Roman"/>
          <w:sz w:val="20"/>
          <w:szCs w:val="20"/>
          <w:lang w:val="ru-RU"/>
        </w:rPr>
        <w:softHyphen/>
        <w:t>ла. Сказки о животных, бытовые, волшебные. Художественные особенности сказок: лексика, построение (композиция). Лите</w:t>
      </w:r>
      <w:r w:rsidRPr="00EF1376">
        <w:rPr>
          <w:rFonts w:cs="Times New Roman"/>
          <w:sz w:val="20"/>
          <w:szCs w:val="20"/>
          <w:lang w:val="ru-RU"/>
        </w:rPr>
        <w:softHyphen/>
        <w:t>ратурная (авторская) сказка.</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Рассказ, стихотворение, басня — общее представление о жан</w:t>
      </w:r>
      <w:r w:rsidRPr="00EF1376">
        <w:rPr>
          <w:rFonts w:cs="Times New Roman"/>
          <w:sz w:val="20"/>
          <w:szCs w:val="20"/>
          <w:lang w:val="ru-RU"/>
        </w:rPr>
        <w:softHyphen/>
        <w:t>ре, наблюдение за особенностями построения и выразительны</w:t>
      </w:r>
      <w:r w:rsidRPr="00EF1376">
        <w:rPr>
          <w:rFonts w:cs="Times New Roman"/>
          <w:sz w:val="20"/>
          <w:szCs w:val="20"/>
          <w:lang w:val="ru-RU"/>
        </w:rPr>
        <w:softHyphen/>
        <w:t>ми средствами.</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Творческая деятельность обучающихся</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(на основе литературных произведений)</w:t>
      </w:r>
    </w:p>
    <w:p w:rsidR="0017582B" w:rsidRPr="00EF1376" w:rsidRDefault="0017582B" w:rsidP="0017582B">
      <w:pPr>
        <w:pStyle w:val="aa"/>
        <w:rPr>
          <w:rFonts w:cs="Times New Roman"/>
          <w:sz w:val="20"/>
          <w:szCs w:val="20"/>
          <w:lang w:val="ru-RU"/>
        </w:rPr>
      </w:pPr>
      <w:r w:rsidRPr="00EF1376">
        <w:rPr>
          <w:rFonts w:cs="Times New Roman"/>
          <w:sz w:val="20"/>
          <w:szCs w:val="20"/>
          <w:lang w:val="ru-RU"/>
        </w:rPr>
        <w:t>Интерпретация текста литературного произведения в творче</w:t>
      </w:r>
      <w:r w:rsidRPr="00EF1376">
        <w:rPr>
          <w:rFonts w:cs="Times New Roman"/>
          <w:sz w:val="20"/>
          <w:szCs w:val="20"/>
          <w:lang w:val="ru-RU"/>
        </w:rPr>
        <w:softHyphen/>
        <w:t>ской деятельности учащихся: чтение по ролям, инсценирование, драматизация, устное словесное рисование, знакомство с раз</w:t>
      </w:r>
      <w:r w:rsidRPr="00EF1376">
        <w:rPr>
          <w:rFonts w:cs="Times New Roman"/>
          <w:sz w:val="20"/>
          <w:szCs w:val="20"/>
          <w:lang w:val="ru-RU"/>
        </w:rPr>
        <w:softHyphen/>
        <w:t>личными способами работы с деформированным текстом и ис</w:t>
      </w:r>
      <w:r w:rsidRPr="00EF1376">
        <w:rPr>
          <w:rFonts w:cs="Times New Roman"/>
          <w:sz w:val="20"/>
          <w:szCs w:val="20"/>
          <w:lang w:val="ru-RU"/>
        </w:rPr>
        <w:softHyphen/>
        <w:t>пользование их (установление причинно-следственных связей, последовательности событий, изложение с элементами сочине</w:t>
      </w:r>
      <w:r w:rsidRPr="00EF1376">
        <w:rPr>
          <w:rFonts w:cs="Times New Roman"/>
          <w:sz w:val="20"/>
          <w:szCs w:val="20"/>
          <w:lang w:val="ru-RU"/>
        </w:rPr>
        <w:softHyphen/>
        <w:t>ния, создание собственного текста на основе художественного произведения (текст по аналогии), репродукций картин худож</w:t>
      </w:r>
      <w:r w:rsidRPr="00EF1376">
        <w:rPr>
          <w:rFonts w:cs="Times New Roman"/>
          <w:sz w:val="20"/>
          <w:szCs w:val="20"/>
          <w:lang w:val="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EF1376">
        <w:rPr>
          <w:rFonts w:cs="Times New Roman"/>
          <w:sz w:val="20"/>
          <w:szCs w:val="20"/>
          <w:lang w:val="ru-RU"/>
        </w:rPr>
        <w:softHyphen/>
        <w:t>тературные произведения, созвучные своему эмоциональному настрою, объяснять свой выбор.</w:t>
      </w:r>
    </w:p>
    <w:p w:rsidR="0017582B" w:rsidRDefault="0017582B" w:rsidP="0017582B">
      <w:pPr>
        <w:shd w:val="clear" w:color="auto" w:fill="FFFFFF"/>
        <w:ind w:firstLine="540"/>
      </w:pPr>
    </w:p>
    <w:p w:rsidR="0007265B" w:rsidRPr="0007265B" w:rsidRDefault="0007265B" w:rsidP="0007265B">
      <w:pPr>
        <w:pStyle w:val="aa"/>
        <w:rPr>
          <w:sz w:val="20"/>
          <w:szCs w:val="20"/>
          <w:lang w:val="ru-RU"/>
        </w:rPr>
      </w:pPr>
    </w:p>
    <w:p w:rsidR="0017582B" w:rsidRDefault="0017582B" w:rsidP="0007265B">
      <w:pPr>
        <w:pStyle w:val="3"/>
        <w:jc w:val="center"/>
        <w:rPr>
          <w:color w:val="auto"/>
        </w:rPr>
      </w:pPr>
    </w:p>
    <w:p w:rsidR="0017582B" w:rsidRDefault="0017582B" w:rsidP="0007265B">
      <w:pPr>
        <w:pStyle w:val="3"/>
        <w:jc w:val="center"/>
        <w:rPr>
          <w:color w:val="auto"/>
        </w:rPr>
      </w:pPr>
    </w:p>
    <w:p w:rsidR="0017582B" w:rsidRDefault="0017582B" w:rsidP="0007265B">
      <w:pPr>
        <w:pStyle w:val="3"/>
        <w:jc w:val="center"/>
        <w:rPr>
          <w:color w:val="auto"/>
        </w:rPr>
      </w:pPr>
    </w:p>
    <w:p w:rsidR="0017582B" w:rsidRDefault="0017582B" w:rsidP="0007265B">
      <w:pPr>
        <w:pStyle w:val="3"/>
        <w:jc w:val="center"/>
        <w:rPr>
          <w:color w:val="auto"/>
        </w:rPr>
      </w:pPr>
    </w:p>
    <w:p w:rsidR="0017582B" w:rsidRDefault="0017582B" w:rsidP="0007265B">
      <w:pPr>
        <w:pStyle w:val="3"/>
        <w:jc w:val="center"/>
        <w:rPr>
          <w:color w:val="auto"/>
        </w:rPr>
      </w:pPr>
    </w:p>
    <w:p w:rsidR="0017582B" w:rsidRDefault="0017582B" w:rsidP="0007265B">
      <w:pPr>
        <w:pStyle w:val="3"/>
        <w:jc w:val="center"/>
        <w:rPr>
          <w:color w:val="auto"/>
        </w:rPr>
      </w:pPr>
    </w:p>
    <w:p w:rsidR="0017582B" w:rsidRDefault="0017582B" w:rsidP="0007265B">
      <w:pPr>
        <w:pStyle w:val="3"/>
        <w:jc w:val="center"/>
        <w:rPr>
          <w:color w:val="auto"/>
        </w:rPr>
      </w:pPr>
    </w:p>
    <w:p w:rsidR="0017582B" w:rsidRDefault="0017582B" w:rsidP="0007265B">
      <w:pPr>
        <w:pStyle w:val="3"/>
        <w:jc w:val="center"/>
        <w:rPr>
          <w:color w:val="auto"/>
        </w:rPr>
      </w:pPr>
    </w:p>
    <w:p w:rsidR="0017582B" w:rsidRDefault="0017582B" w:rsidP="0007265B">
      <w:pPr>
        <w:pStyle w:val="3"/>
        <w:jc w:val="center"/>
        <w:rPr>
          <w:color w:val="auto"/>
        </w:rPr>
      </w:pPr>
    </w:p>
    <w:p w:rsidR="0017582B" w:rsidRDefault="0017582B" w:rsidP="0007265B">
      <w:pPr>
        <w:pStyle w:val="3"/>
        <w:jc w:val="center"/>
        <w:rPr>
          <w:color w:val="auto"/>
        </w:rPr>
      </w:pPr>
    </w:p>
    <w:p w:rsidR="0017582B" w:rsidRDefault="0017582B" w:rsidP="0007265B">
      <w:pPr>
        <w:pStyle w:val="3"/>
        <w:jc w:val="center"/>
        <w:rPr>
          <w:color w:val="auto"/>
        </w:rPr>
      </w:pPr>
    </w:p>
    <w:p w:rsidR="0017582B" w:rsidRPr="0017582B" w:rsidRDefault="0017582B" w:rsidP="0017582B"/>
    <w:p w:rsidR="0007265B" w:rsidRDefault="0007265B" w:rsidP="0007265B">
      <w:pPr>
        <w:pStyle w:val="3"/>
        <w:jc w:val="center"/>
        <w:rPr>
          <w:color w:val="auto"/>
        </w:rPr>
      </w:pPr>
      <w:r>
        <w:rPr>
          <w:color w:val="auto"/>
        </w:rPr>
        <w:lastRenderedPageBreak/>
        <w:t>Раздел IV. Календарно- тематический план.</w:t>
      </w:r>
    </w:p>
    <w:p w:rsidR="0007265B" w:rsidRDefault="0007265B" w:rsidP="0007265B">
      <w:pPr>
        <w:pStyle w:val="aa"/>
        <w:jc w:val="center"/>
        <w:rPr>
          <w:b/>
          <w:lang w:val="ru-RU"/>
        </w:rPr>
      </w:pPr>
    </w:p>
    <w:p w:rsidR="0007265B" w:rsidRDefault="0007265B"/>
    <w:p w:rsidR="00BD4696" w:rsidRPr="00331E99" w:rsidRDefault="00BD4696" w:rsidP="00BD4696">
      <w:pPr>
        <w:jc w:val="center"/>
        <w:rPr>
          <w:b/>
          <w:bCs/>
          <w:sz w:val="22"/>
          <w:szCs w:val="22"/>
        </w:rPr>
      </w:pPr>
      <w:r w:rsidRPr="00331E99">
        <w:rPr>
          <w:b/>
          <w:bCs/>
          <w:sz w:val="22"/>
          <w:szCs w:val="22"/>
        </w:rPr>
        <w:t>Календарно - тематическое планирование уроков литературного чтения</w:t>
      </w:r>
      <w:r>
        <w:rPr>
          <w:b/>
          <w:bCs/>
          <w:sz w:val="22"/>
          <w:szCs w:val="22"/>
        </w:rPr>
        <w:t xml:space="preserve"> </w:t>
      </w:r>
      <w:r w:rsidRPr="00331E99">
        <w:rPr>
          <w:b/>
          <w:bCs/>
          <w:sz w:val="22"/>
          <w:szCs w:val="22"/>
        </w:rPr>
        <w:t>в</w:t>
      </w:r>
      <w:r>
        <w:rPr>
          <w:b/>
          <w:bCs/>
          <w:sz w:val="22"/>
          <w:szCs w:val="22"/>
        </w:rPr>
        <w:t>о 2 классе на 2012 – 2013</w:t>
      </w:r>
      <w:r w:rsidRPr="00331E99">
        <w:rPr>
          <w:b/>
          <w:bCs/>
          <w:sz w:val="22"/>
          <w:szCs w:val="22"/>
        </w:rPr>
        <w:t xml:space="preserve"> учебный год.</w:t>
      </w:r>
    </w:p>
    <w:p w:rsidR="00BD4696" w:rsidRPr="00331E99" w:rsidRDefault="00BD4696" w:rsidP="00BD4696">
      <w:pPr>
        <w:jc w:val="center"/>
        <w:rPr>
          <w:b/>
          <w:bCs/>
          <w:sz w:val="22"/>
          <w:szCs w:val="22"/>
        </w:rPr>
      </w:pPr>
    </w:p>
    <w:tbl>
      <w:tblPr>
        <w:tblW w:w="2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850"/>
        <w:gridCol w:w="4395"/>
        <w:gridCol w:w="1667"/>
        <w:gridCol w:w="34"/>
        <w:gridCol w:w="1417"/>
        <w:gridCol w:w="164"/>
        <w:gridCol w:w="1679"/>
        <w:gridCol w:w="1921"/>
        <w:gridCol w:w="205"/>
        <w:gridCol w:w="567"/>
        <w:gridCol w:w="709"/>
        <w:gridCol w:w="567"/>
        <w:gridCol w:w="2019"/>
        <w:gridCol w:w="1615"/>
        <w:gridCol w:w="1615"/>
        <w:gridCol w:w="1615"/>
        <w:gridCol w:w="1615"/>
      </w:tblGrid>
      <w:tr w:rsidR="00BD4696" w:rsidRPr="00CE5A67" w:rsidTr="00150798">
        <w:trPr>
          <w:gridAfter w:val="5"/>
          <w:wAfter w:w="8479" w:type="dxa"/>
        </w:trPr>
        <w:tc>
          <w:tcPr>
            <w:tcW w:w="534" w:type="dxa"/>
            <w:vMerge w:val="restart"/>
          </w:tcPr>
          <w:p w:rsidR="00BD4696" w:rsidRPr="00CE5A67" w:rsidRDefault="00BD4696" w:rsidP="00F652E0">
            <w:pPr>
              <w:jc w:val="center"/>
              <w:rPr>
                <w:b/>
                <w:bCs/>
                <w:sz w:val="20"/>
                <w:szCs w:val="20"/>
              </w:rPr>
            </w:pPr>
            <w:r w:rsidRPr="00CE5A67">
              <w:rPr>
                <w:b/>
                <w:bCs/>
                <w:sz w:val="20"/>
                <w:szCs w:val="20"/>
              </w:rPr>
              <w:t>№ п/п</w:t>
            </w:r>
          </w:p>
          <w:p w:rsidR="00BD4696" w:rsidRPr="00CE5A67" w:rsidRDefault="00BD4696" w:rsidP="00F652E0">
            <w:pPr>
              <w:jc w:val="center"/>
              <w:rPr>
                <w:b/>
                <w:bCs/>
                <w:sz w:val="20"/>
                <w:szCs w:val="20"/>
              </w:rPr>
            </w:pPr>
          </w:p>
          <w:p w:rsidR="00BD4696" w:rsidRPr="00CE5A67" w:rsidRDefault="00BD4696" w:rsidP="00F652E0">
            <w:pPr>
              <w:jc w:val="center"/>
              <w:rPr>
                <w:b/>
                <w:bCs/>
                <w:sz w:val="20"/>
                <w:szCs w:val="20"/>
              </w:rPr>
            </w:pPr>
          </w:p>
        </w:tc>
        <w:tc>
          <w:tcPr>
            <w:tcW w:w="1559" w:type="dxa"/>
            <w:vMerge w:val="restart"/>
          </w:tcPr>
          <w:p w:rsidR="00BD4696" w:rsidRPr="00CE5A67" w:rsidRDefault="00BD4696" w:rsidP="00F652E0">
            <w:pPr>
              <w:jc w:val="center"/>
              <w:rPr>
                <w:b/>
                <w:bCs/>
                <w:sz w:val="20"/>
                <w:szCs w:val="20"/>
              </w:rPr>
            </w:pPr>
            <w:r w:rsidRPr="00CE5A67">
              <w:rPr>
                <w:b/>
                <w:bCs/>
                <w:sz w:val="20"/>
                <w:szCs w:val="20"/>
              </w:rPr>
              <w:t>Содержание</w:t>
            </w:r>
          </w:p>
          <w:p w:rsidR="00BD4696" w:rsidRPr="00CE5A67" w:rsidRDefault="00BD4696" w:rsidP="00F652E0">
            <w:pPr>
              <w:jc w:val="center"/>
              <w:rPr>
                <w:b/>
                <w:bCs/>
                <w:sz w:val="20"/>
                <w:szCs w:val="20"/>
              </w:rPr>
            </w:pPr>
            <w:r w:rsidRPr="00CE5A67">
              <w:rPr>
                <w:b/>
                <w:bCs/>
                <w:sz w:val="20"/>
                <w:szCs w:val="20"/>
              </w:rPr>
              <w:t>(тема)</w:t>
            </w:r>
          </w:p>
        </w:tc>
        <w:tc>
          <w:tcPr>
            <w:tcW w:w="850" w:type="dxa"/>
            <w:vMerge w:val="restart"/>
          </w:tcPr>
          <w:p w:rsidR="00BD4696" w:rsidRPr="00CE5A67" w:rsidRDefault="00BD4696" w:rsidP="00F652E0">
            <w:pPr>
              <w:jc w:val="center"/>
              <w:rPr>
                <w:b/>
                <w:bCs/>
                <w:sz w:val="20"/>
                <w:szCs w:val="20"/>
              </w:rPr>
            </w:pPr>
            <w:r w:rsidRPr="00CE5A67">
              <w:rPr>
                <w:b/>
                <w:bCs/>
                <w:sz w:val="20"/>
                <w:szCs w:val="20"/>
              </w:rPr>
              <w:t>Типы урока.</w:t>
            </w:r>
          </w:p>
          <w:p w:rsidR="00BD4696" w:rsidRPr="00CE5A67" w:rsidRDefault="00BD4696" w:rsidP="00F652E0">
            <w:pPr>
              <w:jc w:val="center"/>
              <w:rPr>
                <w:b/>
                <w:bCs/>
                <w:sz w:val="20"/>
                <w:szCs w:val="20"/>
              </w:rPr>
            </w:pPr>
            <w:r w:rsidRPr="00CE5A67">
              <w:rPr>
                <w:b/>
                <w:bCs/>
                <w:sz w:val="20"/>
                <w:szCs w:val="20"/>
              </w:rPr>
              <w:t>Кол-во</w:t>
            </w:r>
          </w:p>
          <w:p w:rsidR="00BD4696" w:rsidRPr="00CE5A67" w:rsidRDefault="00BD4696" w:rsidP="00F652E0">
            <w:pPr>
              <w:jc w:val="center"/>
              <w:rPr>
                <w:b/>
                <w:bCs/>
                <w:sz w:val="20"/>
                <w:szCs w:val="20"/>
              </w:rPr>
            </w:pPr>
            <w:r w:rsidRPr="00CE5A67">
              <w:rPr>
                <w:b/>
                <w:bCs/>
                <w:sz w:val="20"/>
                <w:szCs w:val="20"/>
              </w:rPr>
              <w:t>часов</w:t>
            </w:r>
          </w:p>
        </w:tc>
        <w:tc>
          <w:tcPr>
            <w:tcW w:w="4395" w:type="dxa"/>
          </w:tcPr>
          <w:p w:rsidR="00BD4696" w:rsidRPr="00CE5A67" w:rsidRDefault="00BD4696" w:rsidP="00F652E0">
            <w:pPr>
              <w:jc w:val="center"/>
              <w:rPr>
                <w:b/>
                <w:bCs/>
                <w:sz w:val="20"/>
                <w:szCs w:val="20"/>
              </w:rPr>
            </w:pPr>
            <w:r w:rsidRPr="00CE5A67">
              <w:rPr>
                <w:b/>
                <w:bCs/>
                <w:sz w:val="20"/>
                <w:szCs w:val="20"/>
              </w:rPr>
              <w:t xml:space="preserve">Планируемые результаты </w:t>
            </w:r>
          </w:p>
          <w:p w:rsidR="00BD4696" w:rsidRPr="00CE5A67" w:rsidRDefault="00BD4696" w:rsidP="00F652E0">
            <w:pPr>
              <w:jc w:val="center"/>
              <w:rPr>
                <w:sz w:val="20"/>
                <w:szCs w:val="20"/>
              </w:rPr>
            </w:pPr>
            <w:r w:rsidRPr="00CE5A67">
              <w:rPr>
                <w:sz w:val="20"/>
                <w:szCs w:val="20"/>
              </w:rPr>
              <w:t>(предметные)</w:t>
            </w:r>
          </w:p>
        </w:tc>
        <w:tc>
          <w:tcPr>
            <w:tcW w:w="7087" w:type="dxa"/>
            <w:gridSpan w:val="7"/>
          </w:tcPr>
          <w:p w:rsidR="00BD4696" w:rsidRPr="00CE5A67" w:rsidRDefault="00BD4696" w:rsidP="00F652E0">
            <w:pPr>
              <w:jc w:val="center"/>
              <w:rPr>
                <w:b/>
                <w:bCs/>
                <w:sz w:val="20"/>
                <w:szCs w:val="20"/>
              </w:rPr>
            </w:pPr>
            <w:r w:rsidRPr="00CE5A67">
              <w:rPr>
                <w:b/>
                <w:bCs/>
                <w:sz w:val="20"/>
                <w:szCs w:val="20"/>
              </w:rPr>
              <w:t xml:space="preserve">Планируемые результаты </w:t>
            </w:r>
          </w:p>
          <w:p w:rsidR="00BD4696" w:rsidRPr="00CE5A67" w:rsidRDefault="00BD4696" w:rsidP="00F652E0">
            <w:pPr>
              <w:jc w:val="center"/>
              <w:rPr>
                <w:sz w:val="20"/>
                <w:szCs w:val="20"/>
              </w:rPr>
            </w:pPr>
            <w:r w:rsidRPr="00CE5A67">
              <w:rPr>
                <w:sz w:val="20"/>
                <w:szCs w:val="20"/>
              </w:rPr>
              <w:t>(личностные и метапредметные)</w:t>
            </w:r>
          </w:p>
          <w:p w:rsidR="00BD4696" w:rsidRPr="00CE5A67" w:rsidRDefault="00BD4696" w:rsidP="00F652E0">
            <w:pPr>
              <w:jc w:val="center"/>
              <w:rPr>
                <w:b/>
                <w:bCs/>
                <w:sz w:val="20"/>
                <w:szCs w:val="20"/>
              </w:rPr>
            </w:pPr>
            <w:r w:rsidRPr="00CE5A67">
              <w:rPr>
                <w:b/>
                <w:bCs/>
                <w:sz w:val="20"/>
                <w:szCs w:val="20"/>
              </w:rPr>
              <w:t>Характеристика деятельности</w:t>
            </w:r>
          </w:p>
        </w:tc>
        <w:tc>
          <w:tcPr>
            <w:tcW w:w="567" w:type="dxa"/>
            <w:vMerge w:val="restart"/>
          </w:tcPr>
          <w:p w:rsidR="00BD4696" w:rsidRPr="00CE5A67" w:rsidRDefault="00150798" w:rsidP="00F652E0">
            <w:pPr>
              <w:jc w:val="center"/>
              <w:rPr>
                <w:b/>
                <w:bCs/>
                <w:sz w:val="20"/>
                <w:szCs w:val="20"/>
              </w:rPr>
            </w:pPr>
            <w:r w:rsidRPr="00CE5A67">
              <w:rPr>
                <w:b/>
                <w:bCs/>
                <w:sz w:val="20"/>
                <w:szCs w:val="20"/>
              </w:rPr>
              <w:t>К</w:t>
            </w:r>
            <w:r w:rsidR="00BD4696" w:rsidRPr="00CE5A67">
              <w:rPr>
                <w:b/>
                <w:bCs/>
                <w:sz w:val="20"/>
                <w:szCs w:val="20"/>
              </w:rPr>
              <w:t>онтроль</w:t>
            </w:r>
            <w:r>
              <w:rPr>
                <w:b/>
                <w:bCs/>
                <w:sz w:val="20"/>
                <w:szCs w:val="20"/>
              </w:rPr>
              <w:t xml:space="preserve"> </w:t>
            </w:r>
          </w:p>
        </w:tc>
        <w:tc>
          <w:tcPr>
            <w:tcW w:w="709" w:type="dxa"/>
          </w:tcPr>
          <w:p w:rsidR="00BD4696" w:rsidRPr="00CE5A67" w:rsidRDefault="00BD4696" w:rsidP="00F652E0">
            <w:pPr>
              <w:jc w:val="center"/>
              <w:rPr>
                <w:b/>
                <w:bCs/>
                <w:sz w:val="20"/>
                <w:szCs w:val="20"/>
              </w:rPr>
            </w:pPr>
          </w:p>
        </w:tc>
        <w:tc>
          <w:tcPr>
            <w:tcW w:w="567" w:type="dxa"/>
          </w:tcPr>
          <w:p w:rsidR="00BD4696" w:rsidRPr="00CE5A67" w:rsidRDefault="00BD4696" w:rsidP="00F652E0">
            <w:pPr>
              <w:jc w:val="center"/>
              <w:rPr>
                <w:b/>
                <w:bCs/>
                <w:sz w:val="20"/>
                <w:szCs w:val="20"/>
              </w:rPr>
            </w:pPr>
          </w:p>
        </w:tc>
      </w:tr>
      <w:tr w:rsidR="00BD4696" w:rsidRPr="00CE5A67" w:rsidTr="00150798">
        <w:trPr>
          <w:gridAfter w:val="5"/>
          <w:wAfter w:w="8479" w:type="dxa"/>
        </w:trPr>
        <w:tc>
          <w:tcPr>
            <w:tcW w:w="534" w:type="dxa"/>
            <w:vMerge/>
            <w:vAlign w:val="center"/>
          </w:tcPr>
          <w:p w:rsidR="00BD4696" w:rsidRPr="00CE5A67" w:rsidRDefault="00BD4696" w:rsidP="00F652E0">
            <w:pPr>
              <w:rPr>
                <w:b/>
                <w:bCs/>
                <w:sz w:val="20"/>
                <w:szCs w:val="20"/>
              </w:rPr>
            </w:pPr>
          </w:p>
        </w:tc>
        <w:tc>
          <w:tcPr>
            <w:tcW w:w="1559" w:type="dxa"/>
            <w:vMerge/>
            <w:vAlign w:val="center"/>
          </w:tcPr>
          <w:p w:rsidR="00BD4696" w:rsidRPr="00CE5A67" w:rsidRDefault="00BD4696" w:rsidP="00F652E0">
            <w:pPr>
              <w:rPr>
                <w:b/>
                <w:bCs/>
                <w:sz w:val="20"/>
                <w:szCs w:val="20"/>
              </w:rPr>
            </w:pPr>
          </w:p>
        </w:tc>
        <w:tc>
          <w:tcPr>
            <w:tcW w:w="850" w:type="dxa"/>
            <w:vMerge/>
            <w:vAlign w:val="center"/>
          </w:tcPr>
          <w:p w:rsidR="00BD4696" w:rsidRPr="00CE5A67" w:rsidRDefault="00BD4696" w:rsidP="00F652E0">
            <w:pPr>
              <w:rPr>
                <w:b/>
                <w:bCs/>
                <w:sz w:val="20"/>
                <w:szCs w:val="20"/>
              </w:rPr>
            </w:pPr>
          </w:p>
        </w:tc>
        <w:tc>
          <w:tcPr>
            <w:tcW w:w="4395" w:type="dxa"/>
          </w:tcPr>
          <w:p w:rsidR="00BD4696" w:rsidRPr="00CE5A67" w:rsidRDefault="00BD4696" w:rsidP="00F652E0">
            <w:pPr>
              <w:jc w:val="center"/>
              <w:rPr>
                <w:b/>
                <w:bCs/>
                <w:sz w:val="20"/>
                <w:szCs w:val="20"/>
              </w:rPr>
            </w:pPr>
            <w:r w:rsidRPr="00CE5A67">
              <w:rPr>
                <w:b/>
                <w:bCs/>
                <w:sz w:val="20"/>
                <w:szCs w:val="20"/>
              </w:rPr>
              <w:t>Содержание урока</w:t>
            </w:r>
          </w:p>
          <w:p w:rsidR="00BD4696" w:rsidRPr="00CE5A67" w:rsidRDefault="00BD4696" w:rsidP="00F652E0">
            <w:pPr>
              <w:jc w:val="center"/>
              <w:rPr>
                <w:i/>
                <w:iCs/>
                <w:sz w:val="20"/>
                <w:szCs w:val="20"/>
              </w:rPr>
            </w:pPr>
            <w:r w:rsidRPr="00CE5A67">
              <w:rPr>
                <w:i/>
                <w:iCs/>
                <w:sz w:val="20"/>
                <w:szCs w:val="20"/>
              </w:rPr>
              <w:t>(Ученик должен знать)</w:t>
            </w:r>
          </w:p>
        </w:tc>
        <w:tc>
          <w:tcPr>
            <w:tcW w:w="1701" w:type="dxa"/>
            <w:gridSpan w:val="2"/>
          </w:tcPr>
          <w:p w:rsidR="00BD4696" w:rsidRPr="00CE5A67" w:rsidRDefault="00BD4696" w:rsidP="00F652E0">
            <w:pPr>
              <w:rPr>
                <w:sz w:val="20"/>
                <w:szCs w:val="20"/>
              </w:rPr>
            </w:pPr>
            <w:r w:rsidRPr="00CE5A67">
              <w:rPr>
                <w:sz w:val="20"/>
                <w:szCs w:val="20"/>
              </w:rPr>
              <w:t>Личностные УУД</w:t>
            </w:r>
          </w:p>
        </w:tc>
        <w:tc>
          <w:tcPr>
            <w:tcW w:w="1417" w:type="dxa"/>
          </w:tcPr>
          <w:p w:rsidR="00BD4696" w:rsidRPr="00CE5A67" w:rsidRDefault="00BD4696" w:rsidP="00F652E0">
            <w:pPr>
              <w:rPr>
                <w:sz w:val="20"/>
                <w:szCs w:val="20"/>
              </w:rPr>
            </w:pPr>
            <w:r w:rsidRPr="00CE5A67">
              <w:rPr>
                <w:sz w:val="20"/>
                <w:szCs w:val="20"/>
              </w:rPr>
              <w:t>Познавательные УУД</w:t>
            </w:r>
          </w:p>
        </w:tc>
        <w:tc>
          <w:tcPr>
            <w:tcW w:w="1843" w:type="dxa"/>
            <w:gridSpan w:val="2"/>
          </w:tcPr>
          <w:p w:rsidR="00BD4696" w:rsidRPr="00CE5A67" w:rsidRDefault="00BD4696" w:rsidP="00F652E0">
            <w:pPr>
              <w:rPr>
                <w:sz w:val="20"/>
                <w:szCs w:val="20"/>
              </w:rPr>
            </w:pPr>
            <w:r w:rsidRPr="00CE5A67">
              <w:rPr>
                <w:sz w:val="20"/>
                <w:szCs w:val="20"/>
              </w:rPr>
              <w:t>Коммуникативные УУД</w:t>
            </w:r>
          </w:p>
        </w:tc>
        <w:tc>
          <w:tcPr>
            <w:tcW w:w="2126" w:type="dxa"/>
            <w:gridSpan w:val="2"/>
          </w:tcPr>
          <w:p w:rsidR="00BD4696" w:rsidRPr="00CE5A67" w:rsidRDefault="00BD4696" w:rsidP="00F652E0">
            <w:pPr>
              <w:rPr>
                <w:sz w:val="20"/>
                <w:szCs w:val="20"/>
              </w:rPr>
            </w:pPr>
            <w:r w:rsidRPr="00CE5A67">
              <w:rPr>
                <w:sz w:val="20"/>
                <w:szCs w:val="20"/>
              </w:rPr>
              <w:t>Регулятивные УУД</w:t>
            </w:r>
          </w:p>
        </w:tc>
        <w:tc>
          <w:tcPr>
            <w:tcW w:w="567" w:type="dxa"/>
            <w:vMerge/>
            <w:vAlign w:val="center"/>
          </w:tcPr>
          <w:p w:rsidR="00BD4696" w:rsidRPr="00CE5A67" w:rsidRDefault="00BD4696" w:rsidP="00F652E0">
            <w:pPr>
              <w:rPr>
                <w:b/>
                <w:bCs/>
                <w:sz w:val="20"/>
                <w:szCs w:val="20"/>
              </w:rPr>
            </w:pPr>
          </w:p>
        </w:tc>
        <w:tc>
          <w:tcPr>
            <w:tcW w:w="709" w:type="dxa"/>
          </w:tcPr>
          <w:p w:rsidR="00BD4696" w:rsidRPr="00CE5A67" w:rsidRDefault="00BD4696" w:rsidP="00F652E0">
            <w:pPr>
              <w:rPr>
                <w:b/>
                <w:bCs/>
                <w:sz w:val="20"/>
                <w:szCs w:val="20"/>
              </w:rPr>
            </w:pPr>
          </w:p>
        </w:tc>
        <w:tc>
          <w:tcPr>
            <w:tcW w:w="567" w:type="dxa"/>
          </w:tcPr>
          <w:p w:rsidR="00BD4696" w:rsidRPr="00CE5A67" w:rsidRDefault="00BD4696" w:rsidP="00F652E0">
            <w:pPr>
              <w:rPr>
                <w:b/>
                <w:bCs/>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1</w:t>
            </w:r>
          </w:p>
        </w:tc>
        <w:tc>
          <w:tcPr>
            <w:tcW w:w="1559" w:type="dxa"/>
          </w:tcPr>
          <w:p w:rsidR="00BD4696" w:rsidRPr="00CE5A67" w:rsidRDefault="00EF1376" w:rsidP="00F652E0">
            <w:pPr>
              <w:rPr>
                <w:sz w:val="20"/>
                <w:szCs w:val="20"/>
              </w:rPr>
            </w:pPr>
            <w:r>
              <w:rPr>
                <w:sz w:val="20"/>
                <w:szCs w:val="20"/>
              </w:rPr>
              <w:t>Знакомство с учебником</w:t>
            </w:r>
            <w:r w:rsidR="00BD4696" w:rsidRPr="00CE5A67">
              <w:rPr>
                <w:sz w:val="20"/>
                <w:szCs w:val="20"/>
              </w:rPr>
              <w:t>по литературному чте</w:t>
            </w:r>
            <w:r w:rsidR="00BD4696" w:rsidRPr="00CE5A67">
              <w:rPr>
                <w:sz w:val="20"/>
                <w:szCs w:val="20"/>
              </w:rPr>
              <w:softHyphen/>
              <w:t xml:space="preserve">нию. </w:t>
            </w:r>
          </w:p>
        </w:tc>
        <w:tc>
          <w:tcPr>
            <w:tcW w:w="850" w:type="dxa"/>
          </w:tcPr>
          <w:p w:rsidR="00BD4696" w:rsidRPr="00CE5A67" w:rsidRDefault="00BD4696" w:rsidP="00F652E0">
            <w:pPr>
              <w:jc w:val="center"/>
              <w:rPr>
                <w:sz w:val="20"/>
                <w:szCs w:val="20"/>
              </w:rPr>
            </w:pPr>
            <w:r w:rsidRPr="00CE5A67">
              <w:rPr>
                <w:sz w:val="20"/>
                <w:szCs w:val="20"/>
              </w:rPr>
              <w:t xml:space="preserve">Урок </w:t>
            </w:r>
          </w:p>
          <w:p w:rsidR="00BD4696" w:rsidRPr="00CE5A67" w:rsidRDefault="00BD4696" w:rsidP="00F652E0">
            <w:pPr>
              <w:jc w:val="center"/>
              <w:rPr>
                <w:sz w:val="20"/>
                <w:szCs w:val="20"/>
              </w:rPr>
            </w:pPr>
            <w:r w:rsidRPr="00CE5A67">
              <w:rPr>
                <w:sz w:val="20"/>
                <w:szCs w:val="20"/>
              </w:rPr>
              <w:t>ОНЗ</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shd w:val="clear" w:color="auto" w:fill="FFFFFF"/>
              <w:autoSpaceDE w:val="0"/>
              <w:autoSpaceDN w:val="0"/>
              <w:adjustRightInd w:val="0"/>
              <w:rPr>
                <w:sz w:val="20"/>
                <w:szCs w:val="20"/>
              </w:rPr>
            </w:pPr>
            <w:r w:rsidRPr="00CE5A67">
              <w:rPr>
                <w:bCs/>
                <w:sz w:val="20"/>
                <w:szCs w:val="20"/>
              </w:rPr>
              <w:t xml:space="preserve">Ориентироваться </w:t>
            </w:r>
            <w:r w:rsidRPr="00CE5A67">
              <w:rPr>
                <w:sz w:val="20"/>
                <w:szCs w:val="20"/>
              </w:rPr>
              <w:t xml:space="preserve">в учебнике. </w:t>
            </w:r>
          </w:p>
          <w:p w:rsidR="00BD4696" w:rsidRPr="00CE5A67" w:rsidRDefault="00BD4696" w:rsidP="00F652E0">
            <w:pPr>
              <w:shd w:val="clear" w:color="auto" w:fill="FFFFFF"/>
              <w:autoSpaceDE w:val="0"/>
              <w:autoSpaceDN w:val="0"/>
              <w:adjustRightInd w:val="0"/>
              <w:rPr>
                <w:sz w:val="20"/>
                <w:szCs w:val="20"/>
              </w:rPr>
            </w:pPr>
            <w:r w:rsidRPr="00CE5A67">
              <w:rPr>
                <w:bCs/>
                <w:sz w:val="20"/>
                <w:szCs w:val="20"/>
              </w:rPr>
              <w:t xml:space="preserve">Находить </w:t>
            </w:r>
            <w:r w:rsidRPr="00CE5A67">
              <w:rPr>
                <w:sz w:val="20"/>
                <w:szCs w:val="20"/>
              </w:rPr>
              <w:t xml:space="preserve">нужную главу в содержании учебника. </w:t>
            </w:r>
          </w:p>
          <w:p w:rsidR="00BD4696" w:rsidRPr="00CE5A67" w:rsidRDefault="00BD4696" w:rsidP="00F652E0">
            <w:pPr>
              <w:shd w:val="clear" w:color="auto" w:fill="FFFFFF"/>
              <w:autoSpaceDE w:val="0"/>
              <w:autoSpaceDN w:val="0"/>
              <w:adjustRightInd w:val="0"/>
              <w:rPr>
                <w:sz w:val="20"/>
                <w:szCs w:val="20"/>
              </w:rPr>
            </w:pPr>
            <w:r w:rsidRPr="00CE5A67">
              <w:rPr>
                <w:bCs/>
                <w:sz w:val="20"/>
                <w:szCs w:val="20"/>
              </w:rPr>
              <w:t xml:space="preserve">Понимать </w:t>
            </w:r>
            <w:r w:rsidRPr="00CE5A67">
              <w:rPr>
                <w:sz w:val="20"/>
                <w:szCs w:val="20"/>
              </w:rPr>
              <w:t xml:space="preserve">условные обозначения, </w:t>
            </w:r>
            <w:r w:rsidRPr="00CE5A67">
              <w:rPr>
                <w:bCs/>
                <w:sz w:val="20"/>
                <w:szCs w:val="20"/>
              </w:rPr>
              <w:t xml:space="preserve">использовать </w:t>
            </w:r>
            <w:r w:rsidRPr="00CE5A67">
              <w:rPr>
                <w:sz w:val="20"/>
                <w:szCs w:val="20"/>
              </w:rPr>
              <w:t xml:space="preserve">их при выполнении заданий. </w:t>
            </w:r>
          </w:p>
          <w:p w:rsidR="00BD4696" w:rsidRPr="00CE5A67" w:rsidRDefault="00BD4696" w:rsidP="00F652E0">
            <w:pPr>
              <w:shd w:val="clear" w:color="auto" w:fill="FFFFFF"/>
              <w:autoSpaceDE w:val="0"/>
              <w:autoSpaceDN w:val="0"/>
              <w:adjustRightInd w:val="0"/>
              <w:rPr>
                <w:sz w:val="20"/>
                <w:szCs w:val="20"/>
              </w:rPr>
            </w:pPr>
            <w:r w:rsidRPr="00CE5A67">
              <w:rPr>
                <w:bCs/>
                <w:sz w:val="20"/>
                <w:szCs w:val="20"/>
              </w:rPr>
              <w:t xml:space="preserve">Предполагать </w:t>
            </w:r>
            <w:r w:rsidRPr="00CE5A67">
              <w:rPr>
                <w:sz w:val="20"/>
                <w:szCs w:val="20"/>
              </w:rPr>
              <w:t xml:space="preserve">на основе названия содержание главы. </w:t>
            </w:r>
          </w:p>
          <w:p w:rsidR="00BD4696" w:rsidRPr="00CE5A67" w:rsidRDefault="00BD4696" w:rsidP="00F652E0">
            <w:pPr>
              <w:shd w:val="clear" w:color="auto" w:fill="FFFFFF"/>
              <w:autoSpaceDE w:val="0"/>
              <w:autoSpaceDN w:val="0"/>
              <w:adjustRightInd w:val="0"/>
              <w:rPr>
                <w:sz w:val="20"/>
                <w:szCs w:val="20"/>
              </w:rPr>
            </w:pPr>
            <w:r w:rsidRPr="00CE5A67">
              <w:rPr>
                <w:bCs/>
                <w:sz w:val="20"/>
                <w:szCs w:val="20"/>
              </w:rPr>
              <w:t xml:space="preserve">Находить </w:t>
            </w:r>
            <w:r w:rsidRPr="00CE5A67">
              <w:rPr>
                <w:sz w:val="20"/>
                <w:szCs w:val="20"/>
              </w:rPr>
              <w:t>в словаре непонятные слова.</w:t>
            </w:r>
          </w:p>
        </w:tc>
        <w:tc>
          <w:tcPr>
            <w:tcW w:w="1701" w:type="dxa"/>
            <w:gridSpan w:val="2"/>
          </w:tcPr>
          <w:p w:rsidR="00BD4696" w:rsidRPr="00CE5A67" w:rsidRDefault="00BD4696" w:rsidP="00F652E0">
            <w:pPr>
              <w:rPr>
                <w:sz w:val="20"/>
                <w:szCs w:val="20"/>
              </w:rPr>
            </w:pPr>
            <w:r w:rsidRPr="00CE5A67">
              <w:rPr>
                <w:sz w:val="20"/>
                <w:szCs w:val="20"/>
              </w:rPr>
              <w:t>Формирование познавательного мотива.</w:t>
            </w:r>
          </w:p>
        </w:tc>
        <w:tc>
          <w:tcPr>
            <w:tcW w:w="1417" w:type="dxa"/>
          </w:tcPr>
          <w:p w:rsidR="00BD4696" w:rsidRPr="00CE5A67" w:rsidRDefault="00BD4696" w:rsidP="00F652E0">
            <w:pPr>
              <w:rPr>
                <w:sz w:val="20"/>
                <w:szCs w:val="20"/>
              </w:rPr>
            </w:pPr>
            <w:r w:rsidRPr="00CE5A67">
              <w:rPr>
                <w:sz w:val="20"/>
                <w:szCs w:val="20"/>
              </w:rPr>
              <w:t>Умение осознанно и произвольно строить речевое высказывание.</w:t>
            </w:r>
          </w:p>
        </w:tc>
        <w:tc>
          <w:tcPr>
            <w:tcW w:w="1843" w:type="dxa"/>
            <w:gridSpan w:val="2"/>
          </w:tcPr>
          <w:p w:rsidR="00BD4696" w:rsidRPr="00CE5A67" w:rsidRDefault="00BD4696" w:rsidP="00F652E0">
            <w:pPr>
              <w:rPr>
                <w:sz w:val="20"/>
                <w:szCs w:val="20"/>
              </w:rPr>
            </w:pPr>
            <w:r w:rsidRPr="00CE5A67">
              <w:rPr>
                <w:sz w:val="20"/>
                <w:szCs w:val="20"/>
              </w:rPr>
              <w:t>Понимание относительности оценок или подходов к выбору</w:t>
            </w:r>
          </w:p>
        </w:tc>
        <w:tc>
          <w:tcPr>
            <w:tcW w:w="2126" w:type="dxa"/>
            <w:gridSpan w:val="2"/>
          </w:tcPr>
          <w:p w:rsidR="00BD4696" w:rsidRPr="00CE5A67" w:rsidRDefault="00BD4696" w:rsidP="00F652E0">
            <w:pPr>
              <w:rPr>
                <w:sz w:val="20"/>
                <w:szCs w:val="20"/>
              </w:rPr>
            </w:pPr>
            <w:r w:rsidRPr="00CE5A67">
              <w:rPr>
                <w:sz w:val="20"/>
                <w:szCs w:val="20"/>
              </w:rPr>
              <w:t>Постановка учебной задачи (целеполагание) на основе соотнесения того. Что уже известно и того, что ещё неизвестно.</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Height w:val="279"/>
        </w:trPr>
        <w:tc>
          <w:tcPr>
            <w:tcW w:w="14992" w:type="dxa"/>
            <w:gridSpan w:val="12"/>
          </w:tcPr>
          <w:p w:rsidR="00BD4696" w:rsidRPr="00CE5A67" w:rsidRDefault="00BD4696" w:rsidP="00F652E0">
            <w:pPr>
              <w:jc w:val="center"/>
              <w:rPr>
                <w:sz w:val="20"/>
                <w:szCs w:val="20"/>
              </w:rPr>
            </w:pPr>
            <w:r w:rsidRPr="00CE5A67">
              <w:rPr>
                <w:b/>
                <w:bCs/>
                <w:sz w:val="20"/>
                <w:szCs w:val="20"/>
              </w:rPr>
              <w:t>САМОЕ ВЕЛИКОЕ ЧУДО НА СВЕТЕ (4 Ч)</w:t>
            </w:r>
          </w:p>
        </w:tc>
        <w:tc>
          <w:tcPr>
            <w:tcW w:w="709" w:type="dxa"/>
          </w:tcPr>
          <w:p w:rsidR="00BD4696" w:rsidRPr="00CE5A67" w:rsidRDefault="00BD4696" w:rsidP="00F652E0">
            <w:pPr>
              <w:jc w:val="center"/>
              <w:rPr>
                <w:b/>
                <w:bCs/>
                <w:sz w:val="20"/>
                <w:szCs w:val="20"/>
              </w:rPr>
            </w:pPr>
          </w:p>
        </w:tc>
        <w:tc>
          <w:tcPr>
            <w:tcW w:w="567" w:type="dxa"/>
          </w:tcPr>
          <w:p w:rsidR="00BD4696" w:rsidRPr="00CE5A67" w:rsidRDefault="00BD4696" w:rsidP="00F652E0">
            <w:pPr>
              <w:jc w:val="center"/>
              <w:rPr>
                <w:b/>
                <w:bCs/>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2</w:t>
            </w:r>
          </w:p>
        </w:tc>
        <w:tc>
          <w:tcPr>
            <w:tcW w:w="1559" w:type="dxa"/>
          </w:tcPr>
          <w:p w:rsidR="00BD4696" w:rsidRPr="00CE5A67" w:rsidRDefault="00BD4696" w:rsidP="00F652E0">
            <w:pPr>
              <w:rPr>
                <w:sz w:val="20"/>
                <w:szCs w:val="20"/>
              </w:rPr>
            </w:pPr>
            <w:r w:rsidRPr="00CE5A67">
              <w:rPr>
                <w:sz w:val="20"/>
                <w:szCs w:val="20"/>
              </w:rPr>
              <w:t>Игра «Крестики – нолики».</w:t>
            </w:r>
          </w:p>
        </w:tc>
        <w:tc>
          <w:tcPr>
            <w:tcW w:w="850" w:type="dxa"/>
          </w:tcPr>
          <w:p w:rsidR="00BD4696" w:rsidRPr="00CE5A67" w:rsidRDefault="00BD4696" w:rsidP="00BD4696">
            <w:pPr>
              <w:jc w:val="center"/>
              <w:rPr>
                <w:sz w:val="20"/>
                <w:szCs w:val="20"/>
              </w:rPr>
            </w:pPr>
            <w:r w:rsidRPr="00CE5A67">
              <w:rPr>
                <w:sz w:val="20"/>
                <w:szCs w:val="20"/>
              </w:rPr>
              <w:t>Урок ОНЗ</w:t>
            </w:r>
          </w:p>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shd w:val="clear" w:color="auto" w:fill="FFFFFF"/>
              <w:autoSpaceDE w:val="0"/>
              <w:autoSpaceDN w:val="0"/>
              <w:adjustRightInd w:val="0"/>
              <w:rPr>
                <w:sz w:val="20"/>
                <w:szCs w:val="20"/>
              </w:rPr>
            </w:pPr>
            <w:r w:rsidRPr="00CE5A67">
              <w:rPr>
                <w:sz w:val="20"/>
                <w:szCs w:val="20"/>
              </w:rPr>
              <w:t>В игровой форме познакомить учащихся с миром литературного чтения; обобщить знания, полученные в 1 классе; развивать память, речь, мышление и воображение.</w:t>
            </w:r>
          </w:p>
        </w:tc>
        <w:tc>
          <w:tcPr>
            <w:tcW w:w="1701" w:type="dxa"/>
            <w:gridSpan w:val="2"/>
          </w:tcPr>
          <w:p w:rsidR="00BD4696" w:rsidRPr="00CE5A67" w:rsidRDefault="00BD4696" w:rsidP="00F652E0">
            <w:pPr>
              <w:rPr>
                <w:sz w:val="20"/>
                <w:szCs w:val="20"/>
              </w:rPr>
            </w:pPr>
            <w:r w:rsidRPr="00CE5A67">
              <w:rPr>
                <w:sz w:val="20"/>
                <w:szCs w:val="20"/>
              </w:rPr>
              <w:t>Формирование ценности «чтение»</w:t>
            </w:r>
          </w:p>
        </w:tc>
        <w:tc>
          <w:tcPr>
            <w:tcW w:w="1417" w:type="dxa"/>
          </w:tcPr>
          <w:p w:rsidR="00BD4696" w:rsidRPr="00CE5A67" w:rsidRDefault="00BD4696" w:rsidP="00F652E0">
            <w:pPr>
              <w:rPr>
                <w:sz w:val="20"/>
                <w:szCs w:val="20"/>
              </w:rPr>
            </w:pPr>
            <w:r w:rsidRPr="00CE5A67">
              <w:rPr>
                <w:sz w:val="20"/>
                <w:szCs w:val="20"/>
              </w:rPr>
              <w:t>Знать систему условных обозначений.</w:t>
            </w:r>
          </w:p>
        </w:tc>
        <w:tc>
          <w:tcPr>
            <w:tcW w:w="1843" w:type="dxa"/>
            <w:gridSpan w:val="2"/>
          </w:tcPr>
          <w:p w:rsidR="00BD4696" w:rsidRPr="00CE5A67" w:rsidRDefault="00BD4696" w:rsidP="00F652E0">
            <w:pPr>
              <w:rPr>
                <w:sz w:val="20"/>
                <w:szCs w:val="20"/>
              </w:rPr>
            </w:pPr>
            <w:r w:rsidRPr="00CE5A67">
              <w:rPr>
                <w:sz w:val="20"/>
                <w:szCs w:val="20"/>
              </w:rPr>
              <w:t>Умение договариваться, находить общее решение.</w:t>
            </w:r>
          </w:p>
        </w:tc>
        <w:tc>
          <w:tcPr>
            <w:tcW w:w="2126" w:type="dxa"/>
            <w:gridSpan w:val="2"/>
          </w:tcPr>
          <w:p w:rsidR="00BD4696" w:rsidRPr="00CE5A67" w:rsidRDefault="00BD4696" w:rsidP="00F652E0">
            <w:pPr>
              <w:rPr>
                <w:sz w:val="20"/>
                <w:szCs w:val="20"/>
              </w:rPr>
            </w:pPr>
            <w:r w:rsidRPr="00CE5A67">
              <w:rPr>
                <w:sz w:val="20"/>
                <w:szCs w:val="20"/>
              </w:rPr>
              <w:t>Составление плана и последовательности действий</w:t>
            </w:r>
          </w:p>
        </w:tc>
        <w:tc>
          <w:tcPr>
            <w:tcW w:w="567" w:type="dxa"/>
          </w:tcPr>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Height w:val="703"/>
        </w:trPr>
        <w:tc>
          <w:tcPr>
            <w:tcW w:w="534" w:type="dxa"/>
          </w:tcPr>
          <w:p w:rsidR="00BD4696" w:rsidRPr="00CE5A67" w:rsidRDefault="00BD4696" w:rsidP="00F652E0">
            <w:pPr>
              <w:jc w:val="center"/>
              <w:rPr>
                <w:sz w:val="20"/>
                <w:szCs w:val="20"/>
              </w:rPr>
            </w:pPr>
            <w:r w:rsidRPr="00CE5A67">
              <w:rPr>
                <w:sz w:val="20"/>
                <w:szCs w:val="20"/>
              </w:rPr>
              <w:t>3</w:t>
            </w:r>
          </w:p>
        </w:tc>
        <w:tc>
          <w:tcPr>
            <w:tcW w:w="1559" w:type="dxa"/>
          </w:tcPr>
          <w:p w:rsidR="00BD4696" w:rsidRPr="00CE5A67" w:rsidRDefault="00BD4696" w:rsidP="00F652E0">
            <w:pPr>
              <w:rPr>
                <w:sz w:val="20"/>
                <w:szCs w:val="20"/>
              </w:rPr>
            </w:pPr>
            <w:r w:rsidRPr="00CE5A67">
              <w:rPr>
                <w:sz w:val="20"/>
                <w:szCs w:val="20"/>
              </w:rPr>
              <w:t>Самое великое чудо на свете.</w:t>
            </w:r>
          </w:p>
        </w:tc>
        <w:tc>
          <w:tcPr>
            <w:tcW w:w="850" w:type="dxa"/>
          </w:tcPr>
          <w:p w:rsidR="00BD4696" w:rsidRPr="00CE5A67" w:rsidRDefault="00BD4696" w:rsidP="00BD4696">
            <w:pPr>
              <w:jc w:val="center"/>
              <w:rPr>
                <w:sz w:val="20"/>
                <w:szCs w:val="20"/>
              </w:rPr>
            </w:pPr>
            <w:r w:rsidRPr="00CE5A67">
              <w:rPr>
                <w:sz w:val="20"/>
                <w:szCs w:val="20"/>
              </w:rPr>
              <w:t>Урок ОНЗ</w:t>
            </w:r>
          </w:p>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shd w:val="clear" w:color="auto" w:fill="FFFFFF"/>
              <w:autoSpaceDE w:val="0"/>
              <w:autoSpaceDN w:val="0"/>
              <w:adjustRightInd w:val="0"/>
              <w:rPr>
                <w:sz w:val="20"/>
                <w:szCs w:val="20"/>
              </w:rPr>
            </w:pPr>
            <w:r w:rsidRPr="00CE5A67">
              <w:rPr>
                <w:sz w:val="20"/>
                <w:szCs w:val="20"/>
              </w:rPr>
              <w:t>Напомнить учащимся правила обращения с книгами;  развивать интерес к чтению, истории; продолжить формирование навыков связной речи, составление рассказа по картинке; отрабатывать навыки выразительного чтения.</w:t>
            </w:r>
          </w:p>
        </w:tc>
        <w:tc>
          <w:tcPr>
            <w:tcW w:w="1701" w:type="dxa"/>
            <w:gridSpan w:val="2"/>
          </w:tcPr>
          <w:p w:rsidR="00BD4696" w:rsidRPr="00CE5A67" w:rsidRDefault="00BD4696" w:rsidP="00F652E0">
            <w:pPr>
              <w:rPr>
                <w:sz w:val="20"/>
                <w:szCs w:val="20"/>
              </w:rPr>
            </w:pPr>
            <w:r w:rsidRPr="00CE5A67">
              <w:rPr>
                <w:sz w:val="20"/>
                <w:szCs w:val="20"/>
              </w:rPr>
              <w:t>Формирование познавательного мотива.</w:t>
            </w:r>
          </w:p>
        </w:tc>
        <w:tc>
          <w:tcPr>
            <w:tcW w:w="1417" w:type="dxa"/>
          </w:tcPr>
          <w:p w:rsidR="00BD4696" w:rsidRPr="00CE5A67" w:rsidRDefault="00BD4696" w:rsidP="00F652E0">
            <w:pPr>
              <w:rPr>
                <w:sz w:val="20"/>
                <w:szCs w:val="20"/>
              </w:rPr>
            </w:pPr>
            <w:r w:rsidRPr="00CE5A67">
              <w:rPr>
                <w:sz w:val="20"/>
                <w:szCs w:val="20"/>
              </w:rPr>
              <w:t>Ориентироваться в прочитанных произведениях.</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различных позиций и точек зрения на один и тот же предмет или вопрос.</w:t>
            </w:r>
          </w:p>
        </w:tc>
        <w:tc>
          <w:tcPr>
            <w:tcW w:w="2126" w:type="dxa"/>
            <w:gridSpan w:val="2"/>
          </w:tcPr>
          <w:p w:rsidR="00BD4696" w:rsidRPr="00CE5A67" w:rsidRDefault="00BD4696" w:rsidP="00F652E0">
            <w:pPr>
              <w:ind w:left="72" w:hanging="72"/>
              <w:rPr>
                <w:sz w:val="20"/>
                <w:szCs w:val="20"/>
              </w:rPr>
            </w:pPr>
            <w:r w:rsidRPr="00CE5A67">
              <w:rPr>
                <w:sz w:val="20"/>
                <w:szCs w:val="20"/>
              </w:rPr>
              <w:t>Оценка, прогнозирование результатов.</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Фр.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Height w:val="1252"/>
        </w:trPr>
        <w:tc>
          <w:tcPr>
            <w:tcW w:w="534" w:type="dxa"/>
          </w:tcPr>
          <w:p w:rsidR="00BD4696" w:rsidRPr="00CE5A67" w:rsidRDefault="00BD4696" w:rsidP="00F652E0">
            <w:pPr>
              <w:jc w:val="center"/>
              <w:rPr>
                <w:sz w:val="20"/>
                <w:szCs w:val="20"/>
              </w:rPr>
            </w:pPr>
            <w:r w:rsidRPr="00CE5A67">
              <w:rPr>
                <w:sz w:val="20"/>
                <w:szCs w:val="20"/>
              </w:rPr>
              <w:t>4</w:t>
            </w:r>
          </w:p>
        </w:tc>
        <w:tc>
          <w:tcPr>
            <w:tcW w:w="1559" w:type="dxa"/>
          </w:tcPr>
          <w:p w:rsidR="00BD4696" w:rsidRPr="00CE5A67" w:rsidRDefault="00BD4696" w:rsidP="00F652E0">
            <w:pPr>
              <w:rPr>
                <w:sz w:val="20"/>
                <w:szCs w:val="20"/>
              </w:rPr>
            </w:pPr>
            <w:r w:rsidRPr="00CE5A67">
              <w:rPr>
                <w:sz w:val="20"/>
                <w:szCs w:val="20"/>
              </w:rPr>
              <w:t>Библиотеки.</w:t>
            </w:r>
          </w:p>
        </w:tc>
        <w:tc>
          <w:tcPr>
            <w:tcW w:w="850" w:type="dxa"/>
          </w:tcPr>
          <w:p w:rsidR="00BD4696" w:rsidRPr="00CE5A67" w:rsidRDefault="00BD4696" w:rsidP="00BD4696">
            <w:pPr>
              <w:jc w:val="center"/>
              <w:rPr>
                <w:sz w:val="20"/>
                <w:szCs w:val="20"/>
              </w:rPr>
            </w:pPr>
            <w:r w:rsidRPr="00CE5A67">
              <w:rPr>
                <w:sz w:val="20"/>
                <w:szCs w:val="20"/>
              </w:rPr>
              <w:t>Урок ОНЗ</w:t>
            </w:r>
          </w:p>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shd w:val="clear" w:color="auto" w:fill="FFFFFF"/>
              <w:autoSpaceDE w:val="0"/>
              <w:autoSpaceDN w:val="0"/>
              <w:adjustRightInd w:val="0"/>
              <w:rPr>
                <w:sz w:val="20"/>
                <w:szCs w:val="20"/>
              </w:rPr>
            </w:pPr>
            <w:r w:rsidRPr="00CE5A67">
              <w:rPr>
                <w:sz w:val="20"/>
                <w:szCs w:val="20"/>
              </w:rPr>
              <w:t>Напомнить учащимся о правилах обращения с книгами; познакомить их с библиотекой, развивать интерес к чтению; формирование навыков связной речи, составление рассказа по картинке, выразительного чтения.</w:t>
            </w:r>
          </w:p>
        </w:tc>
        <w:tc>
          <w:tcPr>
            <w:tcW w:w="1701" w:type="dxa"/>
            <w:gridSpan w:val="2"/>
          </w:tcPr>
          <w:p w:rsidR="00BD4696" w:rsidRPr="00CE5A67" w:rsidRDefault="00BD4696" w:rsidP="00F652E0">
            <w:pPr>
              <w:rPr>
                <w:sz w:val="20"/>
                <w:szCs w:val="20"/>
              </w:rPr>
            </w:pPr>
            <w:r w:rsidRPr="00CE5A67">
              <w:rPr>
                <w:sz w:val="20"/>
                <w:szCs w:val="20"/>
              </w:rPr>
              <w:t>Формирование готовности к равноправному сотрудничеству.</w:t>
            </w:r>
          </w:p>
        </w:tc>
        <w:tc>
          <w:tcPr>
            <w:tcW w:w="1417" w:type="dxa"/>
          </w:tcPr>
          <w:p w:rsidR="00BD4696" w:rsidRPr="00CE5A67" w:rsidRDefault="00BD4696" w:rsidP="00F652E0">
            <w:pPr>
              <w:rPr>
                <w:sz w:val="20"/>
                <w:szCs w:val="20"/>
              </w:rPr>
            </w:pPr>
            <w:r w:rsidRPr="00CE5A67">
              <w:rPr>
                <w:sz w:val="20"/>
                <w:szCs w:val="20"/>
              </w:rPr>
              <w:t>Представлять что такое библиотека.</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различных позиций и точек зрения на один и тот же предмет или вопрос.</w:t>
            </w:r>
          </w:p>
        </w:tc>
        <w:tc>
          <w:tcPr>
            <w:tcW w:w="2126" w:type="dxa"/>
            <w:gridSpan w:val="2"/>
          </w:tcPr>
          <w:p w:rsidR="00BD4696" w:rsidRPr="00CE5A67" w:rsidRDefault="00BD4696" w:rsidP="00F652E0">
            <w:pPr>
              <w:ind w:left="72" w:hanging="72"/>
              <w:rPr>
                <w:sz w:val="20"/>
                <w:szCs w:val="20"/>
              </w:rPr>
            </w:pPr>
            <w:r w:rsidRPr="00CE5A67">
              <w:rPr>
                <w:sz w:val="20"/>
                <w:szCs w:val="20"/>
              </w:rPr>
              <w:t>Оценка, прогнозирование результатов.</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Height w:val="1984"/>
        </w:trPr>
        <w:tc>
          <w:tcPr>
            <w:tcW w:w="534" w:type="dxa"/>
          </w:tcPr>
          <w:p w:rsidR="00BD4696" w:rsidRPr="00CE5A67" w:rsidRDefault="00BD4696" w:rsidP="00F652E0">
            <w:pPr>
              <w:jc w:val="center"/>
              <w:rPr>
                <w:sz w:val="20"/>
                <w:szCs w:val="20"/>
              </w:rPr>
            </w:pPr>
            <w:r w:rsidRPr="00CE5A67">
              <w:rPr>
                <w:sz w:val="20"/>
                <w:szCs w:val="20"/>
              </w:rPr>
              <w:lastRenderedPageBreak/>
              <w:t>5</w:t>
            </w:r>
          </w:p>
        </w:tc>
        <w:tc>
          <w:tcPr>
            <w:tcW w:w="1559" w:type="dxa"/>
          </w:tcPr>
          <w:p w:rsidR="00BD4696" w:rsidRPr="00CE5A67" w:rsidRDefault="00BD4696" w:rsidP="00F652E0">
            <w:pPr>
              <w:rPr>
                <w:iCs/>
                <w:sz w:val="20"/>
                <w:szCs w:val="20"/>
              </w:rPr>
            </w:pPr>
            <w:r w:rsidRPr="00CE5A67">
              <w:rPr>
                <w:iCs/>
                <w:sz w:val="20"/>
                <w:szCs w:val="20"/>
              </w:rPr>
              <w:t>Книги.</w:t>
            </w:r>
          </w:p>
        </w:tc>
        <w:tc>
          <w:tcPr>
            <w:tcW w:w="850" w:type="dxa"/>
          </w:tcPr>
          <w:p w:rsidR="002E1F32" w:rsidRPr="00CE5A67" w:rsidRDefault="00BD4696" w:rsidP="002E1F32">
            <w:pPr>
              <w:jc w:val="center"/>
              <w:rPr>
                <w:sz w:val="20"/>
                <w:szCs w:val="20"/>
              </w:rPr>
            </w:pPr>
            <w:r w:rsidRPr="00CE5A67">
              <w:rPr>
                <w:sz w:val="20"/>
                <w:szCs w:val="20"/>
              </w:rPr>
              <w:t xml:space="preserve">Урок </w:t>
            </w:r>
            <w:r w:rsidR="002E1F32" w:rsidRPr="00CE5A67">
              <w:rPr>
                <w:sz w:val="20"/>
                <w:szCs w:val="20"/>
              </w:rPr>
              <w:t>ОНЗ</w:t>
            </w:r>
          </w:p>
          <w:p w:rsidR="00BD4696" w:rsidRPr="00CE5A67" w:rsidRDefault="00BD4696" w:rsidP="002E1F32">
            <w:pPr>
              <w:rPr>
                <w:sz w:val="20"/>
                <w:szCs w:val="20"/>
              </w:rPr>
            </w:pPr>
            <w:r w:rsidRPr="00CE5A67">
              <w:rPr>
                <w:sz w:val="20"/>
                <w:szCs w:val="20"/>
              </w:rPr>
              <w:t>1 час</w:t>
            </w:r>
          </w:p>
          <w:p w:rsidR="00BD4696" w:rsidRPr="00CE5A67" w:rsidRDefault="00BD4696" w:rsidP="00F652E0">
            <w:pPr>
              <w:jc w:val="center"/>
              <w:rPr>
                <w:sz w:val="20"/>
                <w:szCs w:val="20"/>
              </w:rPr>
            </w:pPr>
          </w:p>
          <w:p w:rsidR="00BD4696" w:rsidRPr="00CE5A67" w:rsidRDefault="00BD4696" w:rsidP="00F652E0">
            <w:pPr>
              <w:jc w:val="center"/>
              <w:rPr>
                <w:sz w:val="20"/>
                <w:szCs w:val="20"/>
              </w:rPr>
            </w:pPr>
          </w:p>
          <w:p w:rsidR="00BD4696" w:rsidRPr="00CE5A67" w:rsidRDefault="00BD4696" w:rsidP="00F652E0">
            <w:pPr>
              <w:jc w:val="center"/>
              <w:rPr>
                <w:sz w:val="20"/>
                <w:szCs w:val="20"/>
              </w:rPr>
            </w:pPr>
          </w:p>
          <w:p w:rsidR="00BD4696" w:rsidRPr="00CE5A67" w:rsidRDefault="00BD4696" w:rsidP="00F652E0">
            <w:pPr>
              <w:jc w:val="center"/>
              <w:rPr>
                <w:sz w:val="20"/>
                <w:szCs w:val="20"/>
              </w:rPr>
            </w:pPr>
          </w:p>
          <w:p w:rsidR="00BD4696" w:rsidRPr="00CE5A67" w:rsidRDefault="00BD4696" w:rsidP="00F652E0">
            <w:pPr>
              <w:rPr>
                <w:sz w:val="20"/>
                <w:szCs w:val="20"/>
              </w:rPr>
            </w:pPr>
          </w:p>
        </w:tc>
        <w:tc>
          <w:tcPr>
            <w:tcW w:w="4395" w:type="dxa"/>
          </w:tcPr>
          <w:p w:rsidR="00BD4696" w:rsidRPr="00CE5A67" w:rsidRDefault="00BD4696" w:rsidP="00F652E0">
            <w:pPr>
              <w:shd w:val="clear" w:color="auto" w:fill="FFFFFF"/>
              <w:autoSpaceDE w:val="0"/>
              <w:autoSpaceDN w:val="0"/>
              <w:adjustRightInd w:val="0"/>
              <w:rPr>
                <w:sz w:val="20"/>
                <w:szCs w:val="20"/>
              </w:rPr>
            </w:pPr>
            <w:r w:rsidRPr="00CE5A67">
              <w:rPr>
                <w:sz w:val="20"/>
                <w:szCs w:val="20"/>
              </w:rPr>
              <w:t>Напомнить учащимся о правилах обращения с книгами; познакомить с тем, как создавались книги в давние времена, прививать интерес к чтению; продолжить формирование навыков связной речи, составления рассказа по картинке; отрабатывать навыки выразительного чтения.</w:t>
            </w:r>
          </w:p>
        </w:tc>
        <w:tc>
          <w:tcPr>
            <w:tcW w:w="1701" w:type="dxa"/>
            <w:gridSpan w:val="2"/>
          </w:tcPr>
          <w:p w:rsidR="00BD4696" w:rsidRPr="00CE5A67" w:rsidRDefault="00BD4696" w:rsidP="00F652E0">
            <w:pPr>
              <w:rPr>
                <w:sz w:val="20"/>
                <w:szCs w:val="20"/>
              </w:rPr>
            </w:pPr>
            <w:r w:rsidRPr="00CE5A67">
              <w:rPr>
                <w:sz w:val="20"/>
                <w:szCs w:val="20"/>
              </w:rPr>
              <w:t>Развитие эмпатии и сопереживания, эмоциональной нравственной отзывчивости.</w:t>
            </w:r>
          </w:p>
        </w:tc>
        <w:tc>
          <w:tcPr>
            <w:tcW w:w="1417" w:type="dxa"/>
          </w:tcPr>
          <w:p w:rsidR="00BD4696" w:rsidRPr="00CE5A67" w:rsidRDefault="00BD4696" w:rsidP="00F652E0">
            <w:pPr>
              <w:rPr>
                <w:sz w:val="20"/>
                <w:szCs w:val="20"/>
              </w:rPr>
            </w:pPr>
            <w:r w:rsidRPr="00CE5A67">
              <w:rPr>
                <w:sz w:val="20"/>
                <w:szCs w:val="20"/>
              </w:rPr>
              <w:t>Иметь представление о старинных и современных книгах.</w:t>
            </w:r>
          </w:p>
        </w:tc>
        <w:tc>
          <w:tcPr>
            <w:tcW w:w="1843" w:type="dxa"/>
            <w:gridSpan w:val="2"/>
          </w:tcPr>
          <w:p w:rsidR="00BD4696" w:rsidRPr="00CE5A67" w:rsidRDefault="00BD4696" w:rsidP="00F652E0">
            <w:pPr>
              <w:rPr>
                <w:sz w:val="20"/>
                <w:szCs w:val="20"/>
              </w:rPr>
            </w:pPr>
            <w:r w:rsidRPr="00CE5A67">
              <w:rPr>
                <w:sz w:val="20"/>
                <w:szCs w:val="20"/>
              </w:rPr>
              <w:t>Умение договариваться, формирование социальной компетенции.</w:t>
            </w:r>
          </w:p>
        </w:tc>
        <w:tc>
          <w:tcPr>
            <w:tcW w:w="2126" w:type="dxa"/>
            <w:gridSpan w:val="2"/>
          </w:tcPr>
          <w:p w:rsidR="00BD4696" w:rsidRPr="00CE5A67" w:rsidRDefault="00BD4696" w:rsidP="00F652E0">
            <w:pPr>
              <w:rPr>
                <w:sz w:val="20"/>
                <w:szCs w:val="20"/>
              </w:rPr>
            </w:pPr>
            <w:r w:rsidRPr="00CE5A67">
              <w:rPr>
                <w:sz w:val="20"/>
                <w:szCs w:val="20"/>
              </w:rPr>
              <w:t>Внесение необходимых дополнений и корректив в план и способ действий в случае расхождения с эталоном. Коррекция деятельности.</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Height w:val="265"/>
        </w:trPr>
        <w:tc>
          <w:tcPr>
            <w:tcW w:w="14992" w:type="dxa"/>
            <w:gridSpan w:val="12"/>
          </w:tcPr>
          <w:p w:rsidR="00BD4696" w:rsidRPr="00CE5A67" w:rsidRDefault="00BD4696" w:rsidP="00F652E0">
            <w:pPr>
              <w:jc w:val="center"/>
              <w:rPr>
                <w:b/>
                <w:sz w:val="20"/>
                <w:szCs w:val="20"/>
              </w:rPr>
            </w:pPr>
            <w:r w:rsidRPr="00CE5A67">
              <w:rPr>
                <w:b/>
                <w:sz w:val="20"/>
                <w:szCs w:val="20"/>
              </w:rPr>
              <w:t>УСТНОЕ НАРОДНОЕ ТВОРЧЕСТВО (15 Ч)</w:t>
            </w:r>
          </w:p>
        </w:tc>
        <w:tc>
          <w:tcPr>
            <w:tcW w:w="709" w:type="dxa"/>
          </w:tcPr>
          <w:p w:rsidR="00BD4696" w:rsidRPr="00CE5A67" w:rsidRDefault="00BD4696" w:rsidP="00F652E0">
            <w:pPr>
              <w:jc w:val="center"/>
              <w:rPr>
                <w:b/>
                <w:sz w:val="20"/>
                <w:szCs w:val="20"/>
              </w:rPr>
            </w:pPr>
          </w:p>
        </w:tc>
        <w:tc>
          <w:tcPr>
            <w:tcW w:w="567" w:type="dxa"/>
          </w:tcPr>
          <w:p w:rsidR="00BD4696" w:rsidRPr="00CE5A67" w:rsidRDefault="00BD4696" w:rsidP="00F652E0">
            <w:pPr>
              <w:jc w:val="center"/>
              <w:rPr>
                <w:b/>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6</w:t>
            </w:r>
          </w:p>
        </w:tc>
        <w:tc>
          <w:tcPr>
            <w:tcW w:w="1559" w:type="dxa"/>
          </w:tcPr>
          <w:p w:rsidR="00BD4696" w:rsidRPr="00CE5A67" w:rsidRDefault="00BD4696" w:rsidP="00F652E0">
            <w:pPr>
              <w:rPr>
                <w:sz w:val="20"/>
                <w:szCs w:val="20"/>
              </w:rPr>
            </w:pPr>
            <w:r w:rsidRPr="00CE5A67">
              <w:rPr>
                <w:sz w:val="20"/>
                <w:szCs w:val="20"/>
              </w:rPr>
              <w:t>Устное народное творчество.</w:t>
            </w:r>
          </w:p>
        </w:tc>
        <w:tc>
          <w:tcPr>
            <w:tcW w:w="850" w:type="dxa"/>
          </w:tcPr>
          <w:p w:rsidR="00BD4696" w:rsidRPr="00CE5A67" w:rsidRDefault="00BD4696" w:rsidP="00F652E0">
            <w:pPr>
              <w:jc w:val="center"/>
              <w:rPr>
                <w:sz w:val="20"/>
                <w:szCs w:val="20"/>
              </w:rPr>
            </w:pPr>
            <w:r w:rsidRPr="00CE5A67">
              <w:rPr>
                <w:sz w:val="20"/>
                <w:szCs w:val="20"/>
              </w:rPr>
              <w:t>Урок развития умений и навыков</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shd w:val="clear" w:color="auto" w:fill="FFFFFF"/>
              <w:autoSpaceDE w:val="0"/>
              <w:autoSpaceDN w:val="0"/>
              <w:adjustRightInd w:val="0"/>
              <w:rPr>
                <w:sz w:val="20"/>
                <w:szCs w:val="20"/>
              </w:rPr>
            </w:pPr>
            <w:r w:rsidRPr="00CE5A67">
              <w:rPr>
                <w:sz w:val="20"/>
                <w:szCs w:val="20"/>
              </w:rPr>
              <w:t>Познакомить с устным народным творчеством; учить прогнозировать содержание раздела; развивать память, внимание; обогащать словарный запас; прививать интерес к чтению.</w:t>
            </w:r>
          </w:p>
        </w:tc>
        <w:tc>
          <w:tcPr>
            <w:tcW w:w="1701" w:type="dxa"/>
            <w:gridSpan w:val="2"/>
          </w:tcPr>
          <w:p w:rsidR="00BD4696" w:rsidRPr="00CE5A67" w:rsidRDefault="00BD4696" w:rsidP="00F652E0">
            <w:pPr>
              <w:rPr>
                <w:sz w:val="20"/>
                <w:szCs w:val="20"/>
              </w:rPr>
            </w:pPr>
            <w:r w:rsidRPr="00CE5A67">
              <w:rPr>
                <w:sz w:val="20"/>
                <w:szCs w:val="20"/>
              </w:rPr>
              <w:t>Формирование познавательного мотива.</w:t>
            </w:r>
          </w:p>
        </w:tc>
        <w:tc>
          <w:tcPr>
            <w:tcW w:w="1417" w:type="dxa"/>
          </w:tcPr>
          <w:p w:rsidR="00BD4696" w:rsidRPr="00CE5A67" w:rsidRDefault="00BD4696" w:rsidP="00F652E0">
            <w:pPr>
              <w:rPr>
                <w:sz w:val="20"/>
                <w:szCs w:val="20"/>
              </w:rPr>
            </w:pPr>
            <w:r w:rsidRPr="00CE5A67">
              <w:rPr>
                <w:sz w:val="20"/>
                <w:szCs w:val="20"/>
              </w:rPr>
              <w:t>Прогнозировать содержание раздела.</w:t>
            </w:r>
          </w:p>
        </w:tc>
        <w:tc>
          <w:tcPr>
            <w:tcW w:w="1843" w:type="dxa"/>
            <w:gridSpan w:val="2"/>
          </w:tcPr>
          <w:p w:rsidR="00BD4696" w:rsidRPr="00CE5A67" w:rsidRDefault="00BD4696" w:rsidP="00F652E0">
            <w:pPr>
              <w:rPr>
                <w:sz w:val="20"/>
                <w:szCs w:val="20"/>
              </w:rPr>
            </w:pPr>
            <w:r w:rsidRPr="00CE5A67">
              <w:rPr>
                <w:sz w:val="20"/>
                <w:szCs w:val="20"/>
              </w:rPr>
              <w:t>Ориентация на позицию других людей, отличную от собственной, уважение иной точки зрения.</w:t>
            </w:r>
          </w:p>
        </w:tc>
        <w:tc>
          <w:tcPr>
            <w:tcW w:w="2126" w:type="dxa"/>
            <w:gridSpan w:val="2"/>
          </w:tcPr>
          <w:p w:rsidR="00BD4696" w:rsidRPr="00CE5A67" w:rsidRDefault="00BD4696" w:rsidP="00F652E0">
            <w:pPr>
              <w:rPr>
                <w:sz w:val="20"/>
                <w:szCs w:val="20"/>
              </w:rPr>
            </w:pPr>
            <w:r w:rsidRPr="00CE5A67">
              <w:rPr>
                <w:sz w:val="20"/>
                <w:szCs w:val="20"/>
              </w:rPr>
              <w:t>Постановка учебной задачи на основе того, что уже известно учащимся, и того, что ещё неизвестно.</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7</w:t>
            </w:r>
          </w:p>
        </w:tc>
        <w:tc>
          <w:tcPr>
            <w:tcW w:w="1559" w:type="dxa"/>
          </w:tcPr>
          <w:p w:rsidR="00BD4696" w:rsidRPr="00CE5A67" w:rsidRDefault="00BD4696" w:rsidP="00F652E0">
            <w:pPr>
              <w:rPr>
                <w:sz w:val="20"/>
                <w:szCs w:val="20"/>
              </w:rPr>
            </w:pPr>
            <w:r w:rsidRPr="00CE5A67">
              <w:rPr>
                <w:sz w:val="20"/>
                <w:szCs w:val="20"/>
              </w:rPr>
              <w:t>Русские народные песни.</w:t>
            </w:r>
          </w:p>
        </w:tc>
        <w:tc>
          <w:tcPr>
            <w:tcW w:w="850" w:type="dxa"/>
          </w:tcPr>
          <w:p w:rsidR="00BD4696" w:rsidRPr="00CE5A67" w:rsidRDefault="00BD4696" w:rsidP="00F652E0">
            <w:pPr>
              <w:jc w:val="center"/>
              <w:rPr>
                <w:sz w:val="20"/>
                <w:szCs w:val="20"/>
              </w:rPr>
            </w:pPr>
            <w:r w:rsidRPr="00CE5A67">
              <w:rPr>
                <w:sz w:val="20"/>
                <w:szCs w:val="20"/>
              </w:rPr>
              <w:t>Урок развития умений и навыков</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 малыми фольклорными жанрами; учить различать жанры; развивать память, внимание; обогащать словарный запас; прививать интерес к чтению.</w:t>
            </w:r>
          </w:p>
        </w:tc>
        <w:tc>
          <w:tcPr>
            <w:tcW w:w="1701" w:type="dxa"/>
            <w:gridSpan w:val="2"/>
          </w:tcPr>
          <w:p w:rsidR="00BD4696" w:rsidRPr="00CE5A67" w:rsidRDefault="00BD4696" w:rsidP="00F652E0">
            <w:pPr>
              <w:rPr>
                <w:sz w:val="20"/>
                <w:szCs w:val="20"/>
              </w:rPr>
            </w:pPr>
            <w:r w:rsidRPr="00CE5A67">
              <w:rPr>
                <w:sz w:val="20"/>
                <w:szCs w:val="20"/>
              </w:rPr>
              <w:t>Формирование моральной самооценки.</w:t>
            </w:r>
          </w:p>
        </w:tc>
        <w:tc>
          <w:tcPr>
            <w:tcW w:w="1417" w:type="dxa"/>
          </w:tcPr>
          <w:p w:rsidR="00BD4696" w:rsidRPr="00CE5A67" w:rsidRDefault="00BD4696" w:rsidP="00F652E0">
            <w:pPr>
              <w:rPr>
                <w:sz w:val="20"/>
                <w:szCs w:val="20"/>
              </w:rPr>
            </w:pPr>
            <w:r w:rsidRPr="00CE5A67">
              <w:rPr>
                <w:sz w:val="20"/>
                <w:szCs w:val="20"/>
              </w:rPr>
              <w:t>Выразительно читать тексты русских песен.</w:t>
            </w:r>
          </w:p>
        </w:tc>
        <w:tc>
          <w:tcPr>
            <w:tcW w:w="1843" w:type="dxa"/>
            <w:gridSpan w:val="2"/>
          </w:tcPr>
          <w:p w:rsidR="00BD4696" w:rsidRPr="00CE5A67" w:rsidRDefault="00BD4696" w:rsidP="00F652E0">
            <w:pPr>
              <w:rPr>
                <w:sz w:val="20"/>
                <w:szCs w:val="20"/>
              </w:rPr>
            </w:pPr>
            <w:r w:rsidRPr="00CE5A67">
              <w:rPr>
                <w:sz w:val="20"/>
                <w:szCs w:val="20"/>
              </w:rPr>
              <w:t>Способность сохранять доброжелательное отношение друг к другу в ситуации конфликта интересов.</w:t>
            </w:r>
          </w:p>
        </w:tc>
        <w:tc>
          <w:tcPr>
            <w:tcW w:w="2126" w:type="dxa"/>
            <w:gridSpan w:val="2"/>
          </w:tcPr>
          <w:p w:rsidR="00BD4696" w:rsidRPr="00CE5A67" w:rsidRDefault="00BD4696" w:rsidP="00F652E0">
            <w:pPr>
              <w:rPr>
                <w:sz w:val="20"/>
                <w:szCs w:val="20"/>
              </w:rPr>
            </w:pPr>
            <w:r w:rsidRPr="00CE5A67">
              <w:rPr>
                <w:sz w:val="20"/>
                <w:szCs w:val="20"/>
              </w:rPr>
              <w:t>Выделение и осознание того, что уже усвоено учащимися и что подлежит усвоению, предвосхищение результата.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Творч. работа</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8</w:t>
            </w:r>
          </w:p>
        </w:tc>
        <w:tc>
          <w:tcPr>
            <w:tcW w:w="1559" w:type="dxa"/>
          </w:tcPr>
          <w:p w:rsidR="00BD4696" w:rsidRPr="00CE5A67" w:rsidRDefault="00BD4696" w:rsidP="00F652E0">
            <w:pPr>
              <w:rPr>
                <w:sz w:val="20"/>
                <w:szCs w:val="20"/>
              </w:rPr>
            </w:pPr>
            <w:r w:rsidRPr="00CE5A67">
              <w:rPr>
                <w:sz w:val="20"/>
                <w:szCs w:val="20"/>
              </w:rPr>
              <w:t>Русские народные потешки и прибаутки.</w:t>
            </w:r>
          </w:p>
        </w:tc>
        <w:tc>
          <w:tcPr>
            <w:tcW w:w="850" w:type="dxa"/>
          </w:tcPr>
          <w:p w:rsidR="00BD4696" w:rsidRPr="00CE5A67" w:rsidRDefault="00BD4696" w:rsidP="00F652E0">
            <w:pPr>
              <w:jc w:val="center"/>
              <w:rPr>
                <w:sz w:val="20"/>
                <w:szCs w:val="20"/>
              </w:rPr>
            </w:pPr>
            <w:r w:rsidRPr="00CE5A67">
              <w:rPr>
                <w:sz w:val="20"/>
                <w:szCs w:val="20"/>
              </w:rPr>
              <w:t>Урок развития умений и навыков</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 малыми фольклорными жанрами; учить различать жанры; развивать память, внимание; обогащать словарный запас; прививать интерес к чтению.</w:t>
            </w:r>
          </w:p>
        </w:tc>
        <w:tc>
          <w:tcPr>
            <w:tcW w:w="1701" w:type="dxa"/>
            <w:gridSpan w:val="2"/>
          </w:tcPr>
          <w:p w:rsidR="00BD4696" w:rsidRPr="00CE5A67" w:rsidRDefault="00BD4696" w:rsidP="00F652E0">
            <w:pPr>
              <w:rPr>
                <w:sz w:val="20"/>
                <w:szCs w:val="20"/>
              </w:rPr>
            </w:pPr>
            <w:r w:rsidRPr="00CE5A67">
              <w:rPr>
                <w:sz w:val="20"/>
                <w:szCs w:val="20"/>
              </w:rPr>
              <w:t>Формирование мотивов достижения и социального признания.</w:t>
            </w:r>
          </w:p>
        </w:tc>
        <w:tc>
          <w:tcPr>
            <w:tcW w:w="1417" w:type="dxa"/>
          </w:tcPr>
          <w:p w:rsidR="00BD4696" w:rsidRPr="00CE5A67" w:rsidRDefault="00BD4696" w:rsidP="00F652E0">
            <w:pPr>
              <w:rPr>
                <w:sz w:val="20"/>
                <w:szCs w:val="20"/>
              </w:rPr>
            </w:pPr>
            <w:r w:rsidRPr="00CE5A67">
              <w:rPr>
                <w:sz w:val="20"/>
                <w:szCs w:val="20"/>
              </w:rPr>
              <w:t>Различать малые жанры устного народного творчества.</w:t>
            </w:r>
          </w:p>
        </w:tc>
        <w:tc>
          <w:tcPr>
            <w:tcW w:w="1843" w:type="dxa"/>
            <w:gridSpan w:val="2"/>
          </w:tcPr>
          <w:p w:rsidR="00BD4696" w:rsidRPr="00CE5A67" w:rsidRDefault="00BD4696"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Творч. работа</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9</w:t>
            </w:r>
          </w:p>
        </w:tc>
        <w:tc>
          <w:tcPr>
            <w:tcW w:w="1559" w:type="dxa"/>
          </w:tcPr>
          <w:p w:rsidR="00BD4696" w:rsidRPr="00CE5A67" w:rsidRDefault="00BD4696" w:rsidP="00F652E0">
            <w:pPr>
              <w:rPr>
                <w:sz w:val="20"/>
                <w:szCs w:val="20"/>
              </w:rPr>
            </w:pPr>
            <w:r w:rsidRPr="00CE5A67">
              <w:rPr>
                <w:sz w:val="20"/>
                <w:szCs w:val="20"/>
              </w:rPr>
              <w:t>Скороговорки, считалки, небылицы.</w:t>
            </w:r>
          </w:p>
        </w:tc>
        <w:tc>
          <w:tcPr>
            <w:tcW w:w="850" w:type="dxa"/>
          </w:tcPr>
          <w:p w:rsidR="00BD4696" w:rsidRPr="00CE5A67" w:rsidRDefault="00BD4696" w:rsidP="00F652E0">
            <w:pPr>
              <w:jc w:val="center"/>
              <w:rPr>
                <w:sz w:val="20"/>
                <w:szCs w:val="20"/>
              </w:rPr>
            </w:pPr>
            <w:r w:rsidRPr="00CE5A67">
              <w:rPr>
                <w:sz w:val="20"/>
                <w:szCs w:val="20"/>
              </w:rPr>
              <w:t>Урок развития умений и навыков</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Продолжить знакомство с малыми жанрами фольклора; учить произносить скороговорки; формировать умение различать малые жанры фольклора; развивать речь, внимание, логическое мышление.</w:t>
            </w:r>
          </w:p>
        </w:tc>
        <w:tc>
          <w:tcPr>
            <w:tcW w:w="1701" w:type="dxa"/>
            <w:gridSpan w:val="2"/>
          </w:tcPr>
          <w:p w:rsidR="00BD4696" w:rsidRPr="00CE5A67" w:rsidRDefault="00BD4696" w:rsidP="00F652E0">
            <w:pPr>
              <w:rPr>
                <w:sz w:val="20"/>
                <w:szCs w:val="20"/>
              </w:rPr>
            </w:pPr>
            <w:r w:rsidRPr="00CE5A67">
              <w:rPr>
                <w:sz w:val="20"/>
                <w:szCs w:val="20"/>
              </w:rPr>
              <w:t>Формирование моральной самооценки.</w:t>
            </w:r>
          </w:p>
        </w:tc>
        <w:tc>
          <w:tcPr>
            <w:tcW w:w="1417" w:type="dxa"/>
          </w:tcPr>
          <w:p w:rsidR="00BD4696" w:rsidRPr="00CE5A67" w:rsidRDefault="00BD4696" w:rsidP="00F652E0">
            <w:pPr>
              <w:rPr>
                <w:sz w:val="20"/>
                <w:szCs w:val="20"/>
              </w:rPr>
            </w:pPr>
            <w:r w:rsidRPr="00CE5A67">
              <w:rPr>
                <w:sz w:val="20"/>
                <w:szCs w:val="20"/>
              </w:rPr>
              <w:t>Различать малые жанры устного народного творчества.</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разных точек зрения на один и тот же предмет или вопрос, не совпадающей с собственной</w:t>
            </w:r>
          </w:p>
        </w:tc>
        <w:tc>
          <w:tcPr>
            <w:tcW w:w="2126" w:type="dxa"/>
            <w:gridSpan w:val="2"/>
          </w:tcPr>
          <w:p w:rsidR="00BD4696" w:rsidRPr="00CE5A67" w:rsidRDefault="00BD4696" w:rsidP="00F652E0">
            <w:pPr>
              <w:rPr>
                <w:sz w:val="20"/>
                <w:szCs w:val="20"/>
              </w:rPr>
            </w:pPr>
            <w:r w:rsidRPr="00CE5A67">
              <w:rPr>
                <w:sz w:val="20"/>
                <w:szCs w:val="20"/>
              </w:rPr>
              <w:t>Волевая саморегуляция как способность к мобилизации сил и энергии, к волевому усилию (к выбору в ситуации мотивированного конфликта).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lastRenderedPageBreak/>
              <w:t>10</w:t>
            </w:r>
          </w:p>
        </w:tc>
        <w:tc>
          <w:tcPr>
            <w:tcW w:w="1559" w:type="dxa"/>
          </w:tcPr>
          <w:p w:rsidR="00BD4696" w:rsidRPr="00CE5A67" w:rsidRDefault="00BD4696" w:rsidP="00F652E0">
            <w:pPr>
              <w:jc w:val="both"/>
              <w:rPr>
                <w:sz w:val="20"/>
                <w:szCs w:val="20"/>
              </w:rPr>
            </w:pPr>
            <w:r w:rsidRPr="00CE5A67">
              <w:rPr>
                <w:sz w:val="20"/>
                <w:szCs w:val="20"/>
              </w:rPr>
              <w:t>Загадки, пословицы, поговорки.</w:t>
            </w:r>
          </w:p>
        </w:tc>
        <w:tc>
          <w:tcPr>
            <w:tcW w:w="850" w:type="dxa"/>
          </w:tcPr>
          <w:p w:rsidR="00BD4696" w:rsidRPr="00CE5A67" w:rsidRDefault="00BD4696" w:rsidP="00F652E0">
            <w:pPr>
              <w:jc w:val="center"/>
              <w:rPr>
                <w:sz w:val="20"/>
                <w:szCs w:val="20"/>
              </w:rPr>
            </w:pPr>
            <w:r w:rsidRPr="00CE5A67">
              <w:rPr>
                <w:sz w:val="20"/>
                <w:szCs w:val="20"/>
              </w:rPr>
              <w:t>Урок</w:t>
            </w:r>
          </w:p>
          <w:p w:rsidR="002E1F32" w:rsidRPr="00CE5A67" w:rsidRDefault="002E1F32" w:rsidP="00F652E0">
            <w:pPr>
              <w:jc w:val="center"/>
              <w:rPr>
                <w:sz w:val="20"/>
                <w:szCs w:val="20"/>
              </w:rPr>
            </w:pPr>
            <w:r w:rsidRPr="00CE5A67">
              <w:rPr>
                <w:sz w:val="20"/>
                <w:szCs w:val="20"/>
              </w:rPr>
              <w:t xml:space="preserve">ОНЗ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shd w:val="clear" w:color="auto" w:fill="FFFFFF"/>
              <w:autoSpaceDE w:val="0"/>
              <w:autoSpaceDN w:val="0"/>
              <w:adjustRightInd w:val="0"/>
              <w:rPr>
                <w:bCs/>
                <w:sz w:val="20"/>
                <w:szCs w:val="20"/>
              </w:rPr>
            </w:pPr>
            <w:r w:rsidRPr="00CE5A67">
              <w:rPr>
                <w:bCs/>
                <w:sz w:val="20"/>
                <w:szCs w:val="20"/>
              </w:rPr>
              <w:t xml:space="preserve">Познакомить с русским народным творчеством – загадками, пословицами, поговорками; отрабатывать навыки чтения; </w:t>
            </w:r>
            <w:r w:rsidRPr="00CE5A67">
              <w:rPr>
                <w:sz w:val="20"/>
                <w:szCs w:val="20"/>
              </w:rPr>
              <w:t>развивать речь, логическое мышление, умение группировать слова и явления.</w:t>
            </w:r>
          </w:p>
        </w:tc>
        <w:tc>
          <w:tcPr>
            <w:tcW w:w="1701" w:type="dxa"/>
            <w:gridSpan w:val="2"/>
          </w:tcPr>
          <w:p w:rsidR="00BD4696" w:rsidRPr="00CE5A67" w:rsidRDefault="00BD4696" w:rsidP="00F652E0">
            <w:pPr>
              <w:rPr>
                <w:sz w:val="20"/>
                <w:szCs w:val="20"/>
              </w:rPr>
            </w:pPr>
            <w:r w:rsidRPr="00CE5A67">
              <w:rPr>
                <w:sz w:val="20"/>
                <w:szCs w:val="20"/>
              </w:rPr>
              <w:t>Формирование познавательного мотива.</w:t>
            </w:r>
          </w:p>
        </w:tc>
        <w:tc>
          <w:tcPr>
            <w:tcW w:w="1417" w:type="dxa"/>
          </w:tcPr>
          <w:p w:rsidR="00BD4696" w:rsidRPr="00CE5A67" w:rsidRDefault="00BD4696" w:rsidP="00F652E0">
            <w:pPr>
              <w:rPr>
                <w:sz w:val="20"/>
                <w:szCs w:val="20"/>
              </w:rPr>
            </w:pPr>
            <w:r w:rsidRPr="00CE5A67">
              <w:rPr>
                <w:sz w:val="20"/>
                <w:szCs w:val="20"/>
              </w:rPr>
              <w:t>Различать малые жанры устного народного творчества.</w:t>
            </w:r>
          </w:p>
        </w:tc>
        <w:tc>
          <w:tcPr>
            <w:tcW w:w="1843" w:type="dxa"/>
            <w:gridSpan w:val="2"/>
          </w:tcPr>
          <w:p w:rsidR="00BD4696" w:rsidRPr="00CE5A67" w:rsidRDefault="00BD4696" w:rsidP="00F652E0">
            <w:pPr>
              <w:rPr>
                <w:sz w:val="20"/>
                <w:szCs w:val="20"/>
              </w:rPr>
            </w:pPr>
            <w:r w:rsidRPr="00CE5A67">
              <w:rPr>
                <w:sz w:val="20"/>
                <w:szCs w:val="20"/>
              </w:rPr>
              <w:t>Ориентация на позицию других людей, отличную от собственной, уважение иной точки зрения.</w:t>
            </w:r>
          </w:p>
        </w:tc>
        <w:tc>
          <w:tcPr>
            <w:tcW w:w="2126" w:type="dxa"/>
            <w:gridSpan w:val="2"/>
          </w:tcPr>
          <w:p w:rsidR="00BD4696" w:rsidRPr="00CE5A67" w:rsidRDefault="00BD4696" w:rsidP="00F652E0">
            <w:pPr>
              <w:rPr>
                <w:sz w:val="20"/>
                <w:szCs w:val="20"/>
              </w:rPr>
            </w:pPr>
            <w:r w:rsidRPr="00CE5A67">
              <w:rPr>
                <w:sz w:val="20"/>
                <w:szCs w:val="20"/>
              </w:rPr>
              <w:t>Постановка учебной задачи на основе того, что уже известно учащимся, и того, что ещё неизвестно.</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14992" w:type="dxa"/>
            <w:gridSpan w:val="12"/>
          </w:tcPr>
          <w:p w:rsidR="00BD4696" w:rsidRPr="00CE5A67" w:rsidRDefault="00BD4696" w:rsidP="00F652E0">
            <w:pPr>
              <w:jc w:val="center"/>
              <w:rPr>
                <w:sz w:val="20"/>
                <w:szCs w:val="20"/>
              </w:rPr>
            </w:pPr>
            <w:r w:rsidRPr="00CE5A67">
              <w:rPr>
                <w:sz w:val="20"/>
                <w:szCs w:val="20"/>
              </w:rPr>
              <w:t>СКАЗКИ</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11</w:t>
            </w:r>
          </w:p>
          <w:p w:rsidR="00BD4696" w:rsidRPr="00CE5A67" w:rsidRDefault="00BD4696" w:rsidP="00F652E0">
            <w:pPr>
              <w:jc w:val="center"/>
              <w:rPr>
                <w:sz w:val="20"/>
                <w:szCs w:val="20"/>
              </w:rPr>
            </w:pPr>
          </w:p>
          <w:p w:rsidR="00BD4696" w:rsidRPr="00CE5A67" w:rsidRDefault="00BD4696" w:rsidP="00F652E0">
            <w:pPr>
              <w:jc w:val="center"/>
              <w:rPr>
                <w:sz w:val="20"/>
                <w:szCs w:val="20"/>
              </w:rPr>
            </w:pPr>
          </w:p>
        </w:tc>
        <w:tc>
          <w:tcPr>
            <w:tcW w:w="1559" w:type="dxa"/>
          </w:tcPr>
          <w:p w:rsidR="00BD4696" w:rsidRPr="00CE5A67" w:rsidRDefault="00BD4696" w:rsidP="00F652E0">
            <w:pPr>
              <w:jc w:val="both"/>
              <w:rPr>
                <w:sz w:val="20"/>
                <w:szCs w:val="20"/>
              </w:rPr>
            </w:pPr>
            <w:r w:rsidRPr="00CE5A67">
              <w:rPr>
                <w:sz w:val="20"/>
                <w:szCs w:val="20"/>
              </w:rPr>
              <w:t>Народные сказки Ю.Мориц «Сказка по лесу идёт…»</w:t>
            </w:r>
          </w:p>
        </w:tc>
        <w:tc>
          <w:tcPr>
            <w:tcW w:w="850" w:type="dxa"/>
          </w:tcPr>
          <w:p w:rsidR="00BD4696" w:rsidRPr="00CE5A67" w:rsidRDefault="00BD4696" w:rsidP="00F652E0">
            <w:pPr>
              <w:jc w:val="center"/>
              <w:rPr>
                <w:sz w:val="20"/>
                <w:szCs w:val="20"/>
              </w:rPr>
            </w:pPr>
            <w:r w:rsidRPr="00CE5A67">
              <w:rPr>
                <w:sz w:val="20"/>
                <w:szCs w:val="20"/>
              </w:rPr>
              <w:t>Урок</w:t>
            </w:r>
          </w:p>
          <w:p w:rsidR="002E1F32" w:rsidRPr="00CE5A67" w:rsidRDefault="002E1F32" w:rsidP="00F652E0">
            <w:pPr>
              <w:jc w:val="center"/>
              <w:rPr>
                <w:sz w:val="20"/>
                <w:szCs w:val="20"/>
              </w:rPr>
            </w:pPr>
            <w:r w:rsidRPr="00CE5A67">
              <w:rPr>
                <w:sz w:val="20"/>
                <w:szCs w:val="20"/>
              </w:rPr>
              <w:t xml:space="preserve">ОНЗ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shd w:val="clear" w:color="auto" w:fill="FFFFFF"/>
              <w:autoSpaceDE w:val="0"/>
              <w:autoSpaceDN w:val="0"/>
              <w:adjustRightInd w:val="0"/>
              <w:rPr>
                <w:bCs/>
                <w:sz w:val="20"/>
                <w:szCs w:val="20"/>
              </w:rPr>
            </w:pPr>
            <w:r w:rsidRPr="00CE5A67">
              <w:rPr>
                <w:bCs/>
                <w:sz w:val="20"/>
                <w:szCs w:val="20"/>
              </w:rPr>
              <w:t>Познакомить с жанром народной сказки; развивать память, связную речь, навыки выразительного и осознанного чтения, умение находить главную мысль сказки; прививать интерес к чтению.</w:t>
            </w:r>
          </w:p>
        </w:tc>
        <w:tc>
          <w:tcPr>
            <w:tcW w:w="1701" w:type="dxa"/>
            <w:gridSpan w:val="2"/>
          </w:tcPr>
          <w:p w:rsidR="00BD4696" w:rsidRPr="00CE5A67" w:rsidRDefault="00BD4696" w:rsidP="00F652E0">
            <w:pPr>
              <w:rPr>
                <w:sz w:val="20"/>
                <w:szCs w:val="20"/>
              </w:rPr>
            </w:pPr>
            <w:r w:rsidRPr="00CE5A67">
              <w:rPr>
                <w:sz w:val="20"/>
                <w:szCs w:val="20"/>
              </w:rPr>
              <w:t>Развитие доброжелательности, доверия и внимательности к людям, готовности к сотрудничеству.</w:t>
            </w:r>
          </w:p>
        </w:tc>
        <w:tc>
          <w:tcPr>
            <w:tcW w:w="1417" w:type="dxa"/>
          </w:tcPr>
          <w:p w:rsidR="00BD4696" w:rsidRPr="00CE5A67" w:rsidRDefault="00BD4696" w:rsidP="00F652E0">
            <w:pPr>
              <w:rPr>
                <w:sz w:val="20"/>
                <w:szCs w:val="20"/>
              </w:rPr>
            </w:pPr>
            <w:r w:rsidRPr="00CE5A67">
              <w:rPr>
                <w:sz w:val="20"/>
                <w:szCs w:val="20"/>
              </w:rPr>
              <w:t>Различать малые жанры устного народного творчества.</w:t>
            </w:r>
          </w:p>
        </w:tc>
        <w:tc>
          <w:tcPr>
            <w:tcW w:w="1843" w:type="dxa"/>
            <w:gridSpan w:val="2"/>
          </w:tcPr>
          <w:p w:rsidR="00BD4696" w:rsidRPr="00CE5A67" w:rsidRDefault="00BD4696" w:rsidP="00F652E0">
            <w:pPr>
              <w:rPr>
                <w:sz w:val="20"/>
                <w:szCs w:val="20"/>
              </w:rPr>
            </w:pPr>
            <w:r w:rsidRPr="00CE5A67">
              <w:rPr>
                <w:sz w:val="20"/>
                <w:szCs w:val="20"/>
              </w:rPr>
              <w:t>Способность сохранять доброжелательное отношение друг к другу в ситуации конфликта интересов.</w:t>
            </w:r>
          </w:p>
        </w:tc>
        <w:tc>
          <w:tcPr>
            <w:tcW w:w="2126" w:type="dxa"/>
            <w:gridSpan w:val="2"/>
          </w:tcPr>
          <w:p w:rsidR="00BD4696" w:rsidRPr="00CE5A67" w:rsidRDefault="00BD4696" w:rsidP="00F652E0">
            <w:pPr>
              <w:rPr>
                <w:sz w:val="20"/>
                <w:szCs w:val="20"/>
              </w:rPr>
            </w:pPr>
            <w:r w:rsidRPr="00CE5A67">
              <w:rPr>
                <w:sz w:val="20"/>
                <w:szCs w:val="20"/>
              </w:rPr>
              <w:t>Выделение и осознание того, что уже усвоено учащимися и что подлежит усвоению, предвосхищение результата.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12</w:t>
            </w:r>
          </w:p>
        </w:tc>
        <w:tc>
          <w:tcPr>
            <w:tcW w:w="1559" w:type="dxa"/>
          </w:tcPr>
          <w:p w:rsidR="00BD4696" w:rsidRPr="00CE5A67" w:rsidRDefault="00BD4696" w:rsidP="00F652E0">
            <w:pPr>
              <w:jc w:val="both"/>
              <w:rPr>
                <w:sz w:val="20"/>
                <w:szCs w:val="20"/>
              </w:rPr>
            </w:pPr>
            <w:r w:rsidRPr="00CE5A67">
              <w:rPr>
                <w:sz w:val="20"/>
                <w:szCs w:val="20"/>
              </w:rPr>
              <w:t>Сказка «Петушок и бобовое зёрнышко».</w:t>
            </w:r>
          </w:p>
        </w:tc>
        <w:tc>
          <w:tcPr>
            <w:tcW w:w="850" w:type="dxa"/>
          </w:tcPr>
          <w:p w:rsidR="00BD4696" w:rsidRPr="00CE5A67" w:rsidRDefault="00BD4696" w:rsidP="00F652E0">
            <w:pPr>
              <w:jc w:val="center"/>
              <w:rPr>
                <w:sz w:val="20"/>
                <w:szCs w:val="20"/>
              </w:rPr>
            </w:pPr>
            <w:r w:rsidRPr="00CE5A67">
              <w:rPr>
                <w:sz w:val="20"/>
                <w:szCs w:val="20"/>
              </w:rPr>
              <w:t>Урок развития умений и навыков</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shd w:val="clear" w:color="auto" w:fill="FFFFFF"/>
              <w:autoSpaceDE w:val="0"/>
              <w:autoSpaceDN w:val="0"/>
              <w:adjustRightInd w:val="0"/>
              <w:rPr>
                <w:bCs/>
                <w:sz w:val="20"/>
                <w:szCs w:val="20"/>
              </w:rPr>
            </w:pPr>
            <w:r w:rsidRPr="00CE5A67">
              <w:rPr>
                <w:bCs/>
                <w:sz w:val="20"/>
                <w:szCs w:val="20"/>
              </w:rPr>
              <w:t xml:space="preserve">Познакомить с русской народной сказкой </w:t>
            </w:r>
            <w:r w:rsidRPr="00CE5A67">
              <w:rPr>
                <w:sz w:val="20"/>
                <w:szCs w:val="20"/>
              </w:rPr>
              <w:t>«Петушок и бобовое зёрнышко»; совершенствовать навык чтения; развивать речь, внимание; учить находить главную мысль в произведении, а также слова, несущие основное содержание и смысл произведения; воспитывать стремление заботиться об окружающих.</w:t>
            </w:r>
          </w:p>
        </w:tc>
        <w:tc>
          <w:tcPr>
            <w:tcW w:w="1701" w:type="dxa"/>
            <w:gridSpan w:val="2"/>
          </w:tcPr>
          <w:p w:rsidR="00BD4696" w:rsidRPr="00CE5A67" w:rsidRDefault="00BD4696" w:rsidP="00F652E0">
            <w:pPr>
              <w:rPr>
                <w:sz w:val="20"/>
                <w:szCs w:val="20"/>
              </w:rPr>
            </w:pPr>
            <w:r w:rsidRPr="00CE5A67">
              <w:rPr>
                <w:sz w:val="20"/>
                <w:szCs w:val="20"/>
              </w:rPr>
              <w:t>Формирование готовности к равноправному сотрудничеству.</w:t>
            </w:r>
          </w:p>
        </w:tc>
        <w:tc>
          <w:tcPr>
            <w:tcW w:w="1417" w:type="dxa"/>
          </w:tcPr>
          <w:p w:rsidR="00BD4696" w:rsidRPr="00CE5A67" w:rsidRDefault="00BD4696" w:rsidP="00F652E0">
            <w:pPr>
              <w:rPr>
                <w:sz w:val="20"/>
                <w:szCs w:val="20"/>
              </w:rPr>
            </w:pPr>
            <w:r w:rsidRPr="00CE5A67">
              <w:rPr>
                <w:sz w:val="20"/>
                <w:szCs w:val="20"/>
              </w:rPr>
              <w:t>Различать малые жанры устного народного творчества.</w:t>
            </w:r>
          </w:p>
        </w:tc>
        <w:tc>
          <w:tcPr>
            <w:tcW w:w="1843" w:type="dxa"/>
            <w:gridSpan w:val="2"/>
          </w:tcPr>
          <w:p w:rsidR="00BD4696" w:rsidRPr="00CE5A67" w:rsidRDefault="00BD4696" w:rsidP="00F652E0">
            <w:pPr>
              <w:rPr>
                <w:sz w:val="20"/>
                <w:szCs w:val="20"/>
              </w:rPr>
            </w:pPr>
            <w:r w:rsidRPr="00CE5A67">
              <w:rPr>
                <w:sz w:val="20"/>
                <w:szCs w:val="20"/>
              </w:rPr>
              <w:t>Умение договариваться, формирование социальной компетенции.</w:t>
            </w:r>
          </w:p>
        </w:tc>
        <w:tc>
          <w:tcPr>
            <w:tcW w:w="2126" w:type="dxa"/>
            <w:gridSpan w:val="2"/>
          </w:tcPr>
          <w:p w:rsidR="00BD4696" w:rsidRPr="00CE5A67" w:rsidRDefault="00BD4696" w:rsidP="00F652E0">
            <w:pPr>
              <w:rPr>
                <w:sz w:val="20"/>
                <w:szCs w:val="20"/>
              </w:rPr>
            </w:pPr>
            <w:r w:rsidRPr="00CE5A67">
              <w:rPr>
                <w:sz w:val="20"/>
                <w:szCs w:val="20"/>
              </w:rPr>
              <w:t>Внесение необходимых дополнений и корректив в план и способ действий в случае расхождения с эталоном. Коррекция деятельности.</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Индив.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13</w:t>
            </w:r>
          </w:p>
        </w:tc>
        <w:tc>
          <w:tcPr>
            <w:tcW w:w="1559" w:type="dxa"/>
          </w:tcPr>
          <w:p w:rsidR="00BD4696" w:rsidRPr="00CE5A67" w:rsidRDefault="00BD4696" w:rsidP="00F652E0">
            <w:pPr>
              <w:rPr>
                <w:sz w:val="20"/>
                <w:szCs w:val="20"/>
              </w:rPr>
            </w:pPr>
            <w:r w:rsidRPr="00CE5A67">
              <w:rPr>
                <w:sz w:val="20"/>
                <w:szCs w:val="20"/>
              </w:rPr>
              <w:t>Сказка «У страха глаза велики».</w:t>
            </w:r>
          </w:p>
        </w:tc>
        <w:tc>
          <w:tcPr>
            <w:tcW w:w="850" w:type="dxa"/>
          </w:tcPr>
          <w:p w:rsidR="00BD4696" w:rsidRPr="00CE5A67" w:rsidRDefault="00BD4696" w:rsidP="00F652E0">
            <w:pPr>
              <w:jc w:val="center"/>
              <w:rPr>
                <w:sz w:val="20"/>
                <w:szCs w:val="20"/>
              </w:rPr>
            </w:pPr>
            <w:r w:rsidRPr="00CE5A67">
              <w:rPr>
                <w:sz w:val="20"/>
                <w:szCs w:val="20"/>
              </w:rPr>
              <w:t>Урок развития умений и навыков</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со сказкой «У страха глаза велики»; формировать навык выразительного чтения; совершенствовать умение делить текст на части; развивать внимание, память, речь, мышление, воображение.</w:t>
            </w:r>
          </w:p>
        </w:tc>
        <w:tc>
          <w:tcPr>
            <w:tcW w:w="1701" w:type="dxa"/>
            <w:gridSpan w:val="2"/>
          </w:tcPr>
          <w:p w:rsidR="00BD4696" w:rsidRPr="00CE5A67" w:rsidRDefault="00BD4696" w:rsidP="00F652E0">
            <w:pPr>
              <w:rPr>
                <w:sz w:val="20"/>
                <w:szCs w:val="20"/>
              </w:rPr>
            </w:pPr>
            <w:r w:rsidRPr="00CE5A67">
              <w:rPr>
                <w:sz w:val="20"/>
                <w:szCs w:val="20"/>
              </w:rPr>
              <w:t>Развитие доброжелательности, доверия и внимательности к людям, готовности к сотрудничеству.</w:t>
            </w:r>
          </w:p>
        </w:tc>
        <w:tc>
          <w:tcPr>
            <w:tcW w:w="1417" w:type="dxa"/>
          </w:tcPr>
          <w:p w:rsidR="00BD4696" w:rsidRPr="00CE5A67" w:rsidRDefault="00BD4696" w:rsidP="00F652E0">
            <w:pPr>
              <w:rPr>
                <w:sz w:val="20"/>
                <w:szCs w:val="20"/>
              </w:rPr>
            </w:pPr>
            <w:r w:rsidRPr="00CE5A67">
              <w:rPr>
                <w:sz w:val="20"/>
                <w:szCs w:val="20"/>
              </w:rPr>
              <w:t>Различать малые жанры устного народного творчества.</w:t>
            </w:r>
          </w:p>
        </w:tc>
        <w:tc>
          <w:tcPr>
            <w:tcW w:w="1843" w:type="dxa"/>
            <w:gridSpan w:val="2"/>
          </w:tcPr>
          <w:p w:rsidR="00BD4696" w:rsidRPr="00CE5A67" w:rsidRDefault="00BD4696" w:rsidP="00F652E0">
            <w:pPr>
              <w:rPr>
                <w:sz w:val="20"/>
                <w:szCs w:val="20"/>
              </w:rPr>
            </w:pPr>
            <w:r w:rsidRPr="00CE5A67">
              <w:rPr>
                <w:sz w:val="20"/>
                <w:szCs w:val="20"/>
              </w:rPr>
              <w:t>Способность сохранять доброжелательное отношение друг к другу в ситуации конфликта интересов.</w:t>
            </w:r>
          </w:p>
        </w:tc>
        <w:tc>
          <w:tcPr>
            <w:tcW w:w="2126" w:type="dxa"/>
            <w:gridSpan w:val="2"/>
          </w:tcPr>
          <w:p w:rsidR="00BD4696" w:rsidRPr="00CE5A67" w:rsidRDefault="00BD4696" w:rsidP="00F652E0">
            <w:pPr>
              <w:rPr>
                <w:sz w:val="20"/>
                <w:szCs w:val="20"/>
              </w:rPr>
            </w:pPr>
            <w:r w:rsidRPr="00CE5A67">
              <w:rPr>
                <w:sz w:val="20"/>
                <w:szCs w:val="20"/>
              </w:rPr>
              <w:t>Выделение и осознание того, что уже усвоено учащимися и что подлежит усвоению, предвосхищение результата.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Индив.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rPr>
                <w:sz w:val="20"/>
                <w:szCs w:val="20"/>
              </w:rPr>
            </w:pPr>
            <w:r w:rsidRPr="00CE5A67">
              <w:rPr>
                <w:sz w:val="20"/>
                <w:szCs w:val="20"/>
              </w:rPr>
              <w:t>14</w:t>
            </w:r>
          </w:p>
        </w:tc>
        <w:tc>
          <w:tcPr>
            <w:tcW w:w="1559" w:type="dxa"/>
          </w:tcPr>
          <w:p w:rsidR="00BD4696" w:rsidRPr="00CE5A67" w:rsidRDefault="00BD4696" w:rsidP="00F652E0">
            <w:pPr>
              <w:rPr>
                <w:sz w:val="20"/>
                <w:szCs w:val="20"/>
              </w:rPr>
            </w:pPr>
            <w:r w:rsidRPr="00CE5A67">
              <w:rPr>
                <w:sz w:val="20"/>
                <w:szCs w:val="20"/>
              </w:rPr>
              <w:t>Сказка «Лиса и тетерев».</w:t>
            </w:r>
          </w:p>
        </w:tc>
        <w:tc>
          <w:tcPr>
            <w:tcW w:w="850" w:type="dxa"/>
          </w:tcPr>
          <w:p w:rsidR="00BD4696" w:rsidRPr="00CE5A67" w:rsidRDefault="00BD4696" w:rsidP="00F652E0">
            <w:pPr>
              <w:jc w:val="center"/>
              <w:rPr>
                <w:sz w:val="20"/>
                <w:szCs w:val="20"/>
              </w:rPr>
            </w:pPr>
            <w:r w:rsidRPr="00CE5A67">
              <w:rPr>
                <w:sz w:val="20"/>
                <w:szCs w:val="20"/>
              </w:rPr>
              <w:t>Урок рефлексии</w:t>
            </w:r>
          </w:p>
          <w:p w:rsidR="00BD4696" w:rsidRPr="00CE5A67" w:rsidRDefault="00BD4696" w:rsidP="00F652E0">
            <w:pPr>
              <w:jc w:val="center"/>
              <w:rPr>
                <w:sz w:val="20"/>
                <w:szCs w:val="20"/>
              </w:rPr>
            </w:pPr>
            <w:r w:rsidRPr="00CE5A67">
              <w:rPr>
                <w:sz w:val="20"/>
                <w:szCs w:val="20"/>
              </w:rPr>
              <w:t>1час</w:t>
            </w:r>
          </w:p>
        </w:tc>
        <w:tc>
          <w:tcPr>
            <w:tcW w:w="4395" w:type="dxa"/>
          </w:tcPr>
          <w:p w:rsidR="00BD4696" w:rsidRPr="00CE5A67" w:rsidRDefault="00BD4696" w:rsidP="00F652E0">
            <w:pPr>
              <w:shd w:val="clear" w:color="auto" w:fill="FFFFFF"/>
              <w:autoSpaceDE w:val="0"/>
              <w:autoSpaceDN w:val="0"/>
              <w:adjustRightInd w:val="0"/>
              <w:rPr>
                <w:bCs/>
                <w:sz w:val="20"/>
                <w:szCs w:val="20"/>
              </w:rPr>
            </w:pPr>
            <w:r w:rsidRPr="00CE5A67">
              <w:rPr>
                <w:bCs/>
                <w:sz w:val="20"/>
                <w:szCs w:val="20"/>
              </w:rPr>
              <w:t xml:space="preserve">Познакомить с русской народной сказкой </w:t>
            </w:r>
            <w:r w:rsidRPr="00CE5A67">
              <w:rPr>
                <w:sz w:val="20"/>
                <w:szCs w:val="20"/>
              </w:rPr>
              <w:t>«Лиса и тетерев»; развивать умение выразительно читать; формировать умение передавать содержание произведения; учить отвечать на вопросы по тексту.</w:t>
            </w:r>
          </w:p>
        </w:tc>
        <w:tc>
          <w:tcPr>
            <w:tcW w:w="1701" w:type="dxa"/>
            <w:gridSpan w:val="2"/>
          </w:tcPr>
          <w:p w:rsidR="00BD4696" w:rsidRPr="00CE5A67" w:rsidRDefault="00BD4696" w:rsidP="00F652E0">
            <w:pPr>
              <w:rPr>
                <w:sz w:val="20"/>
                <w:szCs w:val="20"/>
              </w:rPr>
            </w:pPr>
            <w:r w:rsidRPr="00CE5A67">
              <w:rPr>
                <w:sz w:val="20"/>
                <w:szCs w:val="20"/>
              </w:rPr>
              <w:t>Формирование моральной самооценки.</w:t>
            </w:r>
          </w:p>
        </w:tc>
        <w:tc>
          <w:tcPr>
            <w:tcW w:w="1417" w:type="dxa"/>
          </w:tcPr>
          <w:p w:rsidR="00BD4696" w:rsidRPr="00CE5A67" w:rsidRDefault="00BD4696" w:rsidP="00F652E0">
            <w:pPr>
              <w:rPr>
                <w:sz w:val="20"/>
                <w:szCs w:val="20"/>
              </w:rPr>
            </w:pPr>
            <w:r w:rsidRPr="00CE5A67">
              <w:rPr>
                <w:sz w:val="20"/>
                <w:szCs w:val="20"/>
              </w:rPr>
              <w:t>Различать малые жанры устного народного творчества.</w:t>
            </w:r>
          </w:p>
        </w:tc>
        <w:tc>
          <w:tcPr>
            <w:tcW w:w="1843" w:type="dxa"/>
            <w:gridSpan w:val="2"/>
          </w:tcPr>
          <w:p w:rsidR="00BD4696" w:rsidRPr="00CE5A67" w:rsidRDefault="00BD4696" w:rsidP="00F652E0">
            <w:pPr>
              <w:rPr>
                <w:sz w:val="20"/>
                <w:szCs w:val="20"/>
              </w:rPr>
            </w:pPr>
            <w:r w:rsidRPr="00CE5A67">
              <w:rPr>
                <w:sz w:val="20"/>
                <w:szCs w:val="20"/>
              </w:rPr>
              <w:t>Способность сохранять доброжелательное отношение друг к другу в ситуации конфликта интересов.</w:t>
            </w:r>
          </w:p>
        </w:tc>
        <w:tc>
          <w:tcPr>
            <w:tcW w:w="2126" w:type="dxa"/>
            <w:gridSpan w:val="2"/>
          </w:tcPr>
          <w:p w:rsidR="00BD4696" w:rsidRPr="00CE5A67" w:rsidRDefault="00BD4696" w:rsidP="00F652E0">
            <w:pPr>
              <w:rPr>
                <w:sz w:val="20"/>
                <w:szCs w:val="20"/>
              </w:rPr>
            </w:pPr>
            <w:r w:rsidRPr="00CE5A67">
              <w:rPr>
                <w:sz w:val="20"/>
                <w:szCs w:val="20"/>
              </w:rPr>
              <w:t>Осознание качества и уровня усвоения материала, контроль, оценка.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rPr>
                <w:sz w:val="20"/>
                <w:szCs w:val="20"/>
              </w:rPr>
            </w:pPr>
            <w:r w:rsidRPr="00CE5A67">
              <w:rPr>
                <w:sz w:val="20"/>
                <w:szCs w:val="20"/>
              </w:rPr>
              <w:t>15</w:t>
            </w:r>
          </w:p>
        </w:tc>
        <w:tc>
          <w:tcPr>
            <w:tcW w:w="1559" w:type="dxa"/>
          </w:tcPr>
          <w:p w:rsidR="00BD4696" w:rsidRPr="00CE5A67" w:rsidRDefault="00BD4696" w:rsidP="00F652E0">
            <w:pPr>
              <w:rPr>
                <w:sz w:val="20"/>
                <w:szCs w:val="20"/>
              </w:rPr>
            </w:pPr>
            <w:r w:rsidRPr="00CE5A67">
              <w:rPr>
                <w:sz w:val="20"/>
                <w:szCs w:val="20"/>
              </w:rPr>
              <w:t>Сказка «Лиса и журавль».</w:t>
            </w:r>
          </w:p>
        </w:tc>
        <w:tc>
          <w:tcPr>
            <w:tcW w:w="850" w:type="dxa"/>
          </w:tcPr>
          <w:p w:rsidR="00BD4696" w:rsidRPr="00CE5A67" w:rsidRDefault="00BD4696" w:rsidP="00F652E0">
            <w:pPr>
              <w:jc w:val="center"/>
              <w:rPr>
                <w:sz w:val="20"/>
                <w:szCs w:val="20"/>
              </w:rPr>
            </w:pPr>
            <w:r w:rsidRPr="00CE5A67">
              <w:rPr>
                <w:sz w:val="20"/>
                <w:szCs w:val="20"/>
              </w:rPr>
              <w:t>Урок рефлексии</w:t>
            </w:r>
          </w:p>
          <w:p w:rsidR="00BD4696" w:rsidRPr="00CE5A67" w:rsidRDefault="00BD4696" w:rsidP="00F652E0">
            <w:pPr>
              <w:jc w:val="center"/>
              <w:rPr>
                <w:sz w:val="20"/>
                <w:szCs w:val="20"/>
              </w:rPr>
            </w:pPr>
            <w:r w:rsidRPr="00CE5A67">
              <w:rPr>
                <w:sz w:val="20"/>
                <w:szCs w:val="20"/>
              </w:rPr>
              <w:t>1час</w:t>
            </w:r>
          </w:p>
        </w:tc>
        <w:tc>
          <w:tcPr>
            <w:tcW w:w="4395" w:type="dxa"/>
          </w:tcPr>
          <w:p w:rsidR="00BD4696" w:rsidRPr="00CE5A67" w:rsidRDefault="00BD4696" w:rsidP="00F652E0">
            <w:pPr>
              <w:shd w:val="clear" w:color="auto" w:fill="FFFFFF"/>
              <w:autoSpaceDE w:val="0"/>
              <w:autoSpaceDN w:val="0"/>
              <w:adjustRightInd w:val="0"/>
              <w:rPr>
                <w:bCs/>
                <w:sz w:val="20"/>
                <w:szCs w:val="20"/>
              </w:rPr>
            </w:pPr>
            <w:r w:rsidRPr="00CE5A67">
              <w:rPr>
                <w:bCs/>
                <w:sz w:val="20"/>
                <w:szCs w:val="20"/>
              </w:rPr>
              <w:t>Продолжить знакомство с жанром народной сказки; развивать память, связную речь, навыки выразительного и осознанного чтения, умение находить главную мысль сказки и прививать интерес к чтению.</w:t>
            </w:r>
          </w:p>
        </w:tc>
        <w:tc>
          <w:tcPr>
            <w:tcW w:w="1701" w:type="dxa"/>
            <w:gridSpan w:val="2"/>
          </w:tcPr>
          <w:p w:rsidR="00BD4696" w:rsidRPr="00CE5A67" w:rsidRDefault="00BD4696" w:rsidP="00F652E0">
            <w:pPr>
              <w:rPr>
                <w:sz w:val="20"/>
                <w:szCs w:val="20"/>
              </w:rPr>
            </w:pPr>
            <w:r w:rsidRPr="00CE5A67">
              <w:rPr>
                <w:sz w:val="20"/>
                <w:szCs w:val="20"/>
              </w:rPr>
              <w:t>Развитие доброжелательности, доверия и внимательности к людям, готовности к сотрудничеству.</w:t>
            </w:r>
          </w:p>
        </w:tc>
        <w:tc>
          <w:tcPr>
            <w:tcW w:w="1417" w:type="dxa"/>
          </w:tcPr>
          <w:p w:rsidR="00BD4696" w:rsidRPr="00CE5A67" w:rsidRDefault="00BD4696" w:rsidP="00F652E0">
            <w:pPr>
              <w:rPr>
                <w:sz w:val="20"/>
                <w:szCs w:val="20"/>
              </w:rPr>
            </w:pPr>
            <w:r w:rsidRPr="00CE5A67">
              <w:rPr>
                <w:sz w:val="20"/>
                <w:szCs w:val="20"/>
              </w:rPr>
              <w:t>Различать малые жанры устного народного творчества.</w:t>
            </w:r>
          </w:p>
        </w:tc>
        <w:tc>
          <w:tcPr>
            <w:tcW w:w="1843" w:type="dxa"/>
            <w:gridSpan w:val="2"/>
          </w:tcPr>
          <w:p w:rsidR="00BD4696" w:rsidRPr="00CE5A67" w:rsidRDefault="00BD4696" w:rsidP="00F652E0">
            <w:pPr>
              <w:rPr>
                <w:sz w:val="20"/>
                <w:szCs w:val="20"/>
              </w:rPr>
            </w:pPr>
            <w:r w:rsidRPr="00CE5A67">
              <w:rPr>
                <w:sz w:val="20"/>
                <w:szCs w:val="20"/>
              </w:rPr>
              <w:t>Способность сохранять доброжелательное отношение друг к другу в ситуации конфликта интересов.</w:t>
            </w:r>
          </w:p>
        </w:tc>
        <w:tc>
          <w:tcPr>
            <w:tcW w:w="2126" w:type="dxa"/>
            <w:gridSpan w:val="2"/>
          </w:tcPr>
          <w:p w:rsidR="00BD4696" w:rsidRPr="00CE5A67" w:rsidRDefault="00BD4696" w:rsidP="00F652E0">
            <w:pPr>
              <w:rPr>
                <w:sz w:val="20"/>
                <w:szCs w:val="20"/>
              </w:rPr>
            </w:pPr>
            <w:r w:rsidRPr="00CE5A67">
              <w:rPr>
                <w:sz w:val="20"/>
                <w:szCs w:val="20"/>
              </w:rPr>
              <w:t>Выделение и осознание того, что уже усвоено учащимися и что подлежит усвоению, предвосхищение результата.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Индив.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rPr>
                <w:sz w:val="20"/>
                <w:szCs w:val="20"/>
              </w:rPr>
            </w:pPr>
            <w:r w:rsidRPr="00CE5A67">
              <w:rPr>
                <w:sz w:val="20"/>
                <w:szCs w:val="20"/>
              </w:rPr>
              <w:lastRenderedPageBreak/>
              <w:t>16</w:t>
            </w:r>
          </w:p>
        </w:tc>
        <w:tc>
          <w:tcPr>
            <w:tcW w:w="1559" w:type="dxa"/>
          </w:tcPr>
          <w:p w:rsidR="00BD4696" w:rsidRPr="00CE5A67" w:rsidRDefault="00BD4696" w:rsidP="00F652E0">
            <w:pPr>
              <w:rPr>
                <w:sz w:val="20"/>
                <w:szCs w:val="20"/>
              </w:rPr>
            </w:pPr>
            <w:r w:rsidRPr="00CE5A67">
              <w:rPr>
                <w:sz w:val="20"/>
                <w:szCs w:val="20"/>
              </w:rPr>
              <w:t>Сказка «Каша из топора».</w:t>
            </w:r>
          </w:p>
        </w:tc>
        <w:tc>
          <w:tcPr>
            <w:tcW w:w="850" w:type="dxa"/>
          </w:tcPr>
          <w:p w:rsidR="00BD4696" w:rsidRPr="00CE5A67" w:rsidRDefault="00BD4696" w:rsidP="00F652E0">
            <w:pPr>
              <w:jc w:val="center"/>
              <w:rPr>
                <w:sz w:val="20"/>
                <w:szCs w:val="20"/>
              </w:rPr>
            </w:pPr>
            <w:r w:rsidRPr="00CE5A67">
              <w:rPr>
                <w:sz w:val="20"/>
                <w:szCs w:val="20"/>
              </w:rPr>
              <w:t>Урок</w:t>
            </w:r>
          </w:p>
          <w:p w:rsidR="002E1F32" w:rsidRPr="00CE5A67" w:rsidRDefault="002E1F32" w:rsidP="00F652E0">
            <w:pPr>
              <w:jc w:val="center"/>
              <w:rPr>
                <w:sz w:val="20"/>
                <w:szCs w:val="20"/>
              </w:rPr>
            </w:pPr>
            <w:r w:rsidRPr="00CE5A67">
              <w:rPr>
                <w:sz w:val="20"/>
                <w:szCs w:val="20"/>
              </w:rPr>
              <w:t xml:space="preserve">ОНЗ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 новым видом сказок (бытовой сказкой) на примере сказки «Каша из топора»; отрабатывать навыки выразительного чтения; обогащать речь учащихся; развивать мышление, внимание, память.</w:t>
            </w:r>
          </w:p>
        </w:tc>
        <w:tc>
          <w:tcPr>
            <w:tcW w:w="1701" w:type="dxa"/>
            <w:gridSpan w:val="2"/>
          </w:tcPr>
          <w:p w:rsidR="00BD4696" w:rsidRPr="00CE5A67" w:rsidRDefault="00BD4696" w:rsidP="00F652E0">
            <w:pPr>
              <w:rPr>
                <w:sz w:val="20"/>
                <w:szCs w:val="20"/>
              </w:rPr>
            </w:pPr>
            <w:r w:rsidRPr="00CE5A67">
              <w:rPr>
                <w:sz w:val="20"/>
                <w:szCs w:val="20"/>
              </w:rPr>
              <w:t>Формирование моральной самооценки.</w:t>
            </w:r>
          </w:p>
        </w:tc>
        <w:tc>
          <w:tcPr>
            <w:tcW w:w="1417" w:type="dxa"/>
          </w:tcPr>
          <w:p w:rsidR="00BD4696" w:rsidRPr="00CE5A67" w:rsidRDefault="00BD4696" w:rsidP="00F652E0">
            <w:pPr>
              <w:rPr>
                <w:sz w:val="20"/>
                <w:szCs w:val="20"/>
              </w:rPr>
            </w:pPr>
            <w:r w:rsidRPr="00CE5A67">
              <w:rPr>
                <w:sz w:val="20"/>
                <w:szCs w:val="20"/>
              </w:rPr>
              <w:t>Различать малые жанры устного народного творчества.</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разных точек зрения на один и тот же предмет или вопрос, не совпадающей с собственной.</w:t>
            </w:r>
          </w:p>
        </w:tc>
        <w:tc>
          <w:tcPr>
            <w:tcW w:w="2126" w:type="dxa"/>
            <w:gridSpan w:val="2"/>
          </w:tcPr>
          <w:p w:rsidR="00BD4696" w:rsidRPr="00CE5A67" w:rsidRDefault="00BD4696" w:rsidP="00F652E0">
            <w:pPr>
              <w:rPr>
                <w:sz w:val="20"/>
                <w:szCs w:val="20"/>
              </w:rPr>
            </w:pPr>
            <w:r w:rsidRPr="00CE5A67">
              <w:rPr>
                <w:sz w:val="20"/>
                <w:szCs w:val="20"/>
              </w:rPr>
              <w:t>Волевая саморегуляция как способность к мобилизации сил и энергии, к волевому усилию (к выбору в ситуации мотивированного конфликта).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Индив.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2E1F32" w:rsidRPr="00CE5A67" w:rsidTr="00150798">
        <w:trPr>
          <w:gridAfter w:val="5"/>
          <w:wAfter w:w="8479" w:type="dxa"/>
          <w:trHeight w:val="992"/>
        </w:trPr>
        <w:tc>
          <w:tcPr>
            <w:tcW w:w="534" w:type="dxa"/>
            <w:vMerge w:val="restart"/>
          </w:tcPr>
          <w:p w:rsidR="002E1F32" w:rsidRPr="00CE5A67" w:rsidRDefault="002E1F32" w:rsidP="00F652E0">
            <w:pPr>
              <w:rPr>
                <w:sz w:val="20"/>
                <w:szCs w:val="20"/>
              </w:rPr>
            </w:pPr>
            <w:r w:rsidRPr="00CE5A67">
              <w:rPr>
                <w:sz w:val="20"/>
                <w:szCs w:val="20"/>
              </w:rPr>
              <w:t>17,</w:t>
            </w:r>
          </w:p>
          <w:p w:rsidR="002E1F32" w:rsidRPr="00CE5A67" w:rsidRDefault="002E1F32" w:rsidP="00F652E0">
            <w:pPr>
              <w:rPr>
                <w:sz w:val="20"/>
                <w:szCs w:val="20"/>
              </w:rPr>
            </w:pPr>
          </w:p>
          <w:p w:rsidR="002E1F32" w:rsidRPr="00CE5A67" w:rsidRDefault="002E1F32" w:rsidP="00F652E0">
            <w:pPr>
              <w:rPr>
                <w:sz w:val="20"/>
                <w:szCs w:val="20"/>
              </w:rPr>
            </w:pPr>
          </w:p>
          <w:p w:rsidR="002E1F32" w:rsidRPr="00CE5A67" w:rsidRDefault="002E1F32" w:rsidP="00F652E0">
            <w:pPr>
              <w:rPr>
                <w:sz w:val="20"/>
                <w:szCs w:val="20"/>
              </w:rPr>
            </w:pPr>
            <w:r w:rsidRPr="00CE5A67">
              <w:rPr>
                <w:sz w:val="20"/>
                <w:szCs w:val="20"/>
              </w:rPr>
              <w:t>18</w:t>
            </w:r>
          </w:p>
        </w:tc>
        <w:tc>
          <w:tcPr>
            <w:tcW w:w="1559" w:type="dxa"/>
            <w:vMerge w:val="restart"/>
          </w:tcPr>
          <w:p w:rsidR="002E1F32" w:rsidRPr="00CE5A67" w:rsidRDefault="002E1F32" w:rsidP="00F652E0">
            <w:pPr>
              <w:jc w:val="both"/>
              <w:rPr>
                <w:sz w:val="20"/>
                <w:szCs w:val="20"/>
              </w:rPr>
            </w:pPr>
            <w:r w:rsidRPr="00CE5A67">
              <w:rPr>
                <w:sz w:val="20"/>
                <w:szCs w:val="20"/>
              </w:rPr>
              <w:t>Сказка «Гуси – лебеди».</w:t>
            </w:r>
          </w:p>
        </w:tc>
        <w:tc>
          <w:tcPr>
            <w:tcW w:w="850" w:type="dxa"/>
            <w:vMerge w:val="restart"/>
          </w:tcPr>
          <w:p w:rsidR="002E1F32" w:rsidRPr="00CE5A67" w:rsidRDefault="002E1F32" w:rsidP="00F652E0">
            <w:pPr>
              <w:jc w:val="center"/>
              <w:rPr>
                <w:sz w:val="20"/>
                <w:szCs w:val="20"/>
              </w:rPr>
            </w:pPr>
            <w:r w:rsidRPr="00CE5A67">
              <w:rPr>
                <w:sz w:val="20"/>
                <w:szCs w:val="20"/>
              </w:rPr>
              <w:t>Уроки</w:t>
            </w:r>
          </w:p>
          <w:p w:rsidR="002E1F32" w:rsidRPr="00CE5A67" w:rsidRDefault="002E1F32" w:rsidP="00F652E0">
            <w:pPr>
              <w:jc w:val="center"/>
              <w:rPr>
                <w:sz w:val="20"/>
                <w:szCs w:val="20"/>
              </w:rPr>
            </w:pPr>
            <w:r w:rsidRPr="00CE5A67">
              <w:rPr>
                <w:sz w:val="20"/>
                <w:szCs w:val="20"/>
              </w:rPr>
              <w:t>ОНЗ 2 часа</w:t>
            </w:r>
          </w:p>
        </w:tc>
        <w:tc>
          <w:tcPr>
            <w:tcW w:w="4395" w:type="dxa"/>
            <w:vMerge w:val="restart"/>
          </w:tcPr>
          <w:p w:rsidR="002E1F32" w:rsidRPr="00CE5A67" w:rsidRDefault="002E1F32" w:rsidP="00F652E0">
            <w:pPr>
              <w:shd w:val="clear" w:color="auto" w:fill="FFFFFF"/>
              <w:autoSpaceDE w:val="0"/>
              <w:autoSpaceDN w:val="0"/>
              <w:adjustRightInd w:val="0"/>
              <w:rPr>
                <w:sz w:val="20"/>
                <w:szCs w:val="20"/>
              </w:rPr>
            </w:pPr>
            <w:r w:rsidRPr="00CE5A67">
              <w:rPr>
                <w:bCs/>
                <w:sz w:val="20"/>
                <w:szCs w:val="20"/>
              </w:rPr>
              <w:t xml:space="preserve">Познакомить с русской народной сказкой </w:t>
            </w:r>
            <w:r w:rsidRPr="00CE5A67">
              <w:rPr>
                <w:sz w:val="20"/>
                <w:szCs w:val="20"/>
              </w:rPr>
              <w:t>«Гуси – лебеди» и новым видом сказок (волшебной сказкой); учить делить текст на части; обогащать словарный запас учащихся; развивать внимание, память, творческие способности.</w:t>
            </w:r>
          </w:p>
          <w:p w:rsidR="002E1F32" w:rsidRPr="00CE5A67" w:rsidRDefault="002E1F32" w:rsidP="00F652E0">
            <w:pPr>
              <w:shd w:val="clear" w:color="auto" w:fill="FFFFFF"/>
              <w:autoSpaceDE w:val="0"/>
              <w:autoSpaceDN w:val="0"/>
              <w:adjustRightInd w:val="0"/>
              <w:rPr>
                <w:sz w:val="20"/>
                <w:szCs w:val="20"/>
              </w:rPr>
            </w:pPr>
          </w:p>
          <w:p w:rsidR="002E1F32" w:rsidRPr="00CE5A67" w:rsidRDefault="002E1F32" w:rsidP="00F652E0">
            <w:pPr>
              <w:shd w:val="clear" w:color="auto" w:fill="FFFFFF"/>
              <w:autoSpaceDE w:val="0"/>
              <w:autoSpaceDN w:val="0"/>
              <w:adjustRightInd w:val="0"/>
              <w:rPr>
                <w:sz w:val="20"/>
                <w:szCs w:val="20"/>
              </w:rPr>
            </w:pPr>
          </w:p>
          <w:p w:rsidR="002E1F32" w:rsidRPr="00CE5A67" w:rsidRDefault="002E1F32" w:rsidP="00F652E0">
            <w:pPr>
              <w:shd w:val="clear" w:color="auto" w:fill="FFFFFF"/>
              <w:autoSpaceDE w:val="0"/>
              <w:autoSpaceDN w:val="0"/>
              <w:adjustRightInd w:val="0"/>
              <w:rPr>
                <w:b/>
                <w:bCs/>
                <w:sz w:val="20"/>
                <w:szCs w:val="20"/>
              </w:rPr>
            </w:pPr>
          </w:p>
        </w:tc>
        <w:tc>
          <w:tcPr>
            <w:tcW w:w="1701" w:type="dxa"/>
            <w:gridSpan w:val="2"/>
            <w:vMerge w:val="restart"/>
          </w:tcPr>
          <w:p w:rsidR="002E1F32" w:rsidRPr="00CE5A67" w:rsidRDefault="002E1F32" w:rsidP="002E1F32">
            <w:pPr>
              <w:rPr>
                <w:sz w:val="20"/>
                <w:szCs w:val="20"/>
              </w:rPr>
            </w:pPr>
            <w:r w:rsidRPr="00CE5A67">
              <w:rPr>
                <w:sz w:val="20"/>
                <w:szCs w:val="20"/>
              </w:rPr>
              <w:t>развитие этических чувств – стыда, вины, совести – регуляторов морального поведения.</w:t>
            </w:r>
          </w:p>
        </w:tc>
        <w:tc>
          <w:tcPr>
            <w:tcW w:w="1417" w:type="dxa"/>
            <w:vMerge w:val="restart"/>
          </w:tcPr>
          <w:p w:rsidR="002E1F32" w:rsidRPr="00CE5A67" w:rsidRDefault="002E1F32" w:rsidP="00F652E0">
            <w:pPr>
              <w:rPr>
                <w:sz w:val="20"/>
                <w:szCs w:val="20"/>
              </w:rPr>
            </w:pPr>
            <w:r w:rsidRPr="00CE5A67">
              <w:rPr>
                <w:sz w:val="20"/>
                <w:szCs w:val="20"/>
              </w:rPr>
              <w:t>Различать малые жанры устного народного творчества.</w:t>
            </w:r>
          </w:p>
        </w:tc>
        <w:tc>
          <w:tcPr>
            <w:tcW w:w="1843" w:type="dxa"/>
            <w:gridSpan w:val="2"/>
            <w:vMerge w:val="restart"/>
          </w:tcPr>
          <w:p w:rsidR="002E1F32" w:rsidRPr="00CE5A67" w:rsidRDefault="002E1F32" w:rsidP="00F652E0">
            <w:pPr>
              <w:rPr>
                <w:sz w:val="20"/>
                <w:szCs w:val="20"/>
              </w:rPr>
            </w:pPr>
            <w:r w:rsidRPr="00CE5A67">
              <w:rPr>
                <w:sz w:val="20"/>
                <w:szCs w:val="20"/>
              </w:rPr>
              <w:t>Умение договариваться, находить общее решение.</w:t>
            </w:r>
          </w:p>
        </w:tc>
        <w:tc>
          <w:tcPr>
            <w:tcW w:w="2126" w:type="dxa"/>
            <w:gridSpan w:val="2"/>
            <w:vMerge w:val="restart"/>
          </w:tcPr>
          <w:p w:rsidR="002E1F32" w:rsidRPr="00CE5A67" w:rsidRDefault="002E1F32" w:rsidP="00F652E0">
            <w:pPr>
              <w:rPr>
                <w:sz w:val="20"/>
                <w:szCs w:val="20"/>
              </w:rPr>
            </w:pPr>
            <w:r w:rsidRPr="00CE5A67">
              <w:rPr>
                <w:sz w:val="20"/>
                <w:szCs w:val="20"/>
              </w:rPr>
              <w:t>Умение высказывать своё мнение на основе текста и иллюстрации.</w:t>
            </w:r>
          </w:p>
        </w:tc>
        <w:tc>
          <w:tcPr>
            <w:tcW w:w="567" w:type="dxa"/>
            <w:vMerge w:val="restart"/>
          </w:tcPr>
          <w:p w:rsidR="002E1F32" w:rsidRPr="00CE5A67" w:rsidRDefault="002E1F32" w:rsidP="00F652E0">
            <w:pPr>
              <w:jc w:val="center"/>
              <w:rPr>
                <w:sz w:val="20"/>
                <w:szCs w:val="20"/>
              </w:rPr>
            </w:pPr>
          </w:p>
        </w:tc>
        <w:tc>
          <w:tcPr>
            <w:tcW w:w="709" w:type="dxa"/>
          </w:tcPr>
          <w:p w:rsidR="002E1F32" w:rsidRPr="00CE5A67" w:rsidRDefault="002E1F32" w:rsidP="00F652E0">
            <w:pPr>
              <w:jc w:val="center"/>
              <w:rPr>
                <w:sz w:val="20"/>
                <w:szCs w:val="20"/>
              </w:rPr>
            </w:pPr>
          </w:p>
        </w:tc>
        <w:tc>
          <w:tcPr>
            <w:tcW w:w="567" w:type="dxa"/>
          </w:tcPr>
          <w:p w:rsidR="002E1F32" w:rsidRPr="00CE5A67" w:rsidRDefault="002E1F32" w:rsidP="00F652E0">
            <w:pPr>
              <w:jc w:val="center"/>
              <w:rPr>
                <w:sz w:val="20"/>
                <w:szCs w:val="20"/>
              </w:rPr>
            </w:pPr>
          </w:p>
        </w:tc>
      </w:tr>
      <w:tr w:rsidR="002E1F32" w:rsidRPr="00CE5A67" w:rsidTr="00150798">
        <w:trPr>
          <w:gridAfter w:val="5"/>
          <w:wAfter w:w="8479" w:type="dxa"/>
          <w:trHeight w:val="1091"/>
        </w:trPr>
        <w:tc>
          <w:tcPr>
            <w:tcW w:w="534" w:type="dxa"/>
            <w:vMerge/>
          </w:tcPr>
          <w:p w:rsidR="002E1F32" w:rsidRPr="00CE5A67" w:rsidRDefault="002E1F32" w:rsidP="00F652E0">
            <w:pPr>
              <w:rPr>
                <w:sz w:val="20"/>
                <w:szCs w:val="20"/>
              </w:rPr>
            </w:pPr>
          </w:p>
        </w:tc>
        <w:tc>
          <w:tcPr>
            <w:tcW w:w="1559" w:type="dxa"/>
            <w:vMerge/>
          </w:tcPr>
          <w:p w:rsidR="002E1F32" w:rsidRPr="00CE5A67" w:rsidRDefault="002E1F32" w:rsidP="00F652E0">
            <w:pPr>
              <w:jc w:val="both"/>
              <w:rPr>
                <w:sz w:val="20"/>
                <w:szCs w:val="20"/>
              </w:rPr>
            </w:pPr>
          </w:p>
        </w:tc>
        <w:tc>
          <w:tcPr>
            <w:tcW w:w="850" w:type="dxa"/>
            <w:vMerge/>
          </w:tcPr>
          <w:p w:rsidR="002E1F32" w:rsidRPr="00CE5A67" w:rsidRDefault="002E1F32" w:rsidP="00F652E0">
            <w:pPr>
              <w:jc w:val="center"/>
              <w:rPr>
                <w:sz w:val="20"/>
                <w:szCs w:val="20"/>
              </w:rPr>
            </w:pPr>
          </w:p>
        </w:tc>
        <w:tc>
          <w:tcPr>
            <w:tcW w:w="4395" w:type="dxa"/>
            <w:vMerge/>
          </w:tcPr>
          <w:p w:rsidR="002E1F32" w:rsidRPr="00CE5A67" w:rsidRDefault="002E1F32" w:rsidP="00F652E0">
            <w:pPr>
              <w:shd w:val="clear" w:color="auto" w:fill="FFFFFF"/>
              <w:autoSpaceDE w:val="0"/>
              <w:autoSpaceDN w:val="0"/>
              <w:adjustRightInd w:val="0"/>
              <w:rPr>
                <w:bCs/>
                <w:sz w:val="20"/>
                <w:szCs w:val="20"/>
              </w:rPr>
            </w:pPr>
          </w:p>
        </w:tc>
        <w:tc>
          <w:tcPr>
            <w:tcW w:w="1701" w:type="dxa"/>
            <w:gridSpan w:val="2"/>
            <w:vMerge/>
          </w:tcPr>
          <w:p w:rsidR="002E1F32" w:rsidRPr="00CE5A67" w:rsidRDefault="002E1F32" w:rsidP="00F652E0">
            <w:pPr>
              <w:rPr>
                <w:sz w:val="20"/>
                <w:szCs w:val="20"/>
              </w:rPr>
            </w:pPr>
          </w:p>
        </w:tc>
        <w:tc>
          <w:tcPr>
            <w:tcW w:w="1417" w:type="dxa"/>
            <w:vMerge/>
          </w:tcPr>
          <w:p w:rsidR="002E1F32" w:rsidRPr="00CE5A67" w:rsidRDefault="002E1F32" w:rsidP="00F652E0">
            <w:pPr>
              <w:rPr>
                <w:sz w:val="20"/>
                <w:szCs w:val="20"/>
              </w:rPr>
            </w:pPr>
          </w:p>
        </w:tc>
        <w:tc>
          <w:tcPr>
            <w:tcW w:w="1843" w:type="dxa"/>
            <w:gridSpan w:val="2"/>
            <w:vMerge/>
          </w:tcPr>
          <w:p w:rsidR="002E1F32" w:rsidRPr="00CE5A67" w:rsidRDefault="002E1F32" w:rsidP="00F652E0">
            <w:pPr>
              <w:rPr>
                <w:sz w:val="20"/>
                <w:szCs w:val="20"/>
              </w:rPr>
            </w:pPr>
          </w:p>
        </w:tc>
        <w:tc>
          <w:tcPr>
            <w:tcW w:w="2126" w:type="dxa"/>
            <w:gridSpan w:val="2"/>
            <w:vMerge/>
          </w:tcPr>
          <w:p w:rsidR="002E1F32" w:rsidRPr="00CE5A67" w:rsidRDefault="002E1F32" w:rsidP="00F652E0">
            <w:pPr>
              <w:rPr>
                <w:sz w:val="20"/>
                <w:szCs w:val="20"/>
              </w:rPr>
            </w:pPr>
          </w:p>
        </w:tc>
        <w:tc>
          <w:tcPr>
            <w:tcW w:w="567" w:type="dxa"/>
            <w:vMerge/>
          </w:tcPr>
          <w:p w:rsidR="002E1F32" w:rsidRPr="00CE5A67" w:rsidRDefault="002E1F32" w:rsidP="00F652E0">
            <w:pPr>
              <w:jc w:val="center"/>
              <w:rPr>
                <w:sz w:val="20"/>
                <w:szCs w:val="20"/>
              </w:rPr>
            </w:pPr>
          </w:p>
        </w:tc>
        <w:tc>
          <w:tcPr>
            <w:tcW w:w="709" w:type="dxa"/>
          </w:tcPr>
          <w:p w:rsidR="002E1F32" w:rsidRPr="00CE5A67" w:rsidRDefault="002E1F32" w:rsidP="00F652E0">
            <w:pPr>
              <w:jc w:val="center"/>
              <w:rPr>
                <w:sz w:val="20"/>
                <w:szCs w:val="20"/>
              </w:rPr>
            </w:pPr>
          </w:p>
        </w:tc>
        <w:tc>
          <w:tcPr>
            <w:tcW w:w="567" w:type="dxa"/>
          </w:tcPr>
          <w:p w:rsidR="002E1F32" w:rsidRPr="00CE5A67" w:rsidRDefault="002E1F32"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rPr>
                <w:sz w:val="20"/>
                <w:szCs w:val="20"/>
              </w:rPr>
            </w:pPr>
            <w:r w:rsidRPr="00CE5A67">
              <w:rPr>
                <w:sz w:val="20"/>
                <w:szCs w:val="20"/>
              </w:rPr>
              <w:t>19</w:t>
            </w:r>
          </w:p>
        </w:tc>
        <w:tc>
          <w:tcPr>
            <w:tcW w:w="1559" w:type="dxa"/>
          </w:tcPr>
          <w:p w:rsidR="00BD4696" w:rsidRPr="00CE5A67" w:rsidRDefault="00BD4696" w:rsidP="00F652E0">
            <w:pPr>
              <w:rPr>
                <w:sz w:val="20"/>
                <w:szCs w:val="20"/>
              </w:rPr>
            </w:pPr>
            <w:r w:rsidRPr="00CE5A67">
              <w:rPr>
                <w:sz w:val="20"/>
                <w:szCs w:val="20"/>
              </w:rPr>
              <w:t>Викторина по сказкам.</w:t>
            </w:r>
          </w:p>
        </w:tc>
        <w:tc>
          <w:tcPr>
            <w:tcW w:w="850" w:type="dxa"/>
          </w:tcPr>
          <w:p w:rsidR="00BD4696" w:rsidRPr="00CE5A67" w:rsidRDefault="00BD4696" w:rsidP="00F652E0">
            <w:pPr>
              <w:jc w:val="center"/>
              <w:rPr>
                <w:sz w:val="20"/>
                <w:szCs w:val="20"/>
              </w:rPr>
            </w:pPr>
            <w:r w:rsidRPr="00CE5A67">
              <w:rPr>
                <w:sz w:val="20"/>
                <w:szCs w:val="20"/>
              </w:rPr>
              <w:t xml:space="preserve">Урок – викторина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Обобщить знания учащихся по изученным сказкам; развивать творческие способности детей, фантазию, наблюдательность; прививать интерес к чтению.</w:t>
            </w:r>
          </w:p>
        </w:tc>
        <w:tc>
          <w:tcPr>
            <w:tcW w:w="1701" w:type="dxa"/>
            <w:gridSpan w:val="2"/>
          </w:tcPr>
          <w:p w:rsidR="00BD4696" w:rsidRPr="00CE5A67" w:rsidRDefault="00BD4696" w:rsidP="00F652E0">
            <w:pPr>
              <w:rPr>
                <w:sz w:val="20"/>
                <w:szCs w:val="20"/>
              </w:rPr>
            </w:pPr>
            <w:r w:rsidRPr="00CE5A67">
              <w:rPr>
                <w:sz w:val="20"/>
                <w:szCs w:val="20"/>
              </w:rPr>
              <w:t>Формирование моральной самооценки.</w:t>
            </w:r>
          </w:p>
        </w:tc>
        <w:tc>
          <w:tcPr>
            <w:tcW w:w="1417" w:type="dxa"/>
          </w:tcPr>
          <w:p w:rsidR="00BD4696" w:rsidRPr="00CE5A67" w:rsidRDefault="00BD4696" w:rsidP="00F652E0">
            <w:pPr>
              <w:rPr>
                <w:sz w:val="20"/>
                <w:szCs w:val="20"/>
              </w:rPr>
            </w:pPr>
            <w:r w:rsidRPr="00CE5A67">
              <w:rPr>
                <w:sz w:val="20"/>
                <w:szCs w:val="20"/>
              </w:rPr>
              <w:t>Рефлексия способов и условий действия, контроль и оценка процесса и результатов деятельности.</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разных точек зрения на один и тот же предмет или вопрос, не совпадающей с собственной</w:t>
            </w:r>
          </w:p>
        </w:tc>
        <w:tc>
          <w:tcPr>
            <w:tcW w:w="2126" w:type="dxa"/>
            <w:gridSpan w:val="2"/>
          </w:tcPr>
          <w:p w:rsidR="00BD4696" w:rsidRPr="00CE5A67" w:rsidRDefault="00BD4696" w:rsidP="00F652E0">
            <w:pPr>
              <w:rPr>
                <w:sz w:val="20"/>
                <w:szCs w:val="20"/>
              </w:rPr>
            </w:pPr>
            <w:r w:rsidRPr="00CE5A67">
              <w:rPr>
                <w:sz w:val="20"/>
                <w:szCs w:val="20"/>
              </w:rPr>
              <w:t>Волевая саморегуляция как способность к мобилизации сил и энергии, к волевому усилию (к выбору в ситуации мотивированного конфликта).</w:t>
            </w:r>
          </w:p>
        </w:tc>
        <w:tc>
          <w:tcPr>
            <w:tcW w:w="567" w:type="dxa"/>
          </w:tcPr>
          <w:p w:rsidR="00BD4696" w:rsidRPr="00CE5A67" w:rsidRDefault="00BD4696" w:rsidP="002E1F32">
            <w:pPr>
              <w:rPr>
                <w:sz w:val="20"/>
                <w:szCs w:val="20"/>
              </w:rPr>
            </w:pPr>
            <w:r w:rsidRPr="00CE5A67">
              <w:rPr>
                <w:sz w:val="20"/>
                <w:szCs w:val="20"/>
              </w:rPr>
              <w:t>Виктории-на</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rPr>
                <w:sz w:val="20"/>
                <w:szCs w:val="20"/>
              </w:rPr>
            </w:pPr>
            <w:r w:rsidRPr="00CE5A67">
              <w:rPr>
                <w:sz w:val="20"/>
                <w:szCs w:val="20"/>
              </w:rPr>
              <w:t>20</w:t>
            </w:r>
          </w:p>
        </w:tc>
        <w:tc>
          <w:tcPr>
            <w:tcW w:w="1559" w:type="dxa"/>
          </w:tcPr>
          <w:p w:rsidR="00BD4696" w:rsidRPr="00CE5A67" w:rsidRDefault="00BD4696" w:rsidP="00F652E0">
            <w:pPr>
              <w:rPr>
                <w:sz w:val="20"/>
                <w:szCs w:val="20"/>
              </w:rPr>
            </w:pPr>
            <w:r w:rsidRPr="00CE5A67">
              <w:rPr>
                <w:sz w:val="20"/>
                <w:szCs w:val="20"/>
              </w:rPr>
              <w:t>КВН «Обожаемые сказки».</w:t>
            </w:r>
          </w:p>
        </w:tc>
        <w:tc>
          <w:tcPr>
            <w:tcW w:w="850" w:type="dxa"/>
          </w:tcPr>
          <w:p w:rsidR="00BD4696" w:rsidRPr="00CE5A67" w:rsidRDefault="00BD4696" w:rsidP="00F652E0">
            <w:pPr>
              <w:jc w:val="center"/>
              <w:rPr>
                <w:sz w:val="20"/>
                <w:szCs w:val="20"/>
              </w:rPr>
            </w:pPr>
            <w:r w:rsidRPr="00CE5A67">
              <w:rPr>
                <w:sz w:val="20"/>
                <w:szCs w:val="20"/>
              </w:rPr>
              <w:t>Урок – КВН</w:t>
            </w:r>
          </w:p>
          <w:p w:rsidR="00BD4696" w:rsidRPr="00CE5A67" w:rsidRDefault="00BD4696" w:rsidP="00F652E0">
            <w:pPr>
              <w:jc w:val="center"/>
              <w:rPr>
                <w:sz w:val="20"/>
                <w:szCs w:val="20"/>
              </w:rPr>
            </w:pPr>
            <w:r w:rsidRPr="00CE5A67">
              <w:rPr>
                <w:sz w:val="20"/>
                <w:szCs w:val="20"/>
              </w:rPr>
              <w:t>1 час</w:t>
            </w:r>
          </w:p>
          <w:p w:rsidR="00BD4696" w:rsidRPr="00CE5A67" w:rsidRDefault="00BD4696" w:rsidP="00F652E0">
            <w:pPr>
              <w:jc w:val="center"/>
              <w:rPr>
                <w:sz w:val="20"/>
                <w:szCs w:val="20"/>
              </w:rPr>
            </w:pPr>
          </w:p>
        </w:tc>
        <w:tc>
          <w:tcPr>
            <w:tcW w:w="4395" w:type="dxa"/>
          </w:tcPr>
          <w:p w:rsidR="00BD4696" w:rsidRPr="00CE5A67" w:rsidRDefault="00BD4696" w:rsidP="00F652E0">
            <w:pPr>
              <w:shd w:val="clear" w:color="auto" w:fill="FFFFFF"/>
              <w:autoSpaceDE w:val="0"/>
              <w:autoSpaceDN w:val="0"/>
              <w:adjustRightInd w:val="0"/>
              <w:rPr>
                <w:bCs/>
                <w:sz w:val="20"/>
                <w:szCs w:val="20"/>
              </w:rPr>
            </w:pPr>
            <w:r w:rsidRPr="00CE5A67">
              <w:rPr>
                <w:bCs/>
                <w:sz w:val="20"/>
                <w:szCs w:val="20"/>
              </w:rPr>
              <w:t>В игровой форме обобщить знания учащихся по разделу; учит их работать в группе, проявлять свои творческие способности; развивать речь, память, мышление.</w:t>
            </w:r>
          </w:p>
        </w:tc>
        <w:tc>
          <w:tcPr>
            <w:tcW w:w="1701" w:type="dxa"/>
            <w:gridSpan w:val="2"/>
          </w:tcPr>
          <w:p w:rsidR="00BD4696" w:rsidRPr="00CE5A67" w:rsidRDefault="00BD4696" w:rsidP="00F652E0">
            <w:pPr>
              <w:rPr>
                <w:sz w:val="20"/>
                <w:szCs w:val="20"/>
              </w:rPr>
            </w:pPr>
            <w:r w:rsidRPr="00CE5A67">
              <w:rPr>
                <w:sz w:val="20"/>
                <w:szCs w:val="20"/>
              </w:rPr>
              <w:t>Развитие эмпатии и сопереживания, эмоциональной нравственной отзывчивости.</w:t>
            </w:r>
          </w:p>
        </w:tc>
        <w:tc>
          <w:tcPr>
            <w:tcW w:w="1417" w:type="dxa"/>
          </w:tcPr>
          <w:p w:rsidR="00BD4696" w:rsidRPr="00CE5A67" w:rsidRDefault="00BD4696" w:rsidP="00F652E0">
            <w:pPr>
              <w:rPr>
                <w:sz w:val="20"/>
                <w:szCs w:val="20"/>
              </w:rPr>
            </w:pPr>
            <w:r w:rsidRPr="00CE5A67">
              <w:rPr>
                <w:sz w:val="20"/>
                <w:szCs w:val="20"/>
              </w:rPr>
              <w:t>Выбор оснований и критериев для сравнения объектов.</w:t>
            </w:r>
          </w:p>
        </w:tc>
        <w:tc>
          <w:tcPr>
            <w:tcW w:w="1843" w:type="dxa"/>
            <w:gridSpan w:val="2"/>
          </w:tcPr>
          <w:p w:rsidR="00BD4696" w:rsidRPr="00CE5A67" w:rsidRDefault="00BD4696" w:rsidP="00F652E0">
            <w:pPr>
              <w:rPr>
                <w:sz w:val="20"/>
                <w:szCs w:val="20"/>
              </w:rPr>
            </w:pPr>
            <w:r w:rsidRPr="00CE5A67">
              <w:rPr>
                <w:sz w:val="20"/>
                <w:szCs w:val="20"/>
              </w:rPr>
              <w:t>Умение договариваться, формирование социальной компетенции.</w:t>
            </w:r>
          </w:p>
        </w:tc>
        <w:tc>
          <w:tcPr>
            <w:tcW w:w="2126" w:type="dxa"/>
            <w:gridSpan w:val="2"/>
          </w:tcPr>
          <w:p w:rsidR="00BD4696" w:rsidRPr="00CE5A67" w:rsidRDefault="00BD4696" w:rsidP="00F652E0">
            <w:pPr>
              <w:rPr>
                <w:sz w:val="20"/>
                <w:szCs w:val="20"/>
              </w:rPr>
            </w:pPr>
            <w:r w:rsidRPr="00CE5A67">
              <w:rPr>
                <w:sz w:val="20"/>
                <w:szCs w:val="20"/>
              </w:rPr>
              <w:t>Внесение необходимых дополнений и корректив в план и способ действий в случае расхождения с эталоном. Коррекция деятельности.</w:t>
            </w:r>
          </w:p>
        </w:tc>
        <w:tc>
          <w:tcPr>
            <w:tcW w:w="567" w:type="dxa"/>
          </w:tcPr>
          <w:p w:rsidR="00BD4696" w:rsidRPr="00CE5A67" w:rsidRDefault="00BD4696" w:rsidP="002E1F32">
            <w:pPr>
              <w:rPr>
                <w:sz w:val="20"/>
                <w:szCs w:val="20"/>
              </w:rPr>
            </w:pPr>
            <w:r w:rsidRPr="00CE5A67">
              <w:rPr>
                <w:sz w:val="20"/>
                <w:szCs w:val="20"/>
              </w:rPr>
              <w:t>КВН</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14992" w:type="dxa"/>
            <w:gridSpan w:val="12"/>
          </w:tcPr>
          <w:p w:rsidR="00BD4696" w:rsidRPr="00CE5A67" w:rsidRDefault="00BD4696" w:rsidP="00F652E0">
            <w:pPr>
              <w:jc w:val="center"/>
              <w:rPr>
                <w:b/>
                <w:sz w:val="20"/>
                <w:szCs w:val="20"/>
              </w:rPr>
            </w:pPr>
            <w:r w:rsidRPr="00CE5A67">
              <w:rPr>
                <w:b/>
                <w:sz w:val="20"/>
                <w:szCs w:val="20"/>
              </w:rPr>
              <w:t>ЛЮБЛЮ ПРИРОДУ РУССКУЮ (8 Ч)</w:t>
            </w:r>
          </w:p>
        </w:tc>
        <w:tc>
          <w:tcPr>
            <w:tcW w:w="709" w:type="dxa"/>
          </w:tcPr>
          <w:p w:rsidR="00BD4696" w:rsidRPr="00CE5A67" w:rsidRDefault="00BD4696" w:rsidP="00F652E0">
            <w:pPr>
              <w:jc w:val="center"/>
              <w:rPr>
                <w:b/>
                <w:sz w:val="20"/>
                <w:szCs w:val="20"/>
              </w:rPr>
            </w:pPr>
          </w:p>
        </w:tc>
        <w:tc>
          <w:tcPr>
            <w:tcW w:w="567" w:type="dxa"/>
          </w:tcPr>
          <w:p w:rsidR="00BD4696" w:rsidRPr="00CE5A67" w:rsidRDefault="00BD4696" w:rsidP="00F652E0">
            <w:pPr>
              <w:jc w:val="center"/>
              <w:rPr>
                <w:b/>
                <w:sz w:val="20"/>
                <w:szCs w:val="20"/>
              </w:rPr>
            </w:pPr>
          </w:p>
        </w:tc>
      </w:tr>
      <w:tr w:rsidR="00BD4696" w:rsidRPr="00CE5A67" w:rsidTr="00150798">
        <w:trPr>
          <w:gridAfter w:val="5"/>
          <w:wAfter w:w="8479" w:type="dxa"/>
        </w:trPr>
        <w:tc>
          <w:tcPr>
            <w:tcW w:w="534" w:type="dxa"/>
          </w:tcPr>
          <w:p w:rsidR="00BD4696" w:rsidRPr="00CE5A67" w:rsidRDefault="00BD4696" w:rsidP="00F652E0">
            <w:pPr>
              <w:rPr>
                <w:sz w:val="20"/>
                <w:szCs w:val="20"/>
              </w:rPr>
            </w:pPr>
            <w:r w:rsidRPr="00CE5A67">
              <w:rPr>
                <w:sz w:val="20"/>
                <w:szCs w:val="20"/>
              </w:rPr>
              <w:t>21</w:t>
            </w:r>
          </w:p>
        </w:tc>
        <w:tc>
          <w:tcPr>
            <w:tcW w:w="1559" w:type="dxa"/>
          </w:tcPr>
          <w:p w:rsidR="00BD4696" w:rsidRPr="00CE5A67" w:rsidRDefault="00BD4696" w:rsidP="00F652E0">
            <w:pPr>
              <w:rPr>
                <w:sz w:val="20"/>
                <w:szCs w:val="20"/>
              </w:rPr>
            </w:pPr>
            <w:r w:rsidRPr="00CE5A67">
              <w:rPr>
                <w:sz w:val="20"/>
                <w:szCs w:val="20"/>
              </w:rPr>
              <w:t>Люблю природу русскую. Осень.</w:t>
            </w:r>
          </w:p>
        </w:tc>
        <w:tc>
          <w:tcPr>
            <w:tcW w:w="850" w:type="dxa"/>
          </w:tcPr>
          <w:p w:rsidR="00BD4696" w:rsidRPr="00CE5A67" w:rsidRDefault="00BD4696" w:rsidP="00F652E0">
            <w:pPr>
              <w:jc w:val="center"/>
              <w:rPr>
                <w:sz w:val="20"/>
                <w:szCs w:val="20"/>
              </w:rPr>
            </w:pPr>
            <w:r w:rsidRPr="00CE5A67">
              <w:rPr>
                <w:sz w:val="20"/>
                <w:szCs w:val="20"/>
              </w:rPr>
              <w:t>Урок</w:t>
            </w:r>
          </w:p>
          <w:p w:rsidR="00CE5A67" w:rsidRPr="00CE5A67" w:rsidRDefault="00CE5A67" w:rsidP="00F652E0">
            <w:pPr>
              <w:jc w:val="center"/>
              <w:rPr>
                <w:sz w:val="20"/>
                <w:szCs w:val="20"/>
              </w:rPr>
            </w:pPr>
            <w:r w:rsidRPr="00CE5A67">
              <w:rPr>
                <w:sz w:val="20"/>
                <w:szCs w:val="20"/>
              </w:rPr>
              <w:t xml:space="preserve">ОНЗ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shd w:val="clear" w:color="auto" w:fill="FFFFFF"/>
              <w:autoSpaceDE w:val="0"/>
              <w:autoSpaceDN w:val="0"/>
              <w:adjustRightInd w:val="0"/>
              <w:rPr>
                <w:bCs/>
                <w:sz w:val="20"/>
                <w:szCs w:val="20"/>
              </w:rPr>
            </w:pPr>
            <w:r w:rsidRPr="00CE5A67">
              <w:rPr>
                <w:bCs/>
                <w:sz w:val="20"/>
                <w:szCs w:val="20"/>
              </w:rPr>
              <w:t>Познакомить с новым разделом; обучать правильному чтению стихов; развивать память, речь, мышление.</w:t>
            </w:r>
          </w:p>
        </w:tc>
        <w:tc>
          <w:tcPr>
            <w:tcW w:w="1701" w:type="dxa"/>
            <w:gridSpan w:val="2"/>
          </w:tcPr>
          <w:p w:rsidR="00BD4696" w:rsidRPr="00CE5A67" w:rsidRDefault="00BD4696" w:rsidP="00F652E0">
            <w:pPr>
              <w:rPr>
                <w:sz w:val="20"/>
                <w:szCs w:val="20"/>
              </w:rPr>
            </w:pPr>
            <w:r w:rsidRPr="00CE5A67">
              <w:rPr>
                <w:sz w:val="20"/>
                <w:szCs w:val="20"/>
              </w:rPr>
              <w:t>Формирование потребности в чтении литературы.</w:t>
            </w:r>
          </w:p>
        </w:tc>
        <w:tc>
          <w:tcPr>
            <w:tcW w:w="1417" w:type="dxa"/>
          </w:tcPr>
          <w:p w:rsidR="00BD4696" w:rsidRPr="00CE5A67" w:rsidRDefault="00BD4696" w:rsidP="00F652E0">
            <w:pPr>
              <w:rPr>
                <w:sz w:val="20"/>
                <w:szCs w:val="20"/>
              </w:rPr>
            </w:pPr>
            <w:r w:rsidRPr="00CE5A67">
              <w:rPr>
                <w:sz w:val="20"/>
                <w:szCs w:val="20"/>
              </w:rPr>
              <w:t>Умение делать выводы с помощью учителя.</w:t>
            </w:r>
          </w:p>
        </w:tc>
        <w:tc>
          <w:tcPr>
            <w:tcW w:w="1843" w:type="dxa"/>
            <w:gridSpan w:val="2"/>
          </w:tcPr>
          <w:p w:rsidR="00BD4696" w:rsidRPr="00CE5A67" w:rsidRDefault="00BD4696" w:rsidP="00F652E0">
            <w:pPr>
              <w:rPr>
                <w:sz w:val="20"/>
                <w:szCs w:val="20"/>
              </w:rPr>
            </w:pPr>
            <w:r w:rsidRPr="00CE5A67">
              <w:rPr>
                <w:sz w:val="20"/>
                <w:szCs w:val="20"/>
              </w:rPr>
              <w:t>Умение выразительно и осознанно читать текст.</w:t>
            </w:r>
          </w:p>
        </w:tc>
        <w:tc>
          <w:tcPr>
            <w:tcW w:w="2126" w:type="dxa"/>
            <w:gridSpan w:val="2"/>
          </w:tcPr>
          <w:p w:rsidR="00BD4696" w:rsidRPr="00CE5A67" w:rsidRDefault="00BD4696" w:rsidP="00F652E0">
            <w:pPr>
              <w:rPr>
                <w:sz w:val="20"/>
                <w:szCs w:val="20"/>
              </w:rPr>
            </w:pPr>
            <w:r w:rsidRPr="00CE5A67">
              <w:rPr>
                <w:sz w:val="20"/>
                <w:szCs w:val="20"/>
              </w:rPr>
              <w:t>Умение работать по предложенному учителем плану.</w:t>
            </w:r>
          </w:p>
        </w:tc>
        <w:tc>
          <w:tcPr>
            <w:tcW w:w="567" w:type="dxa"/>
          </w:tcPr>
          <w:p w:rsidR="00BD4696" w:rsidRPr="00CE5A67" w:rsidRDefault="00BD4696" w:rsidP="002E1F32">
            <w:pPr>
              <w:rPr>
                <w:sz w:val="20"/>
                <w:szCs w:val="20"/>
              </w:rPr>
            </w:pPr>
            <w:r w:rsidRPr="00CE5A67">
              <w:rPr>
                <w:sz w:val="20"/>
                <w:szCs w:val="20"/>
              </w:rPr>
              <w:t>Индив.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22</w:t>
            </w:r>
          </w:p>
        </w:tc>
        <w:tc>
          <w:tcPr>
            <w:tcW w:w="1559" w:type="dxa"/>
          </w:tcPr>
          <w:p w:rsidR="00BD4696" w:rsidRPr="00CE5A67" w:rsidRDefault="00BD4696" w:rsidP="00F652E0">
            <w:pPr>
              <w:rPr>
                <w:sz w:val="20"/>
                <w:szCs w:val="20"/>
              </w:rPr>
            </w:pPr>
            <w:r w:rsidRPr="00CE5A67">
              <w:rPr>
                <w:sz w:val="20"/>
                <w:szCs w:val="20"/>
              </w:rPr>
              <w:t>Ф.Тютчев «Есть в осени первоначально</w:t>
            </w:r>
            <w:r w:rsidRPr="00CE5A67">
              <w:rPr>
                <w:sz w:val="20"/>
                <w:szCs w:val="20"/>
              </w:rPr>
              <w:lastRenderedPageBreak/>
              <w:t>й…»</w:t>
            </w:r>
          </w:p>
        </w:tc>
        <w:tc>
          <w:tcPr>
            <w:tcW w:w="850" w:type="dxa"/>
          </w:tcPr>
          <w:p w:rsidR="00BD4696" w:rsidRPr="00CE5A67" w:rsidRDefault="00BD4696" w:rsidP="00F652E0">
            <w:pPr>
              <w:jc w:val="center"/>
              <w:rPr>
                <w:sz w:val="20"/>
                <w:szCs w:val="20"/>
              </w:rPr>
            </w:pPr>
            <w:r w:rsidRPr="00CE5A67">
              <w:rPr>
                <w:sz w:val="20"/>
                <w:szCs w:val="20"/>
              </w:rPr>
              <w:lastRenderedPageBreak/>
              <w:t>Урок</w:t>
            </w:r>
          </w:p>
          <w:p w:rsidR="00CE5A67" w:rsidRPr="00CE5A67" w:rsidRDefault="00CE5A67" w:rsidP="00F652E0">
            <w:pPr>
              <w:jc w:val="center"/>
              <w:rPr>
                <w:sz w:val="20"/>
                <w:szCs w:val="20"/>
              </w:rPr>
            </w:pPr>
            <w:r w:rsidRPr="00CE5A67">
              <w:rPr>
                <w:sz w:val="20"/>
                <w:szCs w:val="20"/>
              </w:rPr>
              <w:t xml:space="preserve">ОНЗ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shd w:val="clear" w:color="auto" w:fill="FFFFFF"/>
              <w:autoSpaceDE w:val="0"/>
              <w:autoSpaceDN w:val="0"/>
              <w:adjustRightInd w:val="0"/>
              <w:rPr>
                <w:bCs/>
                <w:sz w:val="20"/>
                <w:szCs w:val="20"/>
              </w:rPr>
            </w:pPr>
            <w:r w:rsidRPr="00CE5A67">
              <w:rPr>
                <w:bCs/>
                <w:sz w:val="20"/>
                <w:szCs w:val="20"/>
              </w:rPr>
              <w:t xml:space="preserve">Познакомить со стихотворением </w:t>
            </w:r>
            <w:r w:rsidRPr="00CE5A67">
              <w:rPr>
                <w:sz w:val="20"/>
                <w:szCs w:val="20"/>
              </w:rPr>
              <w:t xml:space="preserve">Ф.Тютчева «Есть в осени первоначальной…»; обучать </w:t>
            </w:r>
            <w:r w:rsidRPr="00CE5A67">
              <w:rPr>
                <w:bCs/>
                <w:sz w:val="20"/>
                <w:szCs w:val="20"/>
              </w:rPr>
              <w:t xml:space="preserve">правильному чтению стихов; развивать память, </w:t>
            </w:r>
            <w:r w:rsidRPr="00CE5A67">
              <w:rPr>
                <w:bCs/>
                <w:sz w:val="20"/>
                <w:szCs w:val="20"/>
              </w:rPr>
              <w:lastRenderedPageBreak/>
              <w:t>речь, мышление.</w:t>
            </w:r>
          </w:p>
        </w:tc>
        <w:tc>
          <w:tcPr>
            <w:tcW w:w="1701" w:type="dxa"/>
            <w:gridSpan w:val="2"/>
          </w:tcPr>
          <w:p w:rsidR="00BD4696" w:rsidRPr="00CE5A67" w:rsidRDefault="00BD4696" w:rsidP="00F652E0">
            <w:pPr>
              <w:rPr>
                <w:sz w:val="20"/>
                <w:szCs w:val="20"/>
              </w:rPr>
            </w:pPr>
            <w:r w:rsidRPr="00CE5A67">
              <w:rPr>
                <w:sz w:val="20"/>
                <w:szCs w:val="20"/>
              </w:rPr>
              <w:lastRenderedPageBreak/>
              <w:t xml:space="preserve">Формирование мотивов достижения и </w:t>
            </w:r>
            <w:r w:rsidRPr="00CE5A67">
              <w:rPr>
                <w:sz w:val="20"/>
                <w:szCs w:val="20"/>
              </w:rPr>
              <w:lastRenderedPageBreak/>
              <w:t>социального признания.</w:t>
            </w:r>
          </w:p>
        </w:tc>
        <w:tc>
          <w:tcPr>
            <w:tcW w:w="1417" w:type="dxa"/>
          </w:tcPr>
          <w:p w:rsidR="00BD4696" w:rsidRPr="00CE5A67" w:rsidRDefault="00BD4696" w:rsidP="00F652E0">
            <w:pPr>
              <w:rPr>
                <w:sz w:val="20"/>
                <w:szCs w:val="20"/>
              </w:rPr>
            </w:pPr>
            <w:r w:rsidRPr="00CE5A67">
              <w:rPr>
                <w:sz w:val="20"/>
                <w:szCs w:val="20"/>
              </w:rPr>
              <w:lastRenderedPageBreak/>
              <w:t xml:space="preserve">Самостоятельное выделение и </w:t>
            </w:r>
            <w:r w:rsidRPr="00CE5A67">
              <w:rPr>
                <w:sz w:val="20"/>
                <w:szCs w:val="20"/>
              </w:rPr>
              <w:lastRenderedPageBreak/>
              <w:t>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lastRenderedPageBreak/>
              <w:t xml:space="preserve">Ориентация на позицию других людей, отличной </w:t>
            </w:r>
            <w:r w:rsidRPr="00CE5A67">
              <w:rPr>
                <w:sz w:val="20"/>
                <w:szCs w:val="20"/>
              </w:rPr>
              <w:lastRenderedPageBreak/>
              <w:t>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lastRenderedPageBreak/>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Индив</w:t>
            </w:r>
            <w:r w:rsidRPr="00CE5A67">
              <w:rPr>
                <w:sz w:val="20"/>
                <w:szCs w:val="20"/>
              </w:rPr>
              <w:lastRenderedPageBreak/>
              <w:t>.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lastRenderedPageBreak/>
              <w:t>23</w:t>
            </w:r>
          </w:p>
        </w:tc>
        <w:tc>
          <w:tcPr>
            <w:tcW w:w="1559" w:type="dxa"/>
          </w:tcPr>
          <w:p w:rsidR="00BD4696" w:rsidRPr="00CE5A67" w:rsidRDefault="00BD4696" w:rsidP="00F652E0">
            <w:pPr>
              <w:rPr>
                <w:sz w:val="20"/>
                <w:szCs w:val="20"/>
              </w:rPr>
            </w:pPr>
            <w:r w:rsidRPr="00CE5A67">
              <w:rPr>
                <w:sz w:val="20"/>
                <w:szCs w:val="20"/>
              </w:rPr>
              <w:t>К.Бальмонт «Поспевает брусника…», А.Плещеев «Осень наступила…»</w:t>
            </w:r>
          </w:p>
        </w:tc>
        <w:tc>
          <w:tcPr>
            <w:tcW w:w="850" w:type="dxa"/>
          </w:tcPr>
          <w:p w:rsidR="00BD4696" w:rsidRPr="00CE5A67" w:rsidRDefault="00BD4696" w:rsidP="00F652E0">
            <w:pPr>
              <w:jc w:val="center"/>
              <w:rPr>
                <w:sz w:val="20"/>
                <w:szCs w:val="20"/>
              </w:rPr>
            </w:pPr>
            <w:r w:rsidRPr="00CE5A67">
              <w:rPr>
                <w:sz w:val="20"/>
                <w:szCs w:val="20"/>
              </w:rPr>
              <w:t>Урок</w:t>
            </w:r>
          </w:p>
          <w:p w:rsidR="00CE5A67" w:rsidRPr="00CE5A67" w:rsidRDefault="00CE5A67" w:rsidP="00F652E0">
            <w:pPr>
              <w:jc w:val="center"/>
              <w:rPr>
                <w:sz w:val="20"/>
                <w:szCs w:val="20"/>
              </w:rPr>
            </w:pPr>
            <w:r w:rsidRPr="00CE5A67">
              <w:rPr>
                <w:sz w:val="20"/>
                <w:szCs w:val="20"/>
              </w:rPr>
              <w:t xml:space="preserve">ОНЗ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bCs/>
                <w:sz w:val="20"/>
                <w:szCs w:val="20"/>
              </w:rPr>
              <w:t xml:space="preserve">Познакомить со стихотворениями </w:t>
            </w:r>
            <w:r w:rsidRPr="00CE5A67">
              <w:rPr>
                <w:sz w:val="20"/>
                <w:szCs w:val="20"/>
              </w:rPr>
              <w:t xml:space="preserve">К.Бальмонта, А.Плещеева; обучать </w:t>
            </w:r>
            <w:r w:rsidRPr="00CE5A67">
              <w:rPr>
                <w:bCs/>
                <w:sz w:val="20"/>
                <w:szCs w:val="20"/>
              </w:rPr>
              <w:t>правильному чтению стихов; развивать память, речь, мышление.</w:t>
            </w:r>
          </w:p>
        </w:tc>
        <w:tc>
          <w:tcPr>
            <w:tcW w:w="1701" w:type="dxa"/>
            <w:gridSpan w:val="2"/>
          </w:tcPr>
          <w:p w:rsidR="00BD4696" w:rsidRPr="00CE5A67" w:rsidRDefault="00BD4696" w:rsidP="00F652E0">
            <w:pPr>
              <w:rPr>
                <w:sz w:val="20"/>
                <w:szCs w:val="20"/>
              </w:rPr>
            </w:pPr>
            <w:r w:rsidRPr="00CE5A67">
              <w:rPr>
                <w:sz w:val="20"/>
                <w:szCs w:val="20"/>
              </w:rPr>
              <w:t>Формирование моральной самооценки.</w:t>
            </w:r>
          </w:p>
        </w:tc>
        <w:tc>
          <w:tcPr>
            <w:tcW w:w="1417" w:type="dxa"/>
          </w:tcPr>
          <w:p w:rsidR="00BD4696" w:rsidRPr="00CE5A67" w:rsidRDefault="00BD4696" w:rsidP="00F652E0">
            <w:pPr>
              <w:rPr>
                <w:sz w:val="20"/>
                <w:szCs w:val="20"/>
              </w:rPr>
            </w:pPr>
            <w:r w:rsidRPr="00CE5A67">
              <w:rPr>
                <w:sz w:val="20"/>
                <w:szCs w:val="20"/>
              </w:rPr>
              <w:t>Рефлексия способов и условий действия, контроль и оценка процесса и результатов деятельности.</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разных точек зрения на один и тот же предмет или вопрос, не совпадающей с собственной</w:t>
            </w:r>
          </w:p>
        </w:tc>
        <w:tc>
          <w:tcPr>
            <w:tcW w:w="2126" w:type="dxa"/>
            <w:gridSpan w:val="2"/>
          </w:tcPr>
          <w:p w:rsidR="00BD4696" w:rsidRPr="00CE5A67" w:rsidRDefault="00BD4696" w:rsidP="00F652E0">
            <w:pPr>
              <w:rPr>
                <w:sz w:val="20"/>
                <w:szCs w:val="20"/>
              </w:rPr>
            </w:pPr>
            <w:r w:rsidRPr="00CE5A67">
              <w:rPr>
                <w:sz w:val="20"/>
                <w:szCs w:val="20"/>
              </w:rPr>
              <w:t>Волевая саморегуляция как способность к мобилизации сил и энергии, к волевому усилию (к выбору в ситуации мотивированного конфликта).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Индив.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rPr>
                <w:sz w:val="20"/>
                <w:szCs w:val="20"/>
              </w:rPr>
            </w:pPr>
            <w:r w:rsidRPr="00CE5A67">
              <w:rPr>
                <w:sz w:val="20"/>
                <w:szCs w:val="20"/>
              </w:rPr>
              <w:t>24</w:t>
            </w:r>
          </w:p>
        </w:tc>
        <w:tc>
          <w:tcPr>
            <w:tcW w:w="1559" w:type="dxa"/>
          </w:tcPr>
          <w:p w:rsidR="00BD4696" w:rsidRPr="00CE5A67" w:rsidRDefault="00BD4696" w:rsidP="00F652E0">
            <w:pPr>
              <w:rPr>
                <w:sz w:val="20"/>
                <w:szCs w:val="20"/>
              </w:rPr>
            </w:pPr>
            <w:r w:rsidRPr="00CE5A67">
              <w:rPr>
                <w:sz w:val="20"/>
                <w:szCs w:val="20"/>
              </w:rPr>
              <w:t>А.Фет «Ласточки пропали…».</w:t>
            </w:r>
          </w:p>
        </w:tc>
        <w:tc>
          <w:tcPr>
            <w:tcW w:w="850" w:type="dxa"/>
          </w:tcPr>
          <w:p w:rsidR="00BD4696" w:rsidRPr="00CE5A67" w:rsidRDefault="00BD4696" w:rsidP="00F652E0">
            <w:pPr>
              <w:jc w:val="center"/>
              <w:rPr>
                <w:sz w:val="20"/>
                <w:szCs w:val="20"/>
              </w:rPr>
            </w:pPr>
            <w:r w:rsidRPr="00CE5A67">
              <w:rPr>
                <w:sz w:val="20"/>
                <w:szCs w:val="20"/>
              </w:rPr>
              <w:t>Урок</w:t>
            </w:r>
          </w:p>
          <w:p w:rsidR="00CE5A67" w:rsidRPr="00CE5A67" w:rsidRDefault="00CE5A67" w:rsidP="00F652E0">
            <w:pPr>
              <w:jc w:val="center"/>
              <w:rPr>
                <w:sz w:val="20"/>
                <w:szCs w:val="20"/>
              </w:rPr>
            </w:pPr>
            <w:r w:rsidRPr="00CE5A67">
              <w:rPr>
                <w:sz w:val="20"/>
                <w:szCs w:val="20"/>
              </w:rPr>
              <w:t xml:space="preserve">ОНЗ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shd w:val="clear" w:color="auto" w:fill="FFFFFF"/>
              <w:autoSpaceDE w:val="0"/>
              <w:autoSpaceDN w:val="0"/>
              <w:adjustRightInd w:val="0"/>
              <w:rPr>
                <w:bCs/>
                <w:sz w:val="20"/>
                <w:szCs w:val="20"/>
              </w:rPr>
            </w:pPr>
            <w:r w:rsidRPr="00CE5A67">
              <w:rPr>
                <w:bCs/>
                <w:sz w:val="20"/>
                <w:szCs w:val="20"/>
              </w:rPr>
              <w:t xml:space="preserve">Познакомить со стихотворением </w:t>
            </w:r>
            <w:r w:rsidRPr="00CE5A67">
              <w:rPr>
                <w:sz w:val="20"/>
                <w:szCs w:val="20"/>
              </w:rPr>
              <w:t xml:space="preserve">А.Фета «Ласточки пропали…»; обучать </w:t>
            </w:r>
            <w:r w:rsidRPr="00CE5A67">
              <w:rPr>
                <w:bCs/>
                <w:sz w:val="20"/>
                <w:szCs w:val="20"/>
              </w:rPr>
              <w:t>правильному чтению стихов; развивать память, речь, мышление.</w:t>
            </w:r>
          </w:p>
        </w:tc>
        <w:tc>
          <w:tcPr>
            <w:tcW w:w="1701" w:type="dxa"/>
            <w:gridSpan w:val="2"/>
          </w:tcPr>
          <w:p w:rsidR="00BD4696" w:rsidRPr="00CE5A67" w:rsidRDefault="00BD4696" w:rsidP="00F652E0">
            <w:pPr>
              <w:rPr>
                <w:sz w:val="20"/>
                <w:szCs w:val="20"/>
              </w:rPr>
            </w:pPr>
            <w:r w:rsidRPr="00CE5A67">
              <w:rPr>
                <w:sz w:val="20"/>
                <w:szCs w:val="20"/>
              </w:rPr>
              <w:t>Формирование познавательного мотива.</w:t>
            </w:r>
          </w:p>
        </w:tc>
        <w:tc>
          <w:tcPr>
            <w:tcW w:w="1417" w:type="dxa"/>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разных точек зрения на один и тот же вопрос или предмет, отличный от собственной.</w:t>
            </w:r>
          </w:p>
        </w:tc>
        <w:tc>
          <w:tcPr>
            <w:tcW w:w="2126" w:type="dxa"/>
            <w:gridSpan w:val="2"/>
          </w:tcPr>
          <w:p w:rsidR="00BD4696" w:rsidRPr="00CE5A67" w:rsidRDefault="00BD4696" w:rsidP="00F652E0">
            <w:pPr>
              <w:rPr>
                <w:sz w:val="20"/>
                <w:szCs w:val="20"/>
              </w:rPr>
            </w:pPr>
            <w:r w:rsidRPr="00CE5A67">
              <w:rPr>
                <w:sz w:val="20"/>
                <w:szCs w:val="20"/>
              </w:rPr>
              <w:t>Постановка учебной задачи на основе соотнесения того, что уже известно учащимся, и того, что ещё неизвестно.</w:t>
            </w:r>
          </w:p>
        </w:tc>
        <w:tc>
          <w:tcPr>
            <w:tcW w:w="567" w:type="dxa"/>
          </w:tcPr>
          <w:p w:rsidR="00BD4696" w:rsidRPr="00CE5A67" w:rsidRDefault="00BD4696" w:rsidP="00F652E0">
            <w:pPr>
              <w:jc w:val="center"/>
              <w:rPr>
                <w:sz w:val="20"/>
                <w:szCs w:val="20"/>
              </w:rPr>
            </w:pPr>
            <w:r w:rsidRPr="00CE5A67">
              <w:rPr>
                <w:sz w:val="20"/>
                <w:szCs w:val="20"/>
              </w:rPr>
              <w:t xml:space="preserve"> Индив.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Height w:val="703"/>
        </w:trPr>
        <w:tc>
          <w:tcPr>
            <w:tcW w:w="534" w:type="dxa"/>
          </w:tcPr>
          <w:p w:rsidR="00BD4696" w:rsidRPr="00CE5A67" w:rsidRDefault="00BD4696" w:rsidP="00F652E0">
            <w:pPr>
              <w:rPr>
                <w:sz w:val="20"/>
                <w:szCs w:val="20"/>
              </w:rPr>
            </w:pPr>
            <w:r w:rsidRPr="00CE5A67">
              <w:rPr>
                <w:sz w:val="20"/>
                <w:szCs w:val="20"/>
              </w:rPr>
              <w:t>25</w:t>
            </w:r>
          </w:p>
        </w:tc>
        <w:tc>
          <w:tcPr>
            <w:tcW w:w="1559" w:type="dxa"/>
          </w:tcPr>
          <w:p w:rsidR="00BD4696" w:rsidRPr="00CE5A67" w:rsidRDefault="00BD4696" w:rsidP="00F652E0">
            <w:pPr>
              <w:rPr>
                <w:sz w:val="20"/>
                <w:szCs w:val="20"/>
              </w:rPr>
            </w:pPr>
            <w:r w:rsidRPr="00CE5A67">
              <w:rPr>
                <w:sz w:val="20"/>
                <w:szCs w:val="20"/>
              </w:rPr>
              <w:t>«Осенние листья» - тема для поэтов.</w:t>
            </w:r>
          </w:p>
        </w:tc>
        <w:tc>
          <w:tcPr>
            <w:tcW w:w="850" w:type="dxa"/>
          </w:tcPr>
          <w:p w:rsidR="00BD4696" w:rsidRPr="00CE5A67" w:rsidRDefault="00BD4696" w:rsidP="00F652E0">
            <w:pPr>
              <w:jc w:val="center"/>
              <w:rPr>
                <w:sz w:val="20"/>
                <w:szCs w:val="20"/>
              </w:rPr>
            </w:pPr>
            <w:r w:rsidRPr="00CE5A67">
              <w:rPr>
                <w:sz w:val="20"/>
                <w:szCs w:val="20"/>
              </w:rPr>
              <w:t>Урок развития умений и навыков</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shd w:val="clear" w:color="auto" w:fill="FFFFFF"/>
              <w:autoSpaceDE w:val="0"/>
              <w:autoSpaceDN w:val="0"/>
              <w:adjustRightInd w:val="0"/>
              <w:rPr>
                <w:bCs/>
                <w:sz w:val="20"/>
                <w:szCs w:val="20"/>
              </w:rPr>
            </w:pPr>
            <w:r w:rsidRPr="00CE5A67">
              <w:rPr>
                <w:bCs/>
                <w:sz w:val="20"/>
                <w:szCs w:val="20"/>
              </w:rPr>
              <w:t>Познакомить с произведениями разных поэтов об осени; учить их понимать, сравнивать и выразительно читать стихи разных поэтов на одну тему; развивать память, речь, мышление.</w:t>
            </w:r>
          </w:p>
          <w:p w:rsidR="00BD4696" w:rsidRPr="00CE5A67" w:rsidRDefault="00BD4696" w:rsidP="00F652E0">
            <w:pPr>
              <w:shd w:val="clear" w:color="auto" w:fill="FFFFFF"/>
              <w:autoSpaceDE w:val="0"/>
              <w:autoSpaceDN w:val="0"/>
              <w:adjustRightInd w:val="0"/>
              <w:rPr>
                <w:bCs/>
                <w:sz w:val="20"/>
                <w:szCs w:val="20"/>
              </w:rPr>
            </w:pPr>
          </w:p>
          <w:p w:rsidR="00BD4696" w:rsidRPr="00CE5A67" w:rsidRDefault="00BD4696" w:rsidP="00F652E0">
            <w:pPr>
              <w:shd w:val="clear" w:color="auto" w:fill="FFFFFF"/>
              <w:autoSpaceDE w:val="0"/>
              <w:autoSpaceDN w:val="0"/>
              <w:adjustRightInd w:val="0"/>
              <w:rPr>
                <w:bCs/>
                <w:sz w:val="20"/>
                <w:szCs w:val="20"/>
              </w:rPr>
            </w:pPr>
          </w:p>
        </w:tc>
        <w:tc>
          <w:tcPr>
            <w:tcW w:w="1701" w:type="dxa"/>
            <w:gridSpan w:val="2"/>
          </w:tcPr>
          <w:p w:rsidR="00BD4696" w:rsidRPr="00CE5A67" w:rsidRDefault="00BD4696" w:rsidP="00F652E0">
            <w:pPr>
              <w:rPr>
                <w:sz w:val="20"/>
                <w:szCs w:val="20"/>
              </w:rPr>
            </w:pPr>
            <w:r w:rsidRPr="00CE5A67">
              <w:rPr>
                <w:sz w:val="20"/>
                <w:szCs w:val="20"/>
              </w:rPr>
              <w:t>Выделение нравственного содержания поступков, формирование системы морально-нравственных ценностей.</w:t>
            </w:r>
          </w:p>
        </w:tc>
        <w:tc>
          <w:tcPr>
            <w:tcW w:w="1417" w:type="dxa"/>
          </w:tcPr>
          <w:p w:rsidR="00BD4696" w:rsidRPr="00CE5A67" w:rsidRDefault="00BD4696" w:rsidP="00F652E0">
            <w:pPr>
              <w:rPr>
                <w:sz w:val="20"/>
                <w:szCs w:val="20"/>
              </w:rPr>
            </w:pPr>
            <w:r w:rsidRPr="00CE5A67">
              <w:rPr>
                <w:sz w:val="20"/>
                <w:szCs w:val="20"/>
              </w:rPr>
              <w:t>Поиск необходимой информации из прослушанных и прочитан</w:t>
            </w:r>
            <w:r w:rsidR="00CE5A67" w:rsidRPr="00CE5A67">
              <w:rPr>
                <w:sz w:val="20"/>
                <w:szCs w:val="20"/>
              </w:rPr>
              <w:t>ных самостоятельно произведений</w:t>
            </w:r>
          </w:p>
        </w:tc>
        <w:tc>
          <w:tcPr>
            <w:tcW w:w="1843" w:type="dxa"/>
            <w:gridSpan w:val="2"/>
          </w:tcPr>
          <w:p w:rsidR="00BD4696" w:rsidRPr="00CE5A67" w:rsidRDefault="00BD4696" w:rsidP="00F652E0">
            <w:pPr>
              <w:rPr>
                <w:sz w:val="20"/>
                <w:szCs w:val="20"/>
              </w:rPr>
            </w:pPr>
            <w:r w:rsidRPr="00CE5A67">
              <w:rPr>
                <w:sz w:val="20"/>
                <w:szCs w:val="20"/>
              </w:rPr>
              <w:t>Умение аргументировать своё предложение, умение убеждать, уступать.</w:t>
            </w:r>
          </w:p>
        </w:tc>
        <w:tc>
          <w:tcPr>
            <w:tcW w:w="2126" w:type="dxa"/>
            <w:gridSpan w:val="2"/>
          </w:tcPr>
          <w:p w:rsidR="00BD4696" w:rsidRPr="00CE5A67" w:rsidRDefault="00BD4696" w:rsidP="00F652E0">
            <w:pPr>
              <w:rPr>
                <w:sz w:val="20"/>
                <w:szCs w:val="20"/>
              </w:rPr>
            </w:pPr>
            <w:r w:rsidRPr="00CE5A67">
              <w:rPr>
                <w:sz w:val="20"/>
                <w:szCs w:val="20"/>
              </w:rPr>
              <w:t>Прогнозирование результата.</w:t>
            </w:r>
          </w:p>
          <w:p w:rsidR="00BD4696" w:rsidRPr="00CE5A67" w:rsidRDefault="00BD4696" w:rsidP="00F652E0">
            <w:pPr>
              <w:rPr>
                <w:sz w:val="20"/>
                <w:szCs w:val="20"/>
              </w:rPr>
            </w:pPr>
          </w:p>
          <w:p w:rsidR="00BD4696" w:rsidRPr="00CE5A67" w:rsidRDefault="00BD4696" w:rsidP="00F652E0">
            <w:pPr>
              <w:rPr>
                <w:sz w:val="20"/>
                <w:szCs w:val="20"/>
              </w:rPr>
            </w:pPr>
          </w:p>
          <w:p w:rsidR="00BD4696" w:rsidRPr="00CE5A67" w:rsidRDefault="00BD4696" w:rsidP="00F652E0">
            <w:pPr>
              <w:rPr>
                <w:sz w:val="20"/>
                <w:szCs w:val="20"/>
              </w:rPr>
            </w:pP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Фронт.</w:t>
            </w:r>
          </w:p>
          <w:p w:rsidR="00BD4696" w:rsidRPr="00CE5A67" w:rsidRDefault="00BD4696" w:rsidP="00F652E0">
            <w:pPr>
              <w:jc w:val="center"/>
              <w:rPr>
                <w:sz w:val="20"/>
                <w:szCs w:val="20"/>
              </w:rPr>
            </w:pPr>
            <w:r w:rsidRPr="00CE5A67">
              <w:rPr>
                <w:sz w:val="20"/>
                <w:szCs w:val="20"/>
              </w:rPr>
              <w:t>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rPr>
                <w:sz w:val="20"/>
                <w:szCs w:val="20"/>
              </w:rPr>
            </w:pPr>
            <w:r w:rsidRPr="00CE5A67">
              <w:rPr>
                <w:sz w:val="20"/>
                <w:szCs w:val="20"/>
              </w:rPr>
              <w:t>26</w:t>
            </w:r>
          </w:p>
        </w:tc>
        <w:tc>
          <w:tcPr>
            <w:tcW w:w="1559" w:type="dxa"/>
          </w:tcPr>
          <w:p w:rsidR="00BD4696" w:rsidRPr="00CE5A67" w:rsidRDefault="00BD4696" w:rsidP="00F652E0">
            <w:pPr>
              <w:rPr>
                <w:sz w:val="20"/>
                <w:szCs w:val="20"/>
              </w:rPr>
            </w:pPr>
            <w:r w:rsidRPr="00CE5A67">
              <w:rPr>
                <w:sz w:val="20"/>
                <w:szCs w:val="20"/>
              </w:rPr>
              <w:t>В.Берестов «Хитрые грибы».</w:t>
            </w:r>
          </w:p>
        </w:tc>
        <w:tc>
          <w:tcPr>
            <w:tcW w:w="850" w:type="dxa"/>
          </w:tcPr>
          <w:p w:rsidR="00BD4696" w:rsidRPr="00CE5A67" w:rsidRDefault="00BD4696" w:rsidP="00F652E0">
            <w:pPr>
              <w:jc w:val="center"/>
              <w:rPr>
                <w:sz w:val="20"/>
                <w:szCs w:val="20"/>
              </w:rPr>
            </w:pPr>
            <w:r w:rsidRPr="00CE5A67">
              <w:rPr>
                <w:sz w:val="20"/>
                <w:szCs w:val="20"/>
              </w:rPr>
              <w:t>Урок развития умений и навыков</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shd w:val="clear" w:color="auto" w:fill="FFFFFF"/>
              <w:autoSpaceDE w:val="0"/>
              <w:autoSpaceDN w:val="0"/>
              <w:adjustRightInd w:val="0"/>
              <w:rPr>
                <w:bCs/>
                <w:sz w:val="20"/>
                <w:szCs w:val="20"/>
              </w:rPr>
            </w:pPr>
            <w:r w:rsidRPr="00CE5A67">
              <w:rPr>
                <w:bCs/>
                <w:sz w:val="20"/>
                <w:szCs w:val="20"/>
              </w:rPr>
              <w:t>Познакомить со стихотворением</w:t>
            </w:r>
            <w:r w:rsidRPr="00CE5A67">
              <w:rPr>
                <w:sz w:val="20"/>
                <w:szCs w:val="20"/>
              </w:rPr>
              <w:t xml:space="preserve"> В.Берестова «Хитрые грибы»;</w:t>
            </w:r>
            <w:r w:rsidRPr="00CE5A67">
              <w:rPr>
                <w:bCs/>
                <w:sz w:val="20"/>
                <w:szCs w:val="20"/>
              </w:rPr>
              <w:t xml:space="preserve"> </w:t>
            </w:r>
            <w:r w:rsidRPr="00CE5A67">
              <w:rPr>
                <w:sz w:val="20"/>
                <w:szCs w:val="20"/>
              </w:rPr>
              <w:t xml:space="preserve">обучать </w:t>
            </w:r>
            <w:r w:rsidRPr="00CE5A67">
              <w:rPr>
                <w:bCs/>
                <w:sz w:val="20"/>
                <w:szCs w:val="20"/>
              </w:rPr>
              <w:t>правильному чтению стихов; развивать память, речь, внимание; воспитывать бережное отношение к природе.</w:t>
            </w:r>
          </w:p>
        </w:tc>
        <w:tc>
          <w:tcPr>
            <w:tcW w:w="1701" w:type="dxa"/>
            <w:gridSpan w:val="2"/>
          </w:tcPr>
          <w:p w:rsidR="00BD4696" w:rsidRPr="00CE5A67" w:rsidRDefault="00BD4696" w:rsidP="00F652E0">
            <w:pPr>
              <w:rPr>
                <w:sz w:val="20"/>
                <w:szCs w:val="20"/>
              </w:rPr>
            </w:pPr>
            <w:r w:rsidRPr="00CE5A67">
              <w:rPr>
                <w:sz w:val="20"/>
                <w:szCs w:val="20"/>
              </w:rPr>
              <w:t>Умение оценивать поступки людей, жизненные ситуации с точки зрения общепринятых норм и ценностей.</w:t>
            </w:r>
          </w:p>
        </w:tc>
        <w:tc>
          <w:tcPr>
            <w:tcW w:w="1417" w:type="dxa"/>
          </w:tcPr>
          <w:p w:rsidR="00BD4696" w:rsidRPr="00CE5A67" w:rsidRDefault="00BD4696" w:rsidP="00F652E0">
            <w:pPr>
              <w:rPr>
                <w:sz w:val="20"/>
                <w:szCs w:val="20"/>
              </w:rPr>
            </w:pPr>
            <w:r w:rsidRPr="00CE5A67">
              <w:rPr>
                <w:sz w:val="20"/>
                <w:szCs w:val="20"/>
              </w:rPr>
              <w:t>Умение ориентироваться в учебнике, находить ответы на вопросы в тексте, в иллюстрации.</w:t>
            </w:r>
          </w:p>
        </w:tc>
        <w:tc>
          <w:tcPr>
            <w:tcW w:w="1843" w:type="dxa"/>
            <w:gridSpan w:val="2"/>
          </w:tcPr>
          <w:p w:rsidR="00BD4696" w:rsidRPr="00CE5A67" w:rsidRDefault="00BD4696" w:rsidP="00F652E0">
            <w:pPr>
              <w:rPr>
                <w:sz w:val="20"/>
                <w:szCs w:val="20"/>
              </w:rPr>
            </w:pPr>
            <w:r w:rsidRPr="00CE5A67">
              <w:rPr>
                <w:sz w:val="20"/>
                <w:szCs w:val="20"/>
              </w:rPr>
              <w:t>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rPr>
                <w:sz w:val="20"/>
                <w:szCs w:val="20"/>
              </w:rPr>
            </w:pPr>
            <w:r w:rsidRPr="00CE5A67">
              <w:rPr>
                <w:sz w:val="20"/>
                <w:szCs w:val="20"/>
              </w:rPr>
              <w:t>27</w:t>
            </w:r>
          </w:p>
        </w:tc>
        <w:tc>
          <w:tcPr>
            <w:tcW w:w="1559" w:type="dxa"/>
          </w:tcPr>
          <w:p w:rsidR="00BD4696" w:rsidRPr="00CE5A67" w:rsidRDefault="00BD4696" w:rsidP="00F652E0">
            <w:pPr>
              <w:rPr>
                <w:sz w:val="20"/>
                <w:szCs w:val="20"/>
              </w:rPr>
            </w:pPr>
            <w:r w:rsidRPr="00CE5A67">
              <w:rPr>
                <w:sz w:val="20"/>
                <w:szCs w:val="20"/>
              </w:rPr>
              <w:t xml:space="preserve">М. Пришвин «Осеннее </w:t>
            </w:r>
            <w:r w:rsidRPr="00CE5A67">
              <w:rPr>
                <w:sz w:val="20"/>
                <w:szCs w:val="20"/>
              </w:rPr>
              <w:lastRenderedPageBreak/>
              <w:t>утро», И.Бунин «Сегодня так светло кругом…».</w:t>
            </w:r>
          </w:p>
        </w:tc>
        <w:tc>
          <w:tcPr>
            <w:tcW w:w="850" w:type="dxa"/>
          </w:tcPr>
          <w:p w:rsidR="00BD4696" w:rsidRPr="00CE5A67" w:rsidRDefault="00BD4696" w:rsidP="00F652E0">
            <w:pPr>
              <w:jc w:val="center"/>
              <w:rPr>
                <w:sz w:val="20"/>
                <w:szCs w:val="20"/>
              </w:rPr>
            </w:pPr>
            <w:r w:rsidRPr="00CE5A67">
              <w:rPr>
                <w:sz w:val="20"/>
                <w:szCs w:val="20"/>
              </w:rPr>
              <w:lastRenderedPageBreak/>
              <w:t>Урок развит</w:t>
            </w:r>
            <w:r w:rsidRPr="00CE5A67">
              <w:rPr>
                <w:sz w:val="20"/>
                <w:szCs w:val="20"/>
              </w:rPr>
              <w:lastRenderedPageBreak/>
              <w:t>ия умений и навыков</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shd w:val="clear" w:color="auto" w:fill="FFFFFF"/>
              <w:autoSpaceDE w:val="0"/>
              <w:autoSpaceDN w:val="0"/>
              <w:adjustRightInd w:val="0"/>
              <w:rPr>
                <w:bCs/>
                <w:sz w:val="20"/>
                <w:szCs w:val="20"/>
              </w:rPr>
            </w:pPr>
            <w:r w:rsidRPr="00CE5A67">
              <w:rPr>
                <w:bCs/>
                <w:sz w:val="20"/>
                <w:szCs w:val="20"/>
              </w:rPr>
              <w:lastRenderedPageBreak/>
              <w:t>Познакомить с рассказом</w:t>
            </w:r>
            <w:r w:rsidRPr="00CE5A67">
              <w:rPr>
                <w:sz w:val="20"/>
                <w:szCs w:val="20"/>
              </w:rPr>
              <w:t xml:space="preserve"> М. Пришвина «Осеннее утро»; отрабатывать навык </w:t>
            </w:r>
            <w:r w:rsidRPr="00CE5A67">
              <w:rPr>
                <w:sz w:val="20"/>
                <w:szCs w:val="20"/>
              </w:rPr>
              <w:lastRenderedPageBreak/>
              <w:t>осознанного чтения; развивать умение работать в группе; прививать любовь к природе.</w:t>
            </w:r>
          </w:p>
        </w:tc>
        <w:tc>
          <w:tcPr>
            <w:tcW w:w="1701" w:type="dxa"/>
            <w:gridSpan w:val="2"/>
          </w:tcPr>
          <w:p w:rsidR="00BD4696" w:rsidRPr="00CE5A67" w:rsidRDefault="00BD4696" w:rsidP="00F652E0">
            <w:pPr>
              <w:rPr>
                <w:sz w:val="20"/>
                <w:szCs w:val="20"/>
              </w:rPr>
            </w:pPr>
            <w:r w:rsidRPr="00CE5A67">
              <w:rPr>
                <w:sz w:val="20"/>
                <w:szCs w:val="20"/>
              </w:rPr>
              <w:lastRenderedPageBreak/>
              <w:t xml:space="preserve">Умение оценивать </w:t>
            </w:r>
            <w:r w:rsidRPr="00CE5A67">
              <w:rPr>
                <w:sz w:val="20"/>
                <w:szCs w:val="20"/>
              </w:rPr>
              <w:lastRenderedPageBreak/>
              <w:t>поступки людей, жизненные ситуации с точки зрения общепринятых норм и ценностей.</w:t>
            </w:r>
          </w:p>
        </w:tc>
        <w:tc>
          <w:tcPr>
            <w:tcW w:w="1417" w:type="dxa"/>
          </w:tcPr>
          <w:p w:rsidR="00BD4696" w:rsidRPr="00CE5A67" w:rsidRDefault="00BD4696" w:rsidP="00F652E0">
            <w:pPr>
              <w:rPr>
                <w:sz w:val="20"/>
                <w:szCs w:val="20"/>
              </w:rPr>
            </w:pPr>
            <w:r w:rsidRPr="00CE5A67">
              <w:rPr>
                <w:sz w:val="20"/>
                <w:szCs w:val="20"/>
              </w:rPr>
              <w:lastRenderedPageBreak/>
              <w:t xml:space="preserve">Понимание возможности </w:t>
            </w:r>
            <w:r w:rsidRPr="00CE5A67">
              <w:rPr>
                <w:sz w:val="20"/>
                <w:szCs w:val="20"/>
              </w:rPr>
              <w:lastRenderedPageBreak/>
              <w:t>разных точек зрения на один и тот же предмет или вопрос, не совпадающей с собственной</w:t>
            </w:r>
          </w:p>
        </w:tc>
        <w:tc>
          <w:tcPr>
            <w:tcW w:w="1843" w:type="dxa"/>
            <w:gridSpan w:val="2"/>
          </w:tcPr>
          <w:p w:rsidR="00BD4696" w:rsidRPr="00CE5A67" w:rsidRDefault="00BD4696" w:rsidP="00F652E0">
            <w:pPr>
              <w:rPr>
                <w:sz w:val="20"/>
                <w:szCs w:val="20"/>
              </w:rPr>
            </w:pPr>
            <w:r w:rsidRPr="00CE5A67">
              <w:rPr>
                <w:sz w:val="20"/>
                <w:szCs w:val="20"/>
              </w:rPr>
              <w:lastRenderedPageBreak/>
              <w:t xml:space="preserve">Умение аргументировать </w:t>
            </w:r>
            <w:r w:rsidRPr="00CE5A67">
              <w:rPr>
                <w:sz w:val="20"/>
                <w:szCs w:val="20"/>
              </w:rPr>
              <w:lastRenderedPageBreak/>
              <w:t>своё предложение, умение убеждать, уступать.</w:t>
            </w:r>
          </w:p>
        </w:tc>
        <w:tc>
          <w:tcPr>
            <w:tcW w:w="2126" w:type="dxa"/>
            <w:gridSpan w:val="2"/>
          </w:tcPr>
          <w:p w:rsidR="00BD4696" w:rsidRPr="00CE5A67" w:rsidRDefault="00BD4696" w:rsidP="00F652E0">
            <w:pPr>
              <w:rPr>
                <w:sz w:val="20"/>
                <w:szCs w:val="20"/>
              </w:rPr>
            </w:pPr>
            <w:r w:rsidRPr="00CE5A67">
              <w:rPr>
                <w:sz w:val="20"/>
                <w:szCs w:val="20"/>
              </w:rPr>
              <w:lastRenderedPageBreak/>
              <w:t xml:space="preserve">Проговаривание последовательности </w:t>
            </w:r>
            <w:r w:rsidRPr="00CE5A67">
              <w:rPr>
                <w:sz w:val="20"/>
                <w:szCs w:val="20"/>
              </w:rPr>
              <w:lastRenderedPageBreak/>
              <w:t>действий на уроке.</w:t>
            </w:r>
          </w:p>
        </w:tc>
        <w:tc>
          <w:tcPr>
            <w:tcW w:w="567" w:type="dxa"/>
          </w:tcPr>
          <w:p w:rsidR="00BD4696" w:rsidRPr="00CE5A67" w:rsidRDefault="00BD4696" w:rsidP="00F652E0">
            <w:pPr>
              <w:jc w:val="center"/>
              <w:rPr>
                <w:sz w:val="20"/>
                <w:szCs w:val="20"/>
              </w:rPr>
            </w:pPr>
            <w:r w:rsidRPr="00CE5A67">
              <w:rPr>
                <w:sz w:val="20"/>
                <w:szCs w:val="20"/>
              </w:rPr>
              <w:lastRenderedPageBreak/>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rPr>
                <w:sz w:val="20"/>
                <w:szCs w:val="20"/>
              </w:rPr>
            </w:pPr>
            <w:r w:rsidRPr="00CE5A67">
              <w:rPr>
                <w:sz w:val="20"/>
                <w:szCs w:val="20"/>
              </w:rPr>
              <w:lastRenderedPageBreak/>
              <w:t>28</w:t>
            </w:r>
          </w:p>
        </w:tc>
        <w:tc>
          <w:tcPr>
            <w:tcW w:w="1559" w:type="dxa"/>
          </w:tcPr>
          <w:p w:rsidR="00BD4696" w:rsidRPr="00CE5A67" w:rsidRDefault="00BD4696" w:rsidP="00F652E0">
            <w:pPr>
              <w:rPr>
                <w:sz w:val="20"/>
                <w:szCs w:val="20"/>
              </w:rPr>
            </w:pPr>
            <w:r w:rsidRPr="00CE5A67">
              <w:rPr>
                <w:sz w:val="20"/>
                <w:szCs w:val="20"/>
              </w:rPr>
              <w:t>Обобщение по разделу «Люблю природу русскую. Осень»</w:t>
            </w:r>
          </w:p>
        </w:tc>
        <w:tc>
          <w:tcPr>
            <w:tcW w:w="850" w:type="dxa"/>
          </w:tcPr>
          <w:p w:rsidR="00BD4696" w:rsidRPr="00CE5A67" w:rsidRDefault="00BD4696" w:rsidP="00F652E0">
            <w:pPr>
              <w:jc w:val="center"/>
              <w:rPr>
                <w:sz w:val="20"/>
                <w:szCs w:val="20"/>
              </w:rPr>
            </w:pPr>
            <w:r w:rsidRPr="00CE5A67">
              <w:rPr>
                <w:sz w:val="20"/>
                <w:szCs w:val="20"/>
              </w:rPr>
              <w:t>Урок развития умений и навыков</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shd w:val="clear" w:color="auto" w:fill="FFFFFF"/>
              <w:autoSpaceDE w:val="0"/>
              <w:autoSpaceDN w:val="0"/>
              <w:adjustRightInd w:val="0"/>
              <w:rPr>
                <w:sz w:val="20"/>
                <w:szCs w:val="20"/>
              </w:rPr>
            </w:pPr>
            <w:r w:rsidRPr="00CE5A67">
              <w:rPr>
                <w:bCs/>
                <w:sz w:val="20"/>
                <w:szCs w:val="20"/>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701" w:type="dxa"/>
            <w:gridSpan w:val="2"/>
          </w:tcPr>
          <w:p w:rsidR="00BD4696" w:rsidRPr="00CE5A67" w:rsidRDefault="00BD4696" w:rsidP="00F652E0">
            <w:pPr>
              <w:rPr>
                <w:sz w:val="20"/>
                <w:szCs w:val="20"/>
              </w:rPr>
            </w:pPr>
            <w:r w:rsidRPr="00CE5A67">
              <w:rPr>
                <w:sz w:val="20"/>
                <w:szCs w:val="20"/>
              </w:rPr>
              <w:t>Развитие доброжелательности, доверия и внимательности к людям, готовности к сотрудничеству.</w:t>
            </w:r>
          </w:p>
        </w:tc>
        <w:tc>
          <w:tcPr>
            <w:tcW w:w="1417" w:type="dxa"/>
          </w:tcPr>
          <w:p w:rsidR="00BD4696" w:rsidRPr="00CE5A67" w:rsidRDefault="00BD4696" w:rsidP="00F652E0">
            <w:pPr>
              <w:rPr>
                <w:sz w:val="20"/>
                <w:szCs w:val="20"/>
              </w:rPr>
            </w:pPr>
            <w:r w:rsidRPr="00CE5A67">
              <w:rPr>
                <w:sz w:val="20"/>
                <w:szCs w:val="20"/>
              </w:rPr>
              <w:t xml:space="preserve">Смысловое чтение. </w:t>
            </w:r>
          </w:p>
          <w:p w:rsidR="00BD4696" w:rsidRPr="00CE5A67" w:rsidRDefault="00BD4696" w:rsidP="00F652E0">
            <w:pPr>
              <w:rPr>
                <w:sz w:val="20"/>
                <w:szCs w:val="20"/>
              </w:rPr>
            </w:pPr>
            <w:r w:rsidRPr="00CE5A67">
              <w:rPr>
                <w:sz w:val="20"/>
                <w:szCs w:val="20"/>
              </w:rPr>
              <w:t xml:space="preserve">Поиск и выделение необходимой информации. </w:t>
            </w:r>
          </w:p>
        </w:tc>
        <w:tc>
          <w:tcPr>
            <w:tcW w:w="1843" w:type="dxa"/>
            <w:gridSpan w:val="2"/>
          </w:tcPr>
          <w:p w:rsidR="00BD4696" w:rsidRPr="00CE5A67" w:rsidRDefault="00BD4696" w:rsidP="00F652E0">
            <w:pPr>
              <w:rPr>
                <w:sz w:val="20"/>
                <w:szCs w:val="20"/>
              </w:rPr>
            </w:pPr>
            <w:r w:rsidRPr="00CE5A67">
              <w:rPr>
                <w:sz w:val="20"/>
                <w:szCs w:val="20"/>
              </w:rPr>
              <w:t>Способность сохранять доброжелательное отношение друг к другу в ситуации конфликта интересов.</w:t>
            </w:r>
          </w:p>
        </w:tc>
        <w:tc>
          <w:tcPr>
            <w:tcW w:w="2126" w:type="dxa"/>
            <w:gridSpan w:val="2"/>
          </w:tcPr>
          <w:p w:rsidR="00BD4696" w:rsidRPr="00CE5A67" w:rsidRDefault="00BD4696" w:rsidP="00F652E0">
            <w:pPr>
              <w:rPr>
                <w:sz w:val="20"/>
                <w:szCs w:val="20"/>
              </w:rPr>
            </w:pPr>
            <w:r w:rsidRPr="00CE5A67">
              <w:rPr>
                <w:sz w:val="20"/>
                <w:szCs w:val="20"/>
              </w:rPr>
              <w:t>Выделение и осознание того, что уже усвоено учащимися и что подлежит усвоению, предвосхищение результата.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тест</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14992" w:type="dxa"/>
            <w:gridSpan w:val="12"/>
          </w:tcPr>
          <w:p w:rsidR="00BD4696" w:rsidRPr="00CE5A67" w:rsidRDefault="00BD4696" w:rsidP="00F652E0">
            <w:pPr>
              <w:jc w:val="center"/>
              <w:rPr>
                <w:b/>
                <w:sz w:val="20"/>
                <w:szCs w:val="20"/>
              </w:rPr>
            </w:pPr>
            <w:r w:rsidRPr="00CE5A67">
              <w:rPr>
                <w:b/>
                <w:sz w:val="20"/>
                <w:szCs w:val="20"/>
              </w:rPr>
              <w:t>РУССКИЕ ПИСАТЕЛИ (14 Ч)</w:t>
            </w:r>
          </w:p>
        </w:tc>
        <w:tc>
          <w:tcPr>
            <w:tcW w:w="709" w:type="dxa"/>
          </w:tcPr>
          <w:p w:rsidR="00BD4696" w:rsidRPr="00CE5A67" w:rsidRDefault="00BD4696" w:rsidP="00F652E0">
            <w:pPr>
              <w:jc w:val="center"/>
              <w:rPr>
                <w:b/>
                <w:sz w:val="20"/>
                <w:szCs w:val="20"/>
              </w:rPr>
            </w:pPr>
          </w:p>
        </w:tc>
        <w:tc>
          <w:tcPr>
            <w:tcW w:w="567" w:type="dxa"/>
          </w:tcPr>
          <w:p w:rsidR="00BD4696" w:rsidRPr="00CE5A67" w:rsidRDefault="00BD4696" w:rsidP="00F652E0">
            <w:pPr>
              <w:jc w:val="center"/>
              <w:rPr>
                <w:b/>
                <w:sz w:val="20"/>
                <w:szCs w:val="20"/>
              </w:rPr>
            </w:pPr>
          </w:p>
        </w:tc>
      </w:tr>
      <w:tr w:rsidR="00BD4696" w:rsidRPr="00CE5A67" w:rsidTr="00150798">
        <w:trPr>
          <w:gridAfter w:val="5"/>
          <w:wAfter w:w="8479" w:type="dxa"/>
        </w:trPr>
        <w:tc>
          <w:tcPr>
            <w:tcW w:w="534" w:type="dxa"/>
          </w:tcPr>
          <w:p w:rsidR="00BD4696" w:rsidRPr="00CE5A67" w:rsidRDefault="00BD4696" w:rsidP="00F652E0">
            <w:pPr>
              <w:rPr>
                <w:sz w:val="20"/>
                <w:szCs w:val="20"/>
              </w:rPr>
            </w:pPr>
            <w:r w:rsidRPr="00CE5A67">
              <w:rPr>
                <w:sz w:val="20"/>
                <w:szCs w:val="20"/>
              </w:rPr>
              <w:t>29</w:t>
            </w:r>
          </w:p>
        </w:tc>
        <w:tc>
          <w:tcPr>
            <w:tcW w:w="1559" w:type="dxa"/>
          </w:tcPr>
          <w:p w:rsidR="00BD4696" w:rsidRPr="00CE5A67" w:rsidRDefault="00BD4696" w:rsidP="00F652E0">
            <w:pPr>
              <w:rPr>
                <w:sz w:val="20"/>
                <w:szCs w:val="20"/>
              </w:rPr>
            </w:pPr>
            <w:r w:rsidRPr="00CE5A67">
              <w:rPr>
                <w:sz w:val="20"/>
                <w:szCs w:val="20"/>
              </w:rPr>
              <w:t>А.Пушкин «У лукоморья дуб зелёный…»</w:t>
            </w:r>
          </w:p>
        </w:tc>
        <w:tc>
          <w:tcPr>
            <w:tcW w:w="850" w:type="dxa"/>
          </w:tcPr>
          <w:p w:rsidR="00BD4696" w:rsidRPr="00CE5A67" w:rsidRDefault="00BD4696" w:rsidP="00F652E0">
            <w:pPr>
              <w:jc w:val="center"/>
              <w:rPr>
                <w:sz w:val="20"/>
                <w:szCs w:val="20"/>
              </w:rPr>
            </w:pPr>
            <w:r w:rsidRPr="00CE5A67">
              <w:rPr>
                <w:sz w:val="20"/>
                <w:szCs w:val="20"/>
              </w:rPr>
              <w:t>Урок</w:t>
            </w:r>
          </w:p>
          <w:p w:rsidR="00CE5A67" w:rsidRDefault="00CE5A67"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со вступлением к поэме «Руслан и Людмила» А.Пушкина, добиться понимания его содержания; развивать умение переводить зрительную информацию в словесную; совершенствовать навыки выразительного, правильного и беглого чтения; прививать любовь к русской поэзии.</w:t>
            </w:r>
          </w:p>
        </w:tc>
        <w:tc>
          <w:tcPr>
            <w:tcW w:w="1667" w:type="dxa"/>
          </w:tcPr>
          <w:p w:rsidR="00BD4696" w:rsidRPr="00CE5A67" w:rsidRDefault="00BD4696" w:rsidP="00F652E0">
            <w:pPr>
              <w:rPr>
                <w:sz w:val="20"/>
                <w:szCs w:val="20"/>
              </w:rPr>
            </w:pPr>
            <w:r w:rsidRPr="00CE5A67">
              <w:rPr>
                <w:sz w:val="20"/>
                <w:szCs w:val="20"/>
              </w:rPr>
              <w:t>Формирование моральной самооценки.</w:t>
            </w:r>
          </w:p>
        </w:tc>
        <w:tc>
          <w:tcPr>
            <w:tcW w:w="1451" w:type="dxa"/>
            <w:gridSpan w:val="2"/>
          </w:tcPr>
          <w:p w:rsidR="00BD4696" w:rsidRPr="00CE5A67" w:rsidRDefault="00BD4696" w:rsidP="00F652E0">
            <w:pPr>
              <w:rPr>
                <w:sz w:val="20"/>
                <w:szCs w:val="20"/>
              </w:rPr>
            </w:pPr>
            <w:r w:rsidRPr="00CE5A67">
              <w:rPr>
                <w:sz w:val="20"/>
                <w:szCs w:val="20"/>
              </w:rPr>
              <w:t>Рефлексия способов и условий действия, контроль и оценка процесса и результатов деятельности.</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разных точек зрения на один и тот же предмет или вопрос, не совпадающей с собственной</w:t>
            </w:r>
          </w:p>
        </w:tc>
        <w:tc>
          <w:tcPr>
            <w:tcW w:w="2126" w:type="dxa"/>
            <w:gridSpan w:val="2"/>
          </w:tcPr>
          <w:p w:rsidR="00BD4696" w:rsidRPr="00CE5A67" w:rsidRDefault="00BD4696" w:rsidP="00F652E0">
            <w:pPr>
              <w:rPr>
                <w:sz w:val="20"/>
                <w:szCs w:val="20"/>
              </w:rPr>
            </w:pPr>
            <w:r w:rsidRPr="00CE5A67">
              <w:rPr>
                <w:sz w:val="20"/>
                <w:szCs w:val="20"/>
              </w:rPr>
              <w:t>Волевая саморегуляция как способность к мобилизации сил и энергии, к волевому усилию (к выбору в ситуации мотивированного конфликта).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Height w:val="1910"/>
        </w:trPr>
        <w:tc>
          <w:tcPr>
            <w:tcW w:w="534" w:type="dxa"/>
          </w:tcPr>
          <w:p w:rsidR="00BD4696" w:rsidRPr="00CE5A67" w:rsidRDefault="00BD4696" w:rsidP="00F652E0">
            <w:pPr>
              <w:rPr>
                <w:sz w:val="20"/>
                <w:szCs w:val="20"/>
              </w:rPr>
            </w:pPr>
            <w:r w:rsidRPr="00CE5A67">
              <w:rPr>
                <w:sz w:val="20"/>
                <w:szCs w:val="20"/>
              </w:rPr>
              <w:t>30</w:t>
            </w:r>
          </w:p>
        </w:tc>
        <w:tc>
          <w:tcPr>
            <w:tcW w:w="1559" w:type="dxa"/>
          </w:tcPr>
          <w:p w:rsidR="00BD4696" w:rsidRPr="00CE5A67" w:rsidRDefault="00BD4696" w:rsidP="00F652E0">
            <w:pPr>
              <w:rPr>
                <w:sz w:val="20"/>
                <w:szCs w:val="20"/>
              </w:rPr>
            </w:pPr>
            <w:r w:rsidRPr="00CE5A67">
              <w:rPr>
                <w:sz w:val="20"/>
                <w:szCs w:val="20"/>
              </w:rPr>
              <w:t>Стихи А.Пушкина.</w:t>
            </w:r>
          </w:p>
        </w:tc>
        <w:tc>
          <w:tcPr>
            <w:tcW w:w="850" w:type="dxa"/>
          </w:tcPr>
          <w:p w:rsidR="00BD4696" w:rsidRPr="00CE5A67" w:rsidRDefault="00BD4696" w:rsidP="00F652E0">
            <w:pPr>
              <w:jc w:val="center"/>
              <w:rPr>
                <w:sz w:val="20"/>
                <w:szCs w:val="20"/>
              </w:rPr>
            </w:pPr>
            <w:r w:rsidRPr="00CE5A67">
              <w:rPr>
                <w:sz w:val="20"/>
                <w:szCs w:val="20"/>
              </w:rPr>
              <w:t>Урок</w:t>
            </w:r>
          </w:p>
          <w:p w:rsidR="00CE5A67" w:rsidRDefault="00CE5A67"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shd w:val="clear" w:color="auto" w:fill="FFFFFF"/>
              <w:autoSpaceDE w:val="0"/>
              <w:autoSpaceDN w:val="0"/>
              <w:adjustRightInd w:val="0"/>
              <w:rPr>
                <w:bCs/>
                <w:sz w:val="20"/>
                <w:szCs w:val="20"/>
              </w:rPr>
            </w:pPr>
            <w:r w:rsidRPr="00CE5A67">
              <w:rPr>
                <w:bCs/>
                <w:sz w:val="20"/>
                <w:szCs w:val="20"/>
              </w:rPr>
              <w:t xml:space="preserve">Познакомить со стихотворениями А.Пушкина о зиме; закрепить понятие олицетворения; развивать речь, умение видеть прекрасное; </w:t>
            </w:r>
            <w:r w:rsidRPr="00CE5A67">
              <w:rPr>
                <w:sz w:val="20"/>
                <w:szCs w:val="20"/>
              </w:rPr>
              <w:t>прививать любовь к поэзии, природе; продолжить формировать навыки сравнения, анализа, развивать умение делать выводы.</w:t>
            </w:r>
          </w:p>
        </w:tc>
        <w:tc>
          <w:tcPr>
            <w:tcW w:w="1667" w:type="dxa"/>
          </w:tcPr>
          <w:p w:rsidR="00BD4696" w:rsidRPr="00CE5A67" w:rsidRDefault="00BD4696" w:rsidP="00F652E0">
            <w:pPr>
              <w:rPr>
                <w:sz w:val="20"/>
                <w:szCs w:val="20"/>
              </w:rPr>
            </w:pPr>
            <w:r w:rsidRPr="00CE5A67">
              <w:rPr>
                <w:sz w:val="20"/>
                <w:szCs w:val="20"/>
              </w:rPr>
              <w:t>Формирование познавательного мотива.</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разных точек зрения на один и тот же вопрос или предмет, отличный от собственной.</w:t>
            </w:r>
          </w:p>
        </w:tc>
        <w:tc>
          <w:tcPr>
            <w:tcW w:w="2126" w:type="dxa"/>
            <w:gridSpan w:val="2"/>
          </w:tcPr>
          <w:p w:rsidR="00BD4696" w:rsidRPr="00CE5A67" w:rsidRDefault="00BD4696" w:rsidP="00F652E0">
            <w:pPr>
              <w:rPr>
                <w:sz w:val="20"/>
                <w:szCs w:val="20"/>
              </w:rPr>
            </w:pPr>
            <w:r w:rsidRPr="00CE5A67">
              <w:rPr>
                <w:sz w:val="20"/>
                <w:szCs w:val="20"/>
              </w:rPr>
              <w:t>Постановка учебной задачи на основе соотнесения того, что уже известно учащимся, и того, что ещё неизвестно.</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CE5A67" w:rsidRPr="00CE5A67" w:rsidTr="00150798">
        <w:trPr>
          <w:gridAfter w:val="5"/>
          <w:wAfter w:w="8479" w:type="dxa"/>
          <w:trHeight w:val="780"/>
        </w:trPr>
        <w:tc>
          <w:tcPr>
            <w:tcW w:w="534" w:type="dxa"/>
            <w:vMerge w:val="restart"/>
          </w:tcPr>
          <w:p w:rsidR="00CE5A67" w:rsidRDefault="00CE5A67" w:rsidP="00F652E0">
            <w:pPr>
              <w:rPr>
                <w:sz w:val="20"/>
                <w:szCs w:val="20"/>
              </w:rPr>
            </w:pPr>
            <w:r w:rsidRPr="00CE5A67">
              <w:rPr>
                <w:sz w:val="20"/>
                <w:szCs w:val="20"/>
              </w:rPr>
              <w:t>31,</w:t>
            </w:r>
          </w:p>
          <w:p w:rsidR="001F09BC" w:rsidRDefault="001F09BC" w:rsidP="00F652E0">
            <w:pPr>
              <w:rPr>
                <w:sz w:val="20"/>
                <w:szCs w:val="20"/>
              </w:rPr>
            </w:pPr>
          </w:p>
          <w:p w:rsidR="001F09BC" w:rsidRPr="00CE5A67" w:rsidRDefault="001F09BC" w:rsidP="00F652E0">
            <w:pPr>
              <w:rPr>
                <w:sz w:val="20"/>
                <w:szCs w:val="20"/>
              </w:rPr>
            </w:pPr>
          </w:p>
          <w:p w:rsidR="00CE5A67" w:rsidRDefault="00CE5A67" w:rsidP="00F652E0">
            <w:pPr>
              <w:rPr>
                <w:sz w:val="20"/>
                <w:szCs w:val="20"/>
              </w:rPr>
            </w:pPr>
            <w:r w:rsidRPr="00CE5A67">
              <w:rPr>
                <w:sz w:val="20"/>
                <w:szCs w:val="20"/>
              </w:rPr>
              <w:t>32,</w:t>
            </w:r>
          </w:p>
          <w:p w:rsidR="00CE5A67" w:rsidRDefault="00CE5A67" w:rsidP="00F652E0">
            <w:pPr>
              <w:rPr>
                <w:sz w:val="20"/>
                <w:szCs w:val="20"/>
              </w:rPr>
            </w:pPr>
          </w:p>
          <w:p w:rsidR="00CE5A67" w:rsidRDefault="00CE5A67" w:rsidP="00F652E0">
            <w:pPr>
              <w:rPr>
                <w:sz w:val="20"/>
                <w:szCs w:val="20"/>
              </w:rPr>
            </w:pPr>
          </w:p>
          <w:p w:rsidR="00CE5A67" w:rsidRDefault="00CE5A67" w:rsidP="00F652E0">
            <w:pPr>
              <w:rPr>
                <w:sz w:val="20"/>
                <w:szCs w:val="20"/>
              </w:rPr>
            </w:pPr>
          </w:p>
          <w:p w:rsidR="00CE5A67" w:rsidRPr="00CE5A67" w:rsidRDefault="00CE5A67" w:rsidP="00F652E0">
            <w:pPr>
              <w:rPr>
                <w:sz w:val="20"/>
                <w:szCs w:val="20"/>
              </w:rPr>
            </w:pPr>
          </w:p>
          <w:p w:rsidR="00CE5A67" w:rsidRPr="00CE5A67" w:rsidRDefault="00CE5A67" w:rsidP="00F652E0">
            <w:pPr>
              <w:rPr>
                <w:sz w:val="20"/>
                <w:szCs w:val="20"/>
              </w:rPr>
            </w:pPr>
            <w:r w:rsidRPr="00CE5A67">
              <w:rPr>
                <w:sz w:val="20"/>
                <w:szCs w:val="20"/>
              </w:rPr>
              <w:t>33</w:t>
            </w:r>
          </w:p>
        </w:tc>
        <w:tc>
          <w:tcPr>
            <w:tcW w:w="1559" w:type="dxa"/>
            <w:vMerge w:val="restart"/>
          </w:tcPr>
          <w:p w:rsidR="00CE5A67" w:rsidRPr="00CE5A67" w:rsidRDefault="00CE5A67" w:rsidP="00F652E0">
            <w:pPr>
              <w:rPr>
                <w:sz w:val="20"/>
                <w:szCs w:val="20"/>
              </w:rPr>
            </w:pPr>
            <w:r w:rsidRPr="00CE5A67">
              <w:rPr>
                <w:sz w:val="20"/>
                <w:szCs w:val="20"/>
              </w:rPr>
              <w:t>А.Пушкин «Сказка о рыбаке и рыбке».</w:t>
            </w:r>
          </w:p>
        </w:tc>
        <w:tc>
          <w:tcPr>
            <w:tcW w:w="850" w:type="dxa"/>
            <w:vMerge w:val="restart"/>
          </w:tcPr>
          <w:p w:rsidR="00CE5A67" w:rsidRPr="00CE5A67" w:rsidRDefault="00CE5A67" w:rsidP="00F652E0">
            <w:pPr>
              <w:jc w:val="center"/>
              <w:rPr>
                <w:sz w:val="20"/>
                <w:szCs w:val="20"/>
              </w:rPr>
            </w:pPr>
            <w:r w:rsidRPr="00CE5A67">
              <w:rPr>
                <w:sz w:val="20"/>
                <w:szCs w:val="20"/>
              </w:rPr>
              <w:t>Уроки развития умений и навыков</w:t>
            </w:r>
          </w:p>
          <w:p w:rsidR="00CE5A67" w:rsidRPr="00CE5A67" w:rsidRDefault="00CE5A67" w:rsidP="00F652E0">
            <w:pPr>
              <w:jc w:val="center"/>
              <w:rPr>
                <w:sz w:val="20"/>
                <w:szCs w:val="20"/>
              </w:rPr>
            </w:pPr>
            <w:r w:rsidRPr="00CE5A67">
              <w:rPr>
                <w:sz w:val="20"/>
                <w:szCs w:val="20"/>
              </w:rPr>
              <w:t>3 часа</w:t>
            </w:r>
          </w:p>
        </w:tc>
        <w:tc>
          <w:tcPr>
            <w:tcW w:w="4395" w:type="dxa"/>
            <w:vMerge w:val="restart"/>
          </w:tcPr>
          <w:p w:rsidR="00CE5A67" w:rsidRPr="00CE5A67" w:rsidRDefault="00CE5A67" w:rsidP="00F652E0">
            <w:pPr>
              <w:shd w:val="clear" w:color="auto" w:fill="FFFFFF"/>
              <w:autoSpaceDE w:val="0"/>
              <w:autoSpaceDN w:val="0"/>
              <w:adjustRightInd w:val="0"/>
              <w:rPr>
                <w:bCs/>
                <w:sz w:val="20"/>
                <w:szCs w:val="20"/>
              </w:rPr>
            </w:pPr>
            <w:r w:rsidRPr="00CE5A67">
              <w:rPr>
                <w:bCs/>
                <w:sz w:val="20"/>
                <w:szCs w:val="20"/>
              </w:rPr>
              <w:t>Познакомить со сказками А.Пушкина или напомнить о них; учить делить текст на части; выделять главную мысль; обогащать словарный  запас; воспитывать доброту, милосердие.</w:t>
            </w:r>
          </w:p>
        </w:tc>
        <w:tc>
          <w:tcPr>
            <w:tcW w:w="1667" w:type="dxa"/>
            <w:vMerge w:val="restart"/>
          </w:tcPr>
          <w:p w:rsidR="00CE5A67" w:rsidRPr="00CE5A67" w:rsidRDefault="00CE5A67" w:rsidP="00F652E0">
            <w:pPr>
              <w:rPr>
                <w:sz w:val="20"/>
                <w:szCs w:val="20"/>
              </w:rPr>
            </w:pPr>
            <w:r w:rsidRPr="00CE5A67">
              <w:rPr>
                <w:sz w:val="20"/>
                <w:szCs w:val="20"/>
              </w:rPr>
              <w:t>Формирование чувства прекрасного. Формирование ценности «любовь» к природе.</w:t>
            </w:r>
          </w:p>
        </w:tc>
        <w:tc>
          <w:tcPr>
            <w:tcW w:w="1451" w:type="dxa"/>
            <w:gridSpan w:val="2"/>
            <w:vMerge w:val="restart"/>
          </w:tcPr>
          <w:p w:rsidR="00CE5A67" w:rsidRPr="00CE5A67" w:rsidRDefault="00CE5A67" w:rsidP="00F652E0">
            <w:pPr>
              <w:rPr>
                <w:sz w:val="20"/>
                <w:szCs w:val="20"/>
              </w:rPr>
            </w:pPr>
            <w:r w:rsidRPr="00CE5A67">
              <w:rPr>
                <w:sz w:val="20"/>
                <w:szCs w:val="20"/>
              </w:rPr>
              <w:t>Ориентация в учебнике, оглавлении, иллюстрации.</w:t>
            </w:r>
          </w:p>
        </w:tc>
        <w:tc>
          <w:tcPr>
            <w:tcW w:w="1843" w:type="dxa"/>
            <w:gridSpan w:val="2"/>
            <w:vMerge w:val="restart"/>
          </w:tcPr>
          <w:p w:rsidR="00CE5A67" w:rsidRPr="00CE5A67" w:rsidRDefault="00CE5A67" w:rsidP="00F652E0">
            <w:pPr>
              <w:rPr>
                <w:sz w:val="20"/>
                <w:szCs w:val="20"/>
              </w:rPr>
            </w:pPr>
            <w:r w:rsidRPr="00CE5A67">
              <w:rPr>
                <w:sz w:val="20"/>
                <w:szCs w:val="20"/>
              </w:rPr>
              <w:t>Учёт разных мнений и умение обосновывать своё собственное.</w:t>
            </w:r>
          </w:p>
        </w:tc>
        <w:tc>
          <w:tcPr>
            <w:tcW w:w="2126" w:type="dxa"/>
            <w:gridSpan w:val="2"/>
            <w:vMerge w:val="restart"/>
          </w:tcPr>
          <w:p w:rsidR="00CE5A67" w:rsidRPr="00CE5A67" w:rsidRDefault="00CE5A67" w:rsidP="00F652E0">
            <w:pPr>
              <w:rPr>
                <w:sz w:val="20"/>
                <w:szCs w:val="20"/>
              </w:rPr>
            </w:pPr>
            <w:r w:rsidRPr="00CE5A67">
              <w:rPr>
                <w:sz w:val="20"/>
                <w:szCs w:val="20"/>
              </w:rPr>
              <w:t>Внесение необходимых изменений и корректив в план и способ действия в случае расхождения с эталоном; прогнозирование результата.</w:t>
            </w:r>
          </w:p>
        </w:tc>
        <w:tc>
          <w:tcPr>
            <w:tcW w:w="567" w:type="dxa"/>
            <w:vMerge w:val="restart"/>
          </w:tcPr>
          <w:p w:rsidR="00CE5A67" w:rsidRPr="00CE5A67" w:rsidRDefault="00CE5A67" w:rsidP="00F652E0">
            <w:pPr>
              <w:jc w:val="center"/>
              <w:rPr>
                <w:sz w:val="20"/>
                <w:szCs w:val="20"/>
              </w:rPr>
            </w:pPr>
          </w:p>
          <w:p w:rsidR="00CE5A67" w:rsidRPr="00CE5A67" w:rsidRDefault="00CE5A67" w:rsidP="00F652E0">
            <w:pPr>
              <w:jc w:val="center"/>
              <w:rPr>
                <w:sz w:val="20"/>
                <w:szCs w:val="20"/>
              </w:rPr>
            </w:pPr>
            <w:r w:rsidRPr="00CE5A67">
              <w:rPr>
                <w:sz w:val="20"/>
                <w:szCs w:val="20"/>
              </w:rPr>
              <w:t>Инд.</w:t>
            </w:r>
          </w:p>
        </w:tc>
        <w:tc>
          <w:tcPr>
            <w:tcW w:w="709" w:type="dxa"/>
          </w:tcPr>
          <w:p w:rsidR="00CE5A67" w:rsidRPr="00CE5A67" w:rsidRDefault="00CE5A67" w:rsidP="00F652E0">
            <w:pPr>
              <w:jc w:val="center"/>
              <w:rPr>
                <w:sz w:val="20"/>
                <w:szCs w:val="20"/>
              </w:rPr>
            </w:pPr>
          </w:p>
        </w:tc>
        <w:tc>
          <w:tcPr>
            <w:tcW w:w="567" w:type="dxa"/>
          </w:tcPr>
          <w:p w:rsidR="00CE5A67" w:rsidRPr="00CE5A67" w:rsidRDefault="00CE5A67" w:rsidP="00F652E0">
            <w:pPr>
              <w:jc w:val="center"/>
              <w:rPr>
                <w:sz w:val="20"/>
                <w:szCs w:val="20"/>
              </w:rPr>
            </w:pPr>
          </w:p>
        </w:tc>
      </w:tr>
      <w:tr w:rsidR="00CE5A67" w:rsidRPr="00CE5A67" w:rsidTr="00150798">
        <w:trPr>
          <w:gridAfter w:val="5"/>
          <w:wAfter w:w="8479" w:type="dxa"/>
          <w:trHeight w:val="779"/>
        </w:trPr>
        <w:tc>
          <w:tcPr>
            <w:tcW w:w="534" w:type="dxa"/>
            <w:vMerge/>
          </w:tcPr>
          <w:p w:rsidR="00CE5A67" w:rsidRPr="00CE5A67" w:rsidRDefault="00CE5A67" w:rsidP="00F652E0">
            <w:pPr>
              <w:rPr>
                <w:sz w:val="20"/>
                <w:szCs w:val="20"/>
              </w:rPr>
            </w:pPr>
          </w:p>
        </w:tc>
        <w:tc>
          <w:tcPr>
            <w:tcW w:w="1559" w:type="dxa"/>
            <w:vMerge/>
          </w:tcPr>
          <w:p w:rsidR="00CE5A67" w:rsidRPr="00CE5A67" w:rsidRDefault="00CE5A67" w:rsidP="00F652E0">
            <w:pPr>
              <w:rPr>
                <w:sz w:val="20"/>
                <w:szCs w:val="20"/>
              </w:rPr>
            </w:pPr>
          </w:p>
        </w:tc>
        <w:tc>
          <w:tcPr>
            <w:tcW w:w="850" w:type="dxa"/>
            <w:vMerge/>
          </w:tcPr>
          <w:p w:rsidR="00CE5A67" w:rsidRPr="00CE5A67" w:rsidRDefault="00CE5A67" w:rsidP="00F652E0">
            <w:pPr>
              <w:jc w:val="center"/>
              <w:rPr>
                <w:sz w:val="20"/>
                <w:szCs w:val="20"/>
              </w:rPr>
            </w:pPr>
          </w:p>
        </w:tc>
        <w:tc>
          <w:tcPr>
            <w:tcW w:w="4395" w:type="dxa"/>
            <w:vMerge/>
          </w:tcPr>
          <w:p w:rsidR="00CE5A67" w:rsidRPr="00CE5A67" w:rsidRDefault="00CE5A67" w:rsidP="00F652E0">
            <w:pPr>
              <w:shd w:val="clear" w:color="auto" w:fill="FFFFFF"/>
              <w:autoSpaceDE w:val="0"/>
              <w:autoSpaceDN w:val="0"/>
              <w:adjustRightInd w:val="0"/>
              <w:rPr>
                <w:bCs/>
                <w:sz w:val="20"/>
                <w:szCs w:val="20"/>
              </w:rPr>
            </w:pPr>
          </w:p>
        </w:tc>
        <w:tc>
          <w:tcPr>
            <w:tcW w:w="1667" w:type="dxa"/>
            <w:vMerge/>
          </w:tcPr>
          <w:p w:rsidR="00CE5A67" w:rsidRPr="00CE5A67" w:rsidRDefault="00CE5A67" w:rsidP="00F652E0">
            <w:pPr>
              <w:rPr>
                <w:sz w:val="20"/>
                <w:szCs w:val="20"/>
              </w:rPr>
            </w:pPr>
          </w:p>
        </w:tc>
        <w:tc>
          <w:tcPr>
            <w:tcW w:w="1451" w:type="dxa"/>
            <w:gridSpan w:val="2"/>
            <w:vMerge/>
          </w:tcPr>
          <w:p w:rsidR="00CE5A67" w:rsidRPr="00CE5A67" w:rsidRDefault="00CE5A67" w:rsidP="00F652E0">
            <w:pPr>
              <w:rPr>
                <w:sz w:val="20"/>
                <w:szCs w:val="20"/>
              </w:rPr>
            </w:pPr>
          </w:p>
        </w:tc>
        <w:tc>
          <w:tcPr>
            <w:tcW w:w="1843" w:type="dxa"/>
            <w:gridSpan w:val="2"/>
            <w:vMerge/>
          </w:tcPr>
          <w:p w:rsidR="00CE5A67" w:rsidRPr="00CE5A67" w:rsidRDefault="00CE5A67" w:rsidP="00F652E0">
            <w:pPr>
              <w:rPr>
                <w:sz w:val="20"/>
                <w:szCs w:val="20"/>
              </w:rPr>
            </w:pPr>
          </w:p>
        </w:tc>
        <w:tc>
          <w:tcPr>
            <w:tcW w:w="2126" w:type="dxa"/>
            <w:gridSpan w:val="2"/>
            <w:vMerge/>
          </w:tcPr>
          <w:p w:rsidR="00CE5A67" w:rsidRPr="00CE5A67" w:rsidRDefault="00CE5A67" w:rsidP="00F652E0">
            <w:pPr>
              <w:rPr>
                <w:sz w:val="20"/>
                <w:szCs w:val="20"/>
              </w:rPr>
            </w:pPr>
          </w:p>
        </w:tc>
        <w:tc>
          <w:tcPr>
            <w:tcW w:w="567" w:type="dxa"/>
            <w:vMerge/>
          </w:tcPr>
          <w:p w:rsidR="00CE5A67" w:rsidRPr="00CE5A67" w:rsidRDefault="00CE5A67" w:rsidP="00F652E0">
            <w:pPr>
              <w:jc w:val="center"/>
              <w:rPr>
                <w:sz w:val="20"/>
                <w:szCs w:val="20"/>
              </w:rPr>
            </w:pPr>
          </w:p>
        </w:tc>
        <w:tc>
          <w:tcPr>
            <w:tcW w:w="709" w:type="dxa"/>
          </w:tcPr>
          <w:p w:rsidR="00CE5A67" w:rsidRPr="00CE5A67" w:rsidRDefault="00CE5A67" w:rsidP="00F652E0">
            <w:pPr>
              <w:jc w:val="center"/>
              <w:rPr>
                <w:sz w:val="20"/>
                <w:szCs w:val="20"/>
              </w:rPr>
            </w:pPr>
          </w:p>
        </w:tc>
        <w:tc>
          <w:tcPr>
            <w:tcW w:w="567" w:type="dxa"/>
          </w:tcPr>
          <w:p w:rsidR="00CE5A67" w:rsidRPr="00CE5A67" w:rsidRDefault="00CE5A67" w:rsidP="00F652E0">
            <w:pPr>
              <w:jc w:val="center"/>
              <w:rPr>
                <w:sz w:val="20"/>
                <w:szCs w:val="20"/>
              </w:rPr>
            </w:pPr>
          </w:p>
        </w:tc>
      </w:tr>
      <w:tr w:rsidR="00CE5A67" w:rsidRPr="00CE5A67" w:rsidTr="00150798">
        <w:trPr>
          <w:gridAfter w:val="5"/>
          <w:wAfter w:w="8479" w:type="dxa"/>
          <w:trHeight w:val="779"/>
        </w:trPr>
        <w:tc>
          <w:tcPr>
            <w:tcW w:w="534" w:type="dxa"/>
            <w:vMerge/>
          </w:tcPr>
          <w:p w:rsidR="00CE5A67" w:rsidRPr="00CE5A67" w:rsidRDefault="00CE5A67" w:rsidP="00F652E0">
            <w:pPr>
              <w:rPr>
                <w:sz w:val="20"/>
                <w:szCs w:val="20"/>
              </w:rPr>
            </w:pPr>
          </w:p>
        </w:tc>
        <w:tc>
          <w:tcPr>
            <w:tcW w:w="1559" w:type="dxa"/>
            <w:vMerge/>
          </w:tcPr>
          <w:p w:rsidR="00CE5A67" w:rsidRPr="00CE5A67" w:rsidRDefault="00CE5A67" w:rsidP="00F652E0">
            <w:pPr>
              <w:rPr>
                <w:sz w:val="20"/>
                <w:szCs w:val="20"/>
              </w:rPr>
            </w:pPr>
          </w:p>
        </w:tc>
        <w:tc>
          <w:tcPr>
            <w:tcW w:w="850" w:type="dxa"/>
            <w:vMerge/>
          </w:tcPr>
          <w:p w:rsidR="00CE5A67" w:rsidRPr="00CE5A67" w:rsidRDefault="00CE5A67" w:rsidP="00F652E0">
            <w:pPr>
              <w:jc w:val="center"/>
              <w:rPr>
                <w:sz w:val="20"/>
                <w:szCs w:val="20"/>
              </w:rPr>
            </w:pPr>
          </w:p>
        </w:tc>
        <w:tc>
          <w:tcPr>
            <w:tcW w:w="4395" w:type="dxa"/>
            <w:vMerge/>
          </w:tcPr>
          <w:p w:rsidR="00CE5A67" w:rsidRPr="00CE5A67" w:rsidRDefault="00CE5A67" w:rsidP="00F652E0">
            <w:pPr>
              <w:shd w:val="clear" w:color="auto" w:fill="FFFFFF"/>
              <w:autoSpaceDE w:val="0"/>
              <w:autoSpaceDN w:val="0"/>
              <w:adjustRightInd w:val="0"/>
              <w:rPr>
                <w:bCs/>
                <w:sz w:val="20"/>
                <w:szCs w:val="20"/>
              </w:rPr>
            </w:pPr>
          </w:p>
        </w:tc>
        <w:tc>
          <w:tcPr>
            <w:tcW w:w="1667" w:type="dxa"/>
            <w:vMerge/>
          </w:tcPr>
          <w:p w:rsidR="00CE5A67" w:rsidRPr="00CE5A67" w:rsidRDefault="00CE5A67" w:rsidP="00F652E0">
            <w:pPr>
              <w:rPr>
                <w:sz w:val="20"/>
                <w:szCs w:val="20"/>
              </w:rPr>
            </w:pPr>
          </w:p>
        </w:tc>
        <w:tc>
          <w:tcPr>
            <w:tcW w:w="1451" w:type="dxa"/>
            <w:gridSpan w:val="2"/>
            <w:vMerge/>
          </w:tcPr>
          <w:p w:rsidR="00CE5A67" w:rsidRPr="00CE5A67" w:rsidRDefault="00CE5A67" w:rsidP="00F652E0">
            <w:pPr>
              <w:rPr>
                <w:sz w:val="20"/>
                <w:szCs w:val="20"/>
              </w:rPr>
            </w:pPr>
          </w:p>
        </w:tc>
        <w:tc>
          <w:tcPr>
            <w:tcW w:w="1843" w:type="dxa"/>
            <w:gridSpan w:val="2"/>
            <w:vMerge/>
          </w:tcPr>
          <w:p w:rsidR="00CE5A67" w:rsidRPr="00CE5A67" w:rsidRDefault="00CE5A67" w:rsidP="00F652E0">
            <w:pPr>
              <w:rPr>
                <w:sz w:val="20"/>
                <w:szCs w:val="20"/>
              </w:rPr>
            </w:pPr>
          </w:p>
        </w:tc>
        <w:tc>
          <w:tcPr>
            <w:tcW w:w="2126" w:type="dxa"/>
            <w:gridSpan w:val="2"/>
            <w:vMerge/>
          </w:tcPr>
          <w:p w:rsidR="00CE5A67" w:rsidRPr="00CE5A67" w:rsidRDefault="00CE5A67" w:rsidP="00F652E0">
            <w:pPr>
              <w:rPr>
                <w:sz w:val="20"/>
                <w:szCs w:val="20"/>
              </w:rPr>
            </w:pPr>
          </w:p>
        </w:tc>
        <w:tc>
          <w:tcPr>
            <w:tcW w:w="567" w:type="dxa"/>
            <w:vMerge/>
          </w:tcPr>
          <w:p w:rsidR="00CE5A67" w:rsidRPr="00CE5A67" w:rsidRDefault="00CE5A67" w:rsidP="00F652E0">
            <w:pPr>
              <w:jc w:val="center"/>
              <w:rPr>
                <w:sz w:val="20"/>
                <w:szCs w:val="20"/>
              </w:rPr>
            </w:pPr>
          </w:p>
        </w:tc>
        <w:tc>
          <w:tcPr>
            <w:tcW w:w="709" w:type="dxa"/>
          </w:tcPr>
          <w:p w:rsidR="00CE5A67" w:rsidRPr="00CE5A67" w:rsidRDefault="00CE5A67" w:rsidP="00F652E0">
            <w:pPr>
              <w:jc w:val="center"/>
              <w:rPr>
                <w:sz w:val="20"/>
                <w:szCs w:val="20"/>
              </w:rPr>
            </w:pPr>
          </w:p>
        </w:tc>
        <w:tc>
          <w:tcPr>
            <w:tcW w:w="567" w:type="dxa"/>
          </w:tcPr>
          <w:p w:rsidR="00CE5A67" w:rsidRPr="00CE5A67" w:rsidRDefault="00CE5A67" w:rsidP="00F652E0">
            <w:pPr>
              <w:jc w:val="center"/>
              <w:rPr>
                <w:sz w:val="20"/>
                <w:szCs w:val="20"/>
              </w:rPr>
            </w:pPr>
          </w:p>
        </w:tc>
      </w:tr>
      <w:tr w:rsidR="00BD4696" w:rsidRPr="00CE5A67" w:rsidTr="00150798">
        <w:trPr>
          <w:gridAfter w:val="5"/>
          <w:wAfter w:w="8479" w:type="dxa"/>
          <w:trHeight w:val="354"/>
        </w:trPr>
        <w:tc>
          <w:tcPr>
            <w:tcW w:w="534" w:type="dxa"/>
          </w:tcPr>
          <w:p w:rsidR="00BD4696" w:rsidRPr="00CE5A67" w:rsidRDefault="00BD4696" w:rsidP="00F652E0">
            <w:pPr>
              <w:jc w:val="center"/>
              <w:rPr>
                <w:sz w:val="20"/>
                <w:szCs w:val="20"/>
              </w:rPr>
            </w:pPr>
            <w:r w:rsidRPr="00CE5A67">
              <w:rPr>
                <w:sz w:val="20"/>
                <w:szCs w:val="20"/>
              </w:rPr>
              <w:lastRenderedPageBreak/>
              <w:t>34</w:t>
            </w:r>
          </w:p>
        </w:tc>
        <w:tc>
          <w:tcPr>
            <w:tcW w:w="1559" w:type="dxa"/>
          </w:tcPr>
          <w:p w:rsidR="00BD4696" w:rsidRPr="00CE5A67" w:rsidRDefault="00BD4696" w:rsidP="00F652E0">
            <w:pPr>
              <w:rPr>
                <w:sz w:val="20"/>
                <w:szCs w:val="20"/>
              </w:rPr>
            </w:pPr>
            <w:r w:rsidRPr="00CE5A67">
              <w:rPr>
                <w:sz w:val="20"/>
                <w:szCs w:val="20"/>
              </w:rPr>
              <w:t>Обобщение по теме «Сказки А.Пушкина».</w:t>
            </w:r>
          </w:p>
        </w:tc>
        <w:tc>
          <w:tcPr>
            <w:tcW w:w="850" w:type="dxa"/>
          </w:tcPr>
          <w:p w:rsidR="00BD4696" w:rsidRPr="00CE5A67" w:rsidRDefault="00BD4696" w:rsidP="00F652E0">
            <w:pPr>
              <w:jc w:val="center"/>
              <w:rPr>
                <w:sz w:val="20"/>
                <w:szCs w:val="20"/>
              </w:rPr>
            </w:pPr>
            <w:r w:rsidRPr="00CE5A67">
              <w:rPr>
                <w:sz w:val="20"/>
                <w:szCs w:val="20"/>
              </w:rPr>
              <w:t>Интегрированный урок</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Закрепить знания о сказках великого русского поэта; развивать образное мышление, речь, память; прививать интерес к предмету.</w:t>
            </w:r>
          </w:p>
        </w:tc>
        <w:tc>
          <w:tcPr>
            <w:tcW w:w="1667" w:type="dxa"/>
          </w:tcPr>
          <w:p w:rsidR="00BD4696" w:rsidRPr="00CE5A67" w:rsidRDefault="00BD4696" w:rsidP="00F652E0">
            <w:pPr>
              <w:rPr>
                <w:sz w:val="20"/>
                <w:szCs w:val="20"/>
              </w:rPr>
            </w:pPr>
            <w:r w:rsidRPr="00CE5A67">
              <w:rPr>
                <w:sz w:val="20"/>
                <w:szCs w:val="20"/>
              </w:rPr>
              <w:t>Формирование мотивов достижения и социального признания.</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Фронт.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Height w:val="354"/>
        </w:trPr>
        <w:tc>
          <w:tcPr>
            <w:tcW w:w="534" w:type="dxa"/>
          </w:tcPr>
          <w:p w:rsidR="00BD4696" w:rsidRPr="00CE5A67" w:rsidRDefault="00BD4696" w:rsidP="00F652E0">
            <w:pPr>
              <w:jc w:val="center"/>
              <w:rPr>
                <w:sz w:val="20"/>
                <w:szCs w:val="20"/>
              </w:rPr>
            </w:pPr>
            <w:r w:rsidRPr="00CE5A67">
              <w:rPr>
                <w:sz w:val="20"/>
                <w:szCs w:val="20"/>
              </w:rPr>
              <w:t>35</w:t>
            </w:r>
          </w:p>
        </w:tc>
        <w:tc>
          <w:tcPr>
            <w:tcW w:w="1559" w:type="dxa"/>
          </w:tcPr>
          <w:p w:rsidR="00BD4696" w:rsidRPr="00CE5A67" w:rsidRDefault="00BD4696" w:rsidP="00F652E0">
            <w:pPr>
              <w:rPr>
                <w:sz w:val="20"/>
                <w:szCs w:val="20"/>
              </w:rPr>
            </w:pPr>
            <w:r w:rsidRPr="00CE5A67">
              <w:rPr>
                <w:sz w:val="20"/>
                <w:szCs w:val="20"/>
              </w:rPr>
              <w:t>И.Крылов «Лебедь, рак и  щука».</w:t>
            </w:r>
          </w:p>
        </w:tc>
        <w:tc>
          <w:tcPr>
            <w:tcW w:w="850" w:type="dxa"/>
          </w:tcPr>
          <w:p w:rsidR="00BD4696" w:rsidRPr="00CE5A67" w:rsidRDefault="00BD4696" w:rsidP="00F652E0">
            <w:pPr>
              <w:jc w:val="center"/>
              <w:rPr>
                <w:sz w:val="20"/>
                <w:szCs w:val="20"/>
              </w:rPr>
            </w:pPr>
            <w:r w:rsidRPr="00CE5A67">
              <w:rPr>
                <w:sz w:val="20"/>
                <w:szCs w:val="20"/>
              </w:rPr>
              <w:t>Урок</w:t>
            </w:r>
          </w:p>
          <w:p w:rsidR="00CE5A67" w:rsidRDefault="00CE5A67"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bCs/>
                <w:sz w:val="20"/>
                <w:szCs w:val="20"/>
              </w:rPr>
            </w:pPr>
            <w:r w:rsidRPr="00CE5A67">
              <w:rPr>
                <w:bCs/>
                <w:sz w:val="20"/>
                <w:szCs w:val="20"/>
              </w:rPr>
              <w:t>Познакомить с баснями И.Крылова; расширять читательский кругозор; научить определять басню как жанр литературы, находить мораль в произведении; развивать навык выборочного чтения.</w:t>
            </w:r>
          </w:p>
        </w:tc>
        <w:tc>
          <w:tcPr>
            <w:tcW w:w="1667" w:type="dxa"/>
          </w:tcPr>
          <w:p w:rsidR="00BD4696" w:rsidRPr="00CE5A67" w:rsidRDefault="00BD4696" w:rsidP="00F652E0">
            <w:pPr>
              <w:rPr>
                <w:sz w:val="20"/>
                <w:szCs w:val="20"/>
              </w:rPr>
            </w:pPr>
            <w:r w:rsidRPr="00CE5A67">
              <w:rPr>
                <w:sz w:val="20"/>
                <w:szCs w:val="20"/>
              </w:rPr>
              <w:t>Развитие эмпатии и сопереживания, эмоциональной нравственной отзывчивости.</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Индив.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Height w:val="354"/>
        </w:trPr>
        <w:tc>
          <w:tcPr>
            <w:tcW w:w="534" w:type="dxa"/>
          </w:tcPr>
          <w:p w:rsidR="00BD4696" w:rsidRPr="00CE5A67" w:rsidRDefault="00BD4696" w:rsidP="00F652E0">
            <w:pPr>
              <w:jc w:val="center"/>
              <w:rPr>
                <w:sz w:val="20"/>
                <w:szCs w:val="20"/>
              </w:rPr>
            </w:pPr>
            <w:r w:rsidRPr="00CE5A67">
              <w:rPr>
                <w:sz w:val="20"/>
                <w:szCs w:val="20"/>
              </w:rPr>
              <w:t>36</w:t>
            </w:r>
          </w:p>
        </w:tc>
        <w:tc>
          <w:tcPr>
            <w:tcW w:w="1559" w:type="dxa"/>
          </w:tcPr>
          <w:p w:rsidR="00BD4696" w:rsidRPr="00CE5A67" w:rsidRDefault="00BD4696" w:rsidP="00F652E0">
            <w:pPr>
              <w:rPr>
                <w:sz w:val="20"/>
                <w:szCs w:val="20"/>
              </w:rPr>
            </w:pPr>
            <w:r w:rsidRPr="00CE5A67">
              <w:rPr>
                <w:sz w:val="20"/>
                <w:szCs w:val="20"/>
              </w:rPr>
              <w:t>И.Крылов «Стрекоза и муравей».</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 басней И.Крылова «Стрекоза и муравей»; учить читать басню по ролям, различать речь автора и героев; развивать творческие способности, навыки беглого чтения.</w:t>
            </w:r>
          </w:p>
        </w:tc>
        <w:tc>
          <w:tcPr>
            <w:tcW w:w="1667" w:type="dxa"/>
          </w:tcPr>
          <w:p w:rsidR="00BD4696" w:rsidRPr="00CE5A67" w:rsidRDefault="00BD4696" w:rsidP="00F652E0">
            <w:pPr>
              <w:rPr>
                <w:sz w:val="20"/>
                <w:szCs w:val="20"/>
              </w:rPr>
            </w:pPr>
            <w:r w:rsidRPr="00CE5A67">
              <w:rPr>
                <w:sz w:val="20"/>
                <w:szCs w:val="20"/>
              </w:rPr>
              <w:t>Формирование моральной самооценки.</w:t>
            </w:r>
          </w:p>
        </w:tc>
        <w:tc>
          <w:tcPr>
            <w:tcW w:w="1451" w:type="dxa"/>
            <w:gridSpan w:val="2"/>
          </w:tcPr>
          <w:p w:rsidR="00BD4696" w:rsidRPr="00CE5A67" w:rsidRDefault="00BD4696" w:rsidP="00F652E0">
            <w:pPr>
              <w:rPr>
                <w:sz w:val="20"/>
                <w:szCs w:val="20"/>
              </w:rPr>
            </w:pPr>
            <w:r w:rsidRPr="00CE5A67">
              <w:rPr>
                <w:sz w:val="20"/>
                <w:szCs w:val="20"/>
              </w:rPr>
              <w:t>Рефлексия способов и условий действия, контроль и оценка процесса и результатов деятельности.</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разных точек зрения на один и тот же предмет или вопрос, не совпадающей с собственной</w:t>
            </w:r>
          </w:p>
        </w:tc>
        <w:tc>
          <w:tcPr>
            <w:tcW w:w="2126" w:type="dxa"/>
            <w:gridSpan w:val="2"/>
          </w:tcPr>
          <w:p w:rsidR="00BD4696" w:rsidRPr="00CE5A67" w:rsidRDefault="00BD4696" w:rsidP="00F652E0">
            <w:pPr>
              <w:rPr>
                <w:sz w:val="20"/>
                <w:szCs w:val="20"/>
              </w:rPr>
            </w:pPr>
            <w:r w:rsidRPr="00CE5A67">
              <w:rPr>
                <w:sz w:val="20"/>
                <w:szCs w:val="20"/>
              </w:rPr>
              <w:t>Волевая саморегуляция как способность к мобилизации сил и энергии, к волевому усилию (к выбору в ситуации мотивированного конфликта).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Индив.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rPr>
                <w:sz w:val="20"/>
                <w:szCs w:val="20"/>
              </w:rPr>
            </w:pPr>
            <w:r w:rsidRPr="00CE5A67">
              <w:rPr>
                <w:sz w:val="20"/>
                <w:szCs w:val="20"/>
              </w:rPr>
              <w:t>37</w:t>
            </w:r>
          </w:p>
        </w:tc>
        <w:tc>
          <w:tcPr>
            <w:tcW w:w="1559" w:type="dxa"/>
          </w:tcPr>
          <w:p w:rsidR="00BD4696" w:rsidRPr="00CE5A67" w:rsidRDefault="00BD4696" w:rsidP="00F652E0">
            <w:pPr>
              <w:rPr>
                <w:sz w:val="20"/>
                <w:szCs w:val="20"/>
              </w:rPr>
            </w:pPr>
            <w:r w:rsidRPr="00CE5A67">
              <w:rPr>
                <w:sz w:val="20"/>
                <w:szCs w:val="20"/>
              </w:rPr>
              <w:t>Л.Толстой «Старый дед и внучек».</w:t>
            </w:r>
          </w:p>
        </w:tc>
        <w:tc>
          <w:tcPr>
            <w:tcW w:w="850" w:type="dxa"/>
          </w:tcPr>
          <w:p w:rsidR="00BD4696" w:rsidRPr="00CE5A67" w:rsidRDefault="00BD4696" w:rsidP="00F652E0">
            <w:pPr>
              <w:jc w:val="center"/>
              <w:rPr>
                <w:sz w:val="20"/>
                <w:szCs w:val="20"/>
              </w:rPr>
            </w:pPr>
            <w:r w:rsidRPr="00CE5A67">
              <w:rPr>
                <w:sz w:val="20"/>
                <w:szCs w:val="20"/>
              </w:rPr>
              <w:t>Урок</w:t>
            </w:r>
          </w:p>
          <w:p w:rsidR="00CE5A67" w:rsidRDefault="00CE5A67"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shd w:val="clear" w:color="auto" w:fill="FFFFFF"/>
              <w:autoSpaceDE w:val="0"/>
              <w:autoSpaceDN w:val="0"/>
              <w:adjustRightInd w:val="0"/>
              <w:rPr>
                <w:bCs/>
                <w:sz w:val="20"/>
                <w:szCs w:val="20"/>
              </w:rPr>
            </w:pPr>
            <w:r w:rsidRPr="00CE5A67">
              <w:rPr>
                <w:bCs/>
                <w:sz w:val="20"/>
                <w:szCs w:val="20"/>
              </w:rPr>
              <w:t xml:space="preserve">Познакомить с биографией Л.Толстого, с рассказом </w:t>
            </w:r>
            <w:r w:rsidRPr="00CE5A67">
              <w:rPr>
                <w:sz w:val="20"/>
                <w:szCs w:val="20"/>
              </w:rPr>
              <w:t>«Старый дед и внучек»; учить находить главную мысль в тексте; подтверждать свои суждения цитатами из текста; воспитывать уважение и сострадание к старым людям, родителям.</w:t>
            </w:r>
          </w:p>
        </w:tc>
        <w:tc>
          <w:tcPr>
            <w:tcW w:w="1667" w:type="dxa"/>
          </w:tcPr>
          <w:p w:rsidR="00BD4696" w:rsidRPr="00CE5A67" w:rsidRDefault="00BD4696" w:rsidP="00F652E0">
            <w:pPr>
              <w:rPr>
                <w:sz w:val="20"/>
                <w:szCs w:val="20"/>
              </w:rPr>
            </w:pPr>
            <w:r w:rsidRPr="00CE5A67">
              <w:rPr>
                <w:sz w:val="20"/>
                <w:szCs w:val="20"/>
              </w:rPr>
              <w:t>Эмоциональное  «проживание» текста, умение выражать свои эмоции.</w:t>
            </w:r>
          </w:p>
        </w:tc>
        <w:tc>
          <w:tcPr>
            <w:tcW w:w="1451" w:type="dxa"/>
            <w:gridSpan w:val="2"/>
          </w:tcPr>
          <w:p w:rsidR="00BD4696" w:rsidRPr="00CE5A67" w:rsidRDefault="00BD4696" w:rsidP="00F652E0">
            <w:pPr>
              <w:rPr>
                <w:sz w:val="20"/>
                <w:szCs w:val="20"/>
              </w:rPr>
            </w:pPr>
            <w:r w:rsidRPr="00CE5A67">
              <w:rPr>
                <w:sz w:val="20"/>
                <w:szCs w:val="20"/>
              </w:rPr>
              <w:t>Умение находить ответы на вопросы в тексте, иллюстрации.</w:t>
            </w:r>
          </w:p>
        </w:tc>
        <w:tc>
          <w:tcPr>
            <w:tcW w:w="1843" w:type="dxa"/>
            <w:gridSpan w:val="2"/>
          </w:tcPr>
          <w:p w:rsidR="00BD4696" w:rsidRPr="00CE5A67" w:rsidRDefault="00BD4696" w:rsidP="00F652E0">
            <w:pPr>
              <w:rPr>
                <w:sz w:val="20"/>
                <w:szCs w:val="20"/>
              </w:rPr>
            </w:pPr>
            <w:r w:rsidRPr="00CE5A67">
              <w:rPr>
                <w:sz w:val="20"/>
                <w:szCs w:val="20"/>
              </w:rPr>
              <w:t>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Умение работать по предложенному учителем плану.</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CE5A67" w:rsidRPr="00CE5A67" w:rsidTr="00150798">
        <w:trPr>
          <w:gridAfter w:val="5"/>
          <w:wAfter w:w="8479" w:type="dxa"/>
          <w:trHeight w:val="1042"/>
        </w:trPr>
        <w:tc>
          <w:tcPr>
            <w:tcW w:w="534" w:type="dxa"/>
            <w:vMerge w:val="restart"/>
          </w:tcPr>
          <w:p w:rsidR="00CE5A67" w:rsidRDefault="00CE5A67" w:rsidP="00F652E0">
            <w:pPr>
              <w:jc w:val="center"/>
              <w:rPr>
                <w:sz w:val="20"/>
                <w:szCs w:val="20"/>
              </w:rPr>
            </w:pPr>
            <w:r w:rsidRPr="00CE5A67">
              <w:rPr>
                <w:sz w:val="20"/>
                <w:szCs w:val="20"/>
              </w:rPr>
              <w:t>38,</w:t>
            </w:r>
          </w:p>
          <w:p w:rsidR="00CE5A67" w:rsidRDefault="00CE5A67" w:rsidP="00F652E0">
            <w:pPr>
              <w:jc w:val="center"/>
              <w:rPr>
                <w:sz w:val="20"/>
                <w:szCs w:val="20"/>
              </w:rPr>
            </w:pPr>
          </w:p>
          <w:p w:rsidR="00CE5A67" w:rsidRDefault="00CE5A67" w:rsidP="00F652E0">
            <w:pPr>
              <w:jc w:val="center"/>
              <w:rPr>
                <w:sz w:val="20"/>
                <w:szCs w:val="20"/>
              </w:rPr>
            </w:pPr>
          </w:p>
          <w:p w:rsidR="00CE5A67" w:rsidRPr="00CE5A67" w:rsidRDefault="00CE5A67" w:rsidP="00F652E0">
            <w:pPr>
              <w:jc w:val="center"/>
              <w:rPr>
                <w:sz w:val="20"/>
                <w:szCs w:val="20"/>
              </w:rPr>
            </w:pPr>
          </w:p>
          <w:p w:rsidR="00CE5A67" w:rsidRPr="00CE5A67" w:rsidRDefault="00CE5A67" w:rsidP="00F652E0">
            <w:pPr>
              <w:jc w:val="center"/>
              <w:rPr>
                <w:sz w:val="20"/>
                <w:szCs w:val="20"/>
              </w:rPr>
            </w:pPr>
            <w:r w:rsidRPr="00CE5A67">
              <w:rPr>
                <w:sz w:val="20"/>
                <w:szCs w:val="20"/>
              </w:rPr>
              <w:t>39</w:t>
            </w:r>
          </w:p>
        </w:tc>
        <w:tc>
          <w:tcPr>
            <w:tcW w:w="1559" w:type="dxa"/>
            <w:vMerge w:val="restart"/>
          </w:tcPr>
          <w:p w:rsidR="00CE5A67" w:rsidRPr="00CE5A67" w:rsidRDefault="00CE5A67" w:rsidP="00F652E0">
            <w:pPr>
              <w:rPr>
                <w:sz w:val="20"/>
                <w:szCs w:val="20"/>
              </w:rPr>
            </w:pPr>
            <w:r w:rsidRPr="00CE5A67">
              <w:rPr>
                <w:sz w:val="20"/>
                <w:szCs w:val="20"/>
              </w:rPr>
              <w:t>Л.Толстой «Филиппок».</w:t>
            </w:r>
          </w:p>
        </w:tc>
        <w:tc>
          <w:tcPr>
            <w:tcW w:w="850" w:type="dxa"/>
            <w:vMerge w:val="restart"/>
          </w:tcPr>
          <w:p w:rsidR="00CE5A67" w:rsidRPr="00CE5A67" w:rsidRDefault="00CE5A67" w:rsidP="00F652E0">
            <w:pPr>
              <w:jc w:val="center"/>
              <w:rPr>
                <w:sz w:val="20"/>
                <w:szCs w:val="20"/>
              </w:rPr>
            </w:pPr>
            <w:r w:rsidRPr="00CE5A67">
              <w:rPr>
                <w:sz w:val="20"/>
                <w:szCs w:val="20"/>
              </w:rPr>
              <w:t>Уроки развития умений и навыков</w:t>
            </w:r>
          </w:p>
          <w:p w:rsidR="00CE5A67" w:rsidRPr="00CE5A67" w:rsidRDefault="00CE5A67" w:rsidP="00F652E0">
            <w:pPr>
              <w:jc w:val="center"/>
              <w:rPr>
                <w:sz w:val="20"/>
                <w:szCs w:val="20"/>
              </w:rPr>
            </w:pPr>
            <w:r w:rsidRPr="00CE5A67">
              <w:rPr>
                <w:sz w:val="20"/>
                <w:szCs w:val="20"/>
              </w:rPr>
              <w:t>2 часа</w:t>
            </w:r>
          </w:p>
        </w:tc>
        <w:tc>
          <w:tcPr>
            <w:tcW w:w="4395" w:type="dxa"/>
            <w:vMerge w:val="restart"/>
          </w:tcPr>
          <w:p w:rsidR="00CE5A67" w:rsidRPr="00CE5A67" w:rsidRDefault="00CE5A67" w:rsidP="00F652E0">
            <w:pPr>
              <w:shd w:val="clear" w:color="auto" w:fill="FFFFFF"/>
              <w:autoSpaceDE w:val="0"/>
              <w:autoSpaceDN w:val="0"/>
              <w:adjustRightInd w:val="0"/>
              <w:rPr>
                <w:bCs/>
                <w:sz w:val="20"/>
                <w:szCs w:val="20"/>
              </w:rPr>
            </w:pPr>
            <w:r w:rsidRPr="00CE5A67">
              <w:rPr>
                <w:bCs/>
                <w:sz w:val="20"/>
                <w:szCs w:val="20"/>
              </w:rPr>
              <w:t xml:space="preserve">Познакомить с рассказом </w:t>
            </w:r>
            <w:r w:rsidRPr="00CE5A67">
              <w:rPr>
                <w:sz w:val="20"/>
                <w:szCs w:val="20"/>
              </w:rPr>
              <w:t>Л.Толстого «Филипок»; развивать умение делить текст на части, составлять и анализировать различные виды плана; учить различать автора и героя; совершенствовать творческие способности.</w:t>
            </w:r>
          </w:p>
        </w:tc>
        <w:tc>
          <w:tcPr>
            <w:tcW w:w="1667" w:type="dxa"/>
            <w:vMerge w:val="restart"/>
          </w:tcPr>
          <w:p w:rsidR="00CE5A67" w:rsidRPr="00CE5A67" w:rsidRDefault="00CE5A67" w:rsidP="00F652E0">
            <w:pPr>
              <w:rPr>
                <w:sz w:val="20"/>
                <w:szCs w:val="20"/>
              </w:rPr>
            </w:pPr>
            <w:r w:rsidRPr="00CE5A67">
              <w:rPr>
                <w:sz w:val="20"/>
                <w:szCs w:val="20"/>
              </w:rPr>
              <w:t>Формирование потребности в чтении литературы.</w:t>
            </w:r>
          </w:p>
        </w:tc>
        <w:tc>
          <w:tcPr>
            <w:tcW w:w="1451" w:type="dxa"/>
            <w:gridSpan w:val="2"/>
            <w:vMerge w:val="restart"/>
          </w:tcPr>
          <w:p w:rsidR="00CE5A67" w:rsidRPr="00CE5A67" w:rsidRDefault="00CE5A67" w:rsidP="00F652E0">
            <w:pPr>
              <w:rPr>
                <w:sz w:val="20"/>
                <w:szCs w:val="20"/>
              </w:rPr>
            </w:pPr>
            <w:r w:rsidRPr="00CE5A67">
              <w:rPr>
                <w:sz w:val="20"/>
                <w:szCs w:val="20"/>
              </w:rPr>
              <w:t>Смысловое чтение.</w:t>
            </w:r>
          </w:p>
        </w:tc>
        <w:tc>
          <w:tcPr>
            <w:tcW w:w="1843" w:type="dxa"/>
            <w:gridSpan w:val="2"/>
            <w:vMerge w:val="restart"/>
          </w:tcPr>
          <w:p w:rsidR="00CE5A67" w:rsidRPr="00CE5A67" w:rsidRDefault="00CE5A67" w:rsidP="00F652E0">
            <w:pPr>
              <w:rPr>
                <w:sz w:val="20"/>
                <w:szCs w:val="20"/>
              </w:rPr>
            </w:pPr>
            <w:r w:rsidRPr="00CE5A67">
              <w:rPr>
                <w:sz w:val="20"/>
                <w:szCs w:val="20"/>
              </w:rPr>
              <w:t>Понимание относительности оценок или подхода к выбору.</w:t>
            </w:r>
          </w:p>
        </w:tc>
        <w:tc>
          <w:tcPr>
            <w:tcW w:w="2126" w:type="dxa"/>
            <w:gridSpan w:val="2"/>
            <w:vMerge w:val="restart"/>
          </w:tcPr>
          <w:p w:rsidR="00CE5A67" w:rsidRPr="00CE5A67" w:rsidRDefault="00CE5A67" w:rsidP="00F652E0">
            <w:pPr>
              <w:jc w:val="center"/>
              <w:rPr>
                <w:sz w:val="20"/>
                <w:szCs w:val="20"/>
              </w:rPr>
            </w:pPr>
            <w:r w:rsidRPr="00CE5A67">
              <w:rPr>
                <w:sz w:val="20"/>
                <w:szCs w:val="20"/>
              </w:rPr>
              <w:t>Умение высказывать своё предположение на основе иллюстрации учебника.</w:t>
            </w:r>
          </w:p>
        </w:tc>
        <w:tc>
          <w:tcPr>
            <w:tcW w:w="567" w:type="dxa"/>
            <w:vMerge w:val="restart"/>
          </w:tcPr>
          <w:p w:rsidR="00CE5A67" w:rsidRPr="00CE5A67" w:rsidRDefault="00CE5A67" w:rsidP="00F652E0">
            <w:pPr>
              <w:jc w:val="center"/>
              <w:rPr>
                <w:sz w:val="20"/>
                <w:szCs w:val="20"/>
              </w:rPr>
            </w:pPr>
          </w:p>
          <w:p w:rsidR="00CE5A67" w:rsidRPr="00CE5A67" w:rsidRDefault="00CE5A67" w:rsidP="00F652E0">
            <w:pPr>
              <w:jc w:val="center"/>
              <w:rPr>
                <w:sz w:val="20"/>
                <w:szCs w:val="20"/>
              </w:rPr>
            </w:pPr>
            <w:r w:rsidRPr="00CE5A67">
              <w:rPr>
                <w:sz w:val="20"/>
                <w:szCs w:val="20"/>
              </w:rPr>
              <w:t>Тек.</w:t>
            </w:r>
          </w:p>
        </w:tc>
        <w:tc>
          <w:tcPr>
            <w:tcW w:w="709" w:type="dxa"/>
          </w:tcPr>
          <w:p w:rsidR="00CE5A67" w:rsidRPr="00CE5A67" w:rsidRDefault="00CE5A67" w:rsidP="00F652E0">
            <w:pPr>
              <w:jc w:val="center"/>
              <w:rPr>
                <w:sz w:val="20"/>
                <w:szCs w:val="20"/>
              </w:rPr>
            </w:pPr>
          </w:p>
        </w:tc>
        <w:tc>
          <w:tcPr>
            <w:tcW w:w="567" w:type="dxa"/>
          </w:tcPr>
          <w:p w:rsidR="00CE5A67" w:rsidRPr="00CE5A67" w:rsidRDefault="00CE5A67" w:rsidP="00F652E0">
            <w:pPr>
              <w:jc w:val="center"/>
              <w:rPr>
                <w:sz w:val="20"/>
                <w:szCs w:val="20"/>
              </w:rPr>
            </w:pPr>
          </w:p>
        </w:tc>
      </w:tr>
      <w:tr w:rsidR="00CE5A67" w:rsidRPr="00CE5A67" w:rsidTr="00150798">
        <w:trPr>
          <w:gridAfter w:val="5"/>
          <w:wAfter w:w="8479" w:type="dxa"/>
          <w:trHeight w:val="1042"/>
        </w:trPr>
        <w:tc>
          <w:tcPr>
            <w:tcW w:w="534" w:type="dxa"/>
            <w:vMerge/>
          </w:tcPr>
          <w:p w:rsidR="00CE5A67" w:rsidRPr="00CE5A67" w:rsidRDefault="00CE5A67" w:rsidP="00F652E0">
            <w:pPr>
              <w:jc w:val="center"/>
              <w:rPr>
                <w:sz w:val="20"/>
                <w:szCs w:val="20"/>
              </w:rPr>
            </w:pPr>
          </w:p>
        </w:tc>
        <w:tc>
          <w:tcPr>
            <w:tcW w:w="1559" w:type="dxa"/>
            <w:vMerge/>
          </w:tcPr>
          <w:p w:rsidR="00CE5A67" w:rsidRPr="00CE5A67" w:rsidRDefault="00CE5A67" w:rsidP="00F652E0">
            <w:pPr>
              <w:rPr>
                <w:sz w:val="20"/>
                <w:szCs w:val="20"/>
              </w:rPr>
            </w:pPr>
          </w:p>
        </w:tc>
        <w:tc>
          <w:tcPr>
            <w:tcW w:w="850" w:type="dxa"/>
            <w:vMerge/>
          </w:tcPr>
          <w:p w:rsidR="00CE5A67" w:rsidRPr="00CE5A67" w:rsidRDefault="00CE5A67" w:rsidP="00F652E0">
            <w:pPr>
              <w:jc w:val="center"/>
              <w:rPr>
                <w:sz w:val="20"/>
                <w:szCs w:val="20"/>
              </w:rPr>
            </w:pPr>
          </w:p>
        </w:tc>
        <w:tc>
          <w:tcPr>
            <w:tcW w:w="4395" w:type="dxa"/>
            <w:vMerge/>
          </w:tcPr>
          <w:p w:rsidR="00CE5A67" w:rsidRPr="00CE5A67" w:rsidRDefault="00CE5A67" w:rsidP="00F652E0">
            <w:pPr>
              <w:shd w:val="clear" w:color="auto" w:fill="FFFFFF"/>
              <w:autoSpaceDE w:val="0"/>
              <w:autoSpaceDN w:val="0"/>
              <w:adjustRightInd w:val="0"/>
              <w:rPr>
                <w:bCs/>
                <w:sz w:val="20"/>
                <w:szCs w:val="20"/>
              </w:rPr>
            </w:pPr>
          </w:p>
        </w:tc>
        <w:tc>
          <w:tcPr>
            <w:tcW w:w="1667" w:type="dxa"/>
            <w:vMerge/>
          </w:tcPr>
          <w:p w:rsidR="00CE5A67" w:rsidRPr="00CE5A67" w:rsidRDefault="00CE5A67" w:rsidP="00F652E0">
            <w:pPr>
              <w:rPr>
                <w:sz w:val="20"/>
                <w:szCs w:val="20"/>
              </w:rPr>
            </w:pPr>
          </w:p>
        </w:tc>
        <w:tc>
          <w:tcPr>
            <w:tcW w:w="1451" w:type="dxa"/>
            <w:gridSpan w:val="2"/>
            <w:vMerge/>
          </w:tcPr>
          <w:p w:rsidR="00CE5A67" w:rsidRPr="00CE5A67" w:rsidRDefault="00CE5A67" w:rsidP="00F652E0">
            <w:pPr>
              <w:rPr>
                <w:sz w:val="20"/>
                <w:szCs w:val="20"/>
              </w:rPr>
            </w:pPr>
          </w:p>
        </w:tc>
        <w:tc>
          <w:tcPr>
            <w:tcW w:w="1843" w:type="dxa"/>
            <w:gridSpan w:val="2"/>
            <w:vMerge/>
          </w:tcPr>
          <w:p w:rsidR="00CE5A67" w:rsidRPr="00CE5A67" w:rsidRDefault="00CE5A67" w:rsidP="00F652E0">
            <w:pPr>
              <w:rPr>
                <w:sz w:val="20"/>
                <w:szCs w:val="20"/>
              </w:rPr>
            </w:pPr>
          </w:p>
        </w:tc>
        <w:tc>
          <w:tcPr>
            <w:tcW w:w="2126" w:type="dxa"/>
            <w:gridSpan w:val="2"/>
            <w:vMerge/>
          </w:tcPr>
          <w:p w:rsidR="00CE5A67" w:rsidRPr="00CE5A67" w:rsidRDefault="00CE5A67" w:rsidP="00F652E0">
            <w:pPr>
              <w:jc w:val="center"/>
              <w:rPr>
                <w:sz w:val="20"/>
                <w:szCs w:val="20"/>
              </w:rPr>
            </w:pPr>
          </w:p>
        </w:tc>
        <w:tc>
          <w:tcPr>
            <w:tcW w:w="567" w:type="dxa"/>
            <w:vMerge/>
          </w:tcPr>
          <w:p w:rsidR="00CE5A67" w:rsidRPr="00CE5A67" w:rsidRDefault="00CE5A67" w:rsidP="00F652E0">
            <w:pPr>
              <w:jc w:val="center"/>
              <w:rPr>
                <w:sz w:val="20"/>
                <w:szCs w:val="20"/>
              </w:rPr>
            </w:pPr>
          </w:p>
        </w:tc>
        <w:tc>
          <w:tcPr>
            <w:tcW w:w="709" w:type="dxa"/>
          </w:tcPr>
          <w:p w:rsidR="00CE5A67" w:rsidRPr="00CE5A67" w:rsidRDefault="00CE5A67" w:rsidP="00F652E0">
            <w:pPr>
              <w:jc w:val="center"/>
              <w:rPr>
                <w:sz w:val="20"/>
                <w:szCs w:val="20"/>
              </w:rPr>
            </w:pPr>
          </w:p>
        </w:tc>
        <w:tc>
          <w:tcPr>
            <w:tcW w:w="567" w:type="dxa"/>
          </w:tcPr>
          <w:p w:rsidR="00CE5A67" w:rsidRPr="00CE5A67" w:rsidRDefault="00CE5A67"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40</w:t>
            </w:r>
          </w:p>
        </w:tc>
        <w:tc>
          <w:tcPr>
            <w:tcW w:w="1559" w:type="dxa"/>
          </w:tcPr>
          <w:p w:rsidR="00BD4696" w:rsidRPr="00CE5A67" w:rsidRDefault="00BD4696" w:rsidP="00F652E0">
            <w:pPr>
              <w:rPr>
                <w:sz w:val="20"/>
                <w:szCs w:val="20"/>
              </w:rPr>
            </w:pPr>
            <w:r w:rsidRPr="00CE5A67">
              <w:rPr>
                <w:sz w:val="20"/>
                <w:szCs w:val="20"/>
              </w:rPr>
              <w:t xml:space="preserve">Л.Толстой «Котёнок», </w:t>
            </w:r>
            <w:r w:rsidRPr="00CE5A67">
              <w:rPr>
                <w:sz w:val="20"/>
                <w:szCs w:val="20"/>
              </w:rPr>
              <w:lastRenderedPageBreak/>
              <w:t>«Правда всего дороже».</w:t>
            </w:r>
          </w:p>
        </w:tc>
        <w:tc>
          <w:tcPr>
            <w:tcW w:w="850" w:type="dxa"/>
          </w:tcPr>
          <w:p w:rsidR="00BD4696" w:rsidRPr="00CE5A67" w:rsidRDefault="00BD4696" w:rsidP="00F652E0">
            <w:pPr>
              <w:jc w:val="center"/>
              <w:rPr>
                <w:sz w:val="20"/>
                <w:szCs w:val="20"/>
              </w:rPr>
            </w:pPr>
            <w:r w:rsidRPr="00CE5A67">
              <w:rPr>
                <w:sz w:val="20"/>
                <w:szCs w:val="20"/>
              </w:rPr>
              <w:lastRenderedPageBreak/>
              <w:t>Уроки развит</w:t>
            </w:r>
            <w:r w:rsidRPr="00CE5A67">
              <w:rPr>
                <w:sz w:val="20"/>
                <w:szCs w:val="20"/>
              </w:rPr>
              <w:lastRenderedPageBreak/>
              <w:t>ия умений и навыков</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shd w:val="clear" w:color="auto" w:fill="FFFFFF"/>
              <w:autoSpaceDE w:val="0"/>
              <w:autoSpaceDN w:val="0"/>
              <w:adjustRightInd w:val="0"/>
              <w:rPr>
                <w:bCs/>
                <w:sz w:val="20"/>
                <w:szCs w:val="20"/>
              </w:rPr>
            </w:pPr>
            <w:r w:rsidRPr="00CE5A67">
              <w:rPr>
                <w:bCs/>
                <w:sz w:val="20"/>
                <w:szCs w:val="20"/>
              </w:rPr>
              <w:lastRenderedPageBreak/>
              <w:t xml:space="preserve">Познакомить с поучительными рассказами Л.Толстого; учить составлять план; развивать </w:t>
            </w:r>
            <w:r w:rsidRPr="00CE5A67">
              <w:rPr>
                <w:bCs/>
                <w:sz w:val="20"/>
                <w:szCs w:val="20"/>
              </w:rPr>
              <w:lastRenderedPageBreak/>
              <w:t>внимание, логическое мышление, творческие способности; воспитывать доброе отношение животным.</w:t>
            </w:r>
          </w:p>
        </w:tc>
        <w:tc>
          <w:tcPr>
            <w:tcW w:w="1667" w:type="dxa"/>
          </w:tcPr>
          <w:p w:rsidR="00BD4696" w:rsidRPr="00CE5A67" w:rsidRDefault="00BD4696" w:rsidP="00F652E0">
            <w:pPr>
              <w:rPr>
                <w:sz w:val="20"/>
                <w:szCs w:val="20"/>
              </w:rPr>
            </w:pPr>
            <w:r w:rsidRPr="00CE5A67">
              <w:rPr>
                <w:sz w:val="20"/>
                <w:szCs w:val="20"/>
              </w:rPr>
              <w:lastRenderedPageBreak/>
              <w:t xml:space="preserve">Развитие эмпатии и </w:t>
            </w:r>
            <w:r w:rsidRPr="00CE5A67">
              <w:rPr>
                <w:sz w:val="20"/>
                <w:szCs w:val="20"/>
              </w:rPr>
              <w:lastRenderedPageBreak/>
              <w:t>сопереживания, эмоциональной нравственной отзывчивости.</w:t>
            </w:r>
          </w:p>
        </w:tc>
        <w:tc>
          <w:tcPr>
            <w:tcW w:w="1451" w:type="dxa"/>
            <w:gridSpan w:val="2"/>
          </w:tcPr>
          <w:p w:rsidR="00BD4696" w:rsidRPr="00CE5A67" w:rsidRDefault="00BD4696" w:rsidP="00F652E0">
            <w:pPr>
              <w:rPr>
                <w:sz w:val="20"/>
                <w:szCs w:val="20"/>
              </w:rPr>
            </w:pPr>
            <w:r w:rsidRPr="00CE5A67">
              <w:rPr>
                <w:sz w:val="20"/>
                <w:szCs w:val="20"/>
              </w:rPr>
              <w:lastRenderedPageBreak/>
              <w:t xml:space="preserve">Самостоятельное </w:t>
            </w:r>
            <w:r w:rsidRPr="00CE5A67">
              <w:rPr>
                <w:sz w:val="20"/>
                <w:szCs w:val="20"/>
              </w:rPr>
              <w:lastRenderedPageBreak/>
              <w:t>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lastRenderedPageBreak/>
              <w:t xml:space="preserve">Ориентация на позицию других </w:t>
            </w:r>
            <w:r w:rsidRPr="00CE5A67">
              <w:rPr>
                <w:sz w:val="20"/>
                <w:szCs w:val="20"/>
              </w:rPr>
              <w:lastRenderedPageBreak/>
              <w:t>людей, отличной 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lastRenderedPageBreak/>
              <w:t xml:space="preserve">Проговаривание последовательности </w:t>
            </w:r>
            <w:r w:rsidRPr="00CE5A67">
              <w:rPr>
                <w:sz w:val="20"/>
                <w:szCs w:val="20"/>
              </w:rPr>
              <w:lastRenderedPageBreak/>
              <w:t>действий на уроке.</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w:t>
            </w:r>
            <w:r w:rsidRPr="00CE5A67">
              <w:rPr>
                <w:sz w:val="20"/>
                <w:szCs w:val="20"/>
              </w:rPr>
              <w:lastRenderedPageBreak/>
              <w:t>дивид.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lastRenderedPageBreak/>
              <w:t>41</w:t>
            </w:r>
          </w:p>
        </w:tc>
        <w:tc>
          <w:tcPr>
            <w:tcW w:w="1559" w:type="dxa"/>
          </w:tcPr>
          <w:p w:rsidR="00BD4696" w:rsidRPr="00CE5A67" w:rsidRDefault="00BD4696" w:rsidP="00F652E0">
            <w:pPr>
              <w:rPr>
                <w:sz w:val="20"/>
                <w:szCs w:val="20"/>
              </w:rPr>
            </w:pPr>
            <w:r w:rsidRPr="00CE5A67">
              <w:rPr>
                <w:sz w:val="20"/>
                <w:szCs w:val="20"/>
              </w:rPr>
              <w:t>Весёлые стихи.</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со стихотворениями И.Токмаковой, Ю.Могутина; отрабатывать навыки выразительного чтения; развивать логическое мышления, внимание, память.</w:t>
            </w:r>
          </w:p>
        </w:tc>
        <w:tc>
          <w:tcPr>
            <w:tcW w:w="1667" w:type="dxa"/>
          </w:tcPr>
          <w:p w:rsidR="00BD4696" w:rsidRPr="00CE5A67" w:rsidRDefault="00BD4696" w:rsidP="00F652E0">
            <w:pPr>
              <w:rPr>
                <w:sz w:val="20"/>
                <w:szCs w:val="20"/>
              </w:rPr>
            </w:pPr>
            <w:r w:rsidRPr="00CE5A67">
              <w:rPr>
                <w:sz w:val="20"/>
                <w:szCs w:val="20"/>
              </w:rPr>
              <w:t>Формирование моральной самооценки.</w:t>
            </w:r>
          </w:p>
        </w:tc>
        <w:tc>
          <w:tcPr>
            <w:tcW w:w="1451" w:type="dxa"/>
            <w:gridSpan w:val="2"/>
          </w:tcPr>
          <w:p w:rsidR="00BD4696" w:rsidRPr="00CE5A67" w:rsidRDefault="00BD4696" w:rsidP="00F652E0">
            <w:pPr>
              <w:rPr>
                <w:sz w:val="20"/>
                <w:szCs w:val="20"/>
              </w:rPr>
            </w:pPr>
            <w:r w:rsidRPr="00CE5A67">
              <w:rPr>
                <w:sz w:val="20"/>
                <w:szCs w:val="20"/>
              </w:rPr>
              <w:t>Рефлексия способов и условий действия, контроль и оценка процесса и результатов деятельности.</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разных точек зрения на один и тот же предмет или вопрос, не совпадающей с собственной</w:t>
            </w:r>
          </w:p>
        </w:tc>
        <w:tc>
          <w:tcPr>
            <w:tcW w:w="2126" w:type="dxa"/>
            <w:gridSpan w:val="2"/>
          </w:tcPr>
          <w:p w:rsidR="00BD4696" w:rsidRPr="00CE5A67" w:rsidRDefault="00BD4696" w:rsidP="00F652E0">
            <w:pPr>
              <w:rPr>
                <w:sz w:val="20"/>
                <w:szCs w:val="20"/>
              </w:rPr>
            </w:pPr>
            <w:r w:rsidRPr="00CE5A67">
              <w:rPr>
                <w:sz w:val="20"/>
                <w:szCs w:val="20"/>
              </w:rPr>
              <w:t>Волевая саморегуляция как способность к мобилизации сил и энергии, к волевому усилию (к выбору в ситуации мотивированного конфликта).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Индив.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42</w:t>
            </w:r>
          </w:p>
        </w:tc>
        <w:tc>
          <w:tcPr>
            <w:tcW w:w="1559" w:type="dxa"/>
          </w:tcPr>
          <w:p w:rsidR="00BD4696" w:rsidRPr="00CE5A67" w:rsidRDefault="00BD4696" w:rsidP="00F652E0">
            <w:pPr>
              <w:rPr>
                <w:sz w:val="20"/>
                <w:szCs w:val="20"/>
              </w:rPr>
            </w:pPr>
            <w:r w:rsidRPr="00CE5A67">
              <w:rPr>
                <w:sz w:val="20"/>
                <w:szCs w:val="20"/>
              </w:rPr>
              <w:t>Обобщение по разделу «Русские писатели».</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shd w:val="clear" w:color="auto" w:fill="FFFFFF"/>
              <w:autoSpaceDE w:val="0"/>
              <w:autoSpaceDN w:val="0"/>
              <w:adjustRightInd w:val="0"/>
              <w:rPr>
                <w:sz w:val="20"/>
                <w:szCs w:val="20"/>
              </w:rPr>
            </w:pPr>
            <w:r w:rsidRPr="00CE5A67">
              <w:rPr>
                <w:bCs/>
                <w:sz w:val="20"/>
                <w:szCs w:val="20"/>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667" w:type="dxa"/>
          </w:tcPr>
          <w:p w:rsidR="00BD4696" w:rsidRPr="00CE5A67" w:rsidRDefault="00BD4696" w:rsidP="00F652E0">
            <w:pPr>
              <w:rPr>
                <w:sz w:val="20"/>
                <w:szCs w:val="20"/>
              </w:rPr>
            </w:pPr>
            <w:r w:rsidRPr="00CE5A67">
              <w:rPr>
                <w:sz w:val="20"/>
                <w:szCs w:val="20"/>
              </w:rPr>
              <w:t>Формирование моральной самооценки.</w:t>
            </w:r>
          </w:p>
        </w:tc>
        <w:tc>
          <w:tcPr>
            <w:tcW w:w="1451" w:type="dxa"/>
            <w:gridSpan w:val="2"/>
          </w:tcPr>
          <w:p w:rsidR="00BD4696" w:rsidRPr="00CE5A67" w:rsidRDefault="00BD4696" w:rsidP="00F652E0">
            <w:pPr>
              <w:rPr>
                <w:sz w:val="20"/>
                <w:szCs w:val="20"/>
              </w:rPr>
            </w:pPr>
            <w:r w:rsidRPr="00CE5A67">
              <w:rPr>
                <w:sz w:val="20"/>
                <w:szCs w:val="20"/>
              </w:rPr>
              <w:t>Рефлексия способов и условий действия, контроль и оценка процесса и результатов деятельности.</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разных точек зрения на один и тот же предмет или вопрос, не совпадающей с собственной</w:t>
            </w:r>
          </w:p>
        </w:tc>
        <w:tc>
          <w:tcPr>
            <w:tcW w:w="2126" w:type="dxa"/>
            <w:gridSpan w:val="2"/>
          </w:tcPr>
          <w:p w:rsidR="00BD4696" w:rsidRPr="00CE5A67" w:rsidRDefault="00BD4696" w:rsidP="00F652E0">
            <w:pPr>
              <w:rPr>
                <w:sz w:val="20"/>
                <w:szCs w:val="20"/>
              </w:rPr>
            </w:pPr>
            <w:r w:rsidRPr="00CE5A67">
              <w:rPr>
                <w:sz w:val="20"/>
                <w:szCs w:val="20"/>
              </w:rPr>
              <w:t>Волевая саморегуляция как способность к мобилизации сил и энергии, к волевому усилию (к выбору в ситуации мотивированного конфликта).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тест</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14992" w:type="dxa"/>
            <w:gridSpan w:val="12"/>
          </w:tcPr>
          <w:p w:rsidR="00BD4696" w:rsidRPr="00CE5A67" w:rsidRDefault="00BD4696" w:rsidP="00F652E0">
            <w:pPr>
              <w:jc w:val="center"/>
              <w:rPr>
                <w:b/>
                <w:sz w:val="20"/>
                <w:szCs w:val="20"/>
              </w:rPr>
            </w:pPr>
            <w:r w:rsidRPr="00CE5A67">
              <w:rPr>
                <w:b/>
                <w:sz w:val="20"/>
                <w:szCs w:val="20"/>
              </w:rPr>
              <w:t>О БРАТЬЯХ НАШИХ МЕНЬШИХ (12 Ч)</w:t>
            </w:r>
          </w:p>
        </w:tc>
        <w:tc>
          <w:tcPr>
            <w:tcW w:w="709" w:type="dxa"/>
          </w:tcPr>
          <w:p w:rsidR="00BD4696" w:rsidRPr="00CE5A67" w:rsidRDefault="00BD4696" w:rsidP="00F652E0">
            <w:pPr>
              <w:jc w:val="center"/>
              <w:rPr>
                <w:b/>
                <w:sz w:val="20"/>
                <w:szCs w:val="20"/>
              </w:rPr>
            </w:pPr>
          </w:p>
        </w:tc>
        <w:tc>
          <w:tcPr>
            <w:tcW w:w="567" w:type="dxa"/>
          </w:tcPr>
          <w:p w:rsidR="00BD4696" w:rsidRPr="00CE5A67" w:rsidRDefault="00BD4696" w:rsidP="00F652E0">
            <w:pPr>
              <w:jc w:val="center"/>
              <w:rPr>
                <w:b/>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43</w:t>
            </w:r>
          </w:p>
        </w:tc>
        <w:tc>
          <w:tcPr>
            <w:tcW w:w="1559" w:type="dxa"/>
          </w:tcPr>
          <w:p w:rsidR="00BD4696" w:rsidRPr="00CE5A67" w:rsidRDefault="00BD4696" w:rsidP="00F652E0">
            <w:pPr>
              <w:rPr>
                <w:sz w:val="20"/>
                <w:szCs w:val="20"/>
              </w:rPr>
            </w:pPr>
            <w:r w:rsidRPr="00CE5A67">
              <w:rPr>
                <w:sz w:val="20"/>
                <w:szCs w:val="20"/>
              </w:rPr>
              <w:t>О братьях наших меньших.</w:t>
            </w:r>
          </w:p>
        </w:tc>
        <w:tc>
          <w:tcPr>
            <w:tcW w:w="850" w:type="dxa"/>
          </w:tcPr>
          <w:p w:rsidR="00BD4696" w:rsidRPr="00CE5A67" w:rsidRDefault="00BD4696" w:rsidP="00F652E0">
            <w:pPr>
              <w:jc w:val="center"/>
              <w:rPr>
                <w:sz w:val="20"/>
                <w:szCs w:val="20"/>
              </w:rPr>
            </w:pPr>
            <w:r w:rsidRPr="00CE5A67">
              <w:rPr>
                <w:sz w:val="20"/>
                <w:szCs w:val="20"/>
              </w:rPr>
              <w:t>Урок</w:t>
            </w:r>
          </w:p>
          <w:p w:rsidR="00CE5A67" w:rsidRDefault="00CE5A67"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 новым разделом; развивать воображение, связную речь, навыки выразительного чтения; прививать любовь к животным и интерес к чтению.</w:t>
            </w:r>
          </w:p>
        </w:tc>
        <w:tc>
          <w:tcPr>
            <w:tcW w:w="1667" w:type="dxa"/>
          </w:tcPr>
          <w:p w:rsidR="00BD4696" w:rsidRPr="00CE5A67" w:rsidRDefault="00BD4696" w:rsidP="00F652E0">
            <w:pPr>
              <w:rPr>
                <w:sz w:val="20"/>
                <w:szCs w:val="20"/>
              </w:rPr>
            </w:pPr>
            <w:r w:rsidRPr="00CE5A67">
              <w:rPr>
                <w:sz w:val="20"/>
                <w:szCs w:val="20"/>
              </w:rPr>
              <w:t>Формирование познавательного мотива.</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разных точек зрения на один и тот же вопрос или предмет, отличный от собственной.</w:t>
            </w:r>
          </w:p>
        </w:tc>
        <w:tc>
          <w:tcPr>
            <w:tcW w:w="2126" w:type="dxa"/>
            <w:gridSpan w:val="2"/>
          </w:tcPr>
          <w:p w:rsidR="00BD4696" w:rsidRPr="00CE5A67" w:rsidRDefault="00BD4696" w:rsidP="00F652E0">
            <w:pPr>
              <w:rPr>
                <w:sz w:val="20"/>
                <w:szCs w:val="20"/>
              </w:rPr>
            </w:pPr>
            <w:r w:rsidRPr="00CE5A67">
              <w:rPr>
                <w:sz w:val="20"/>
                <w:szCs w:val="20"/>
              </w:rPr>
              <w:t>Постановка учебной задачи на основе соотнесения того, что уже известно учащимся, и того, что ещё неизвестно.</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44</w:t>
            </w:r>
          </w:p>
        </w:tc>
        <w:tc>
          <w:tcPr>
            <w:tcW w:w="1559" w:type="dxa"/>
          </w:tcPr>
          <w:p w:rsidR="00BD4696" w:rsidRPr="00CE5A67" w:rsidRDefault="00BD4696" w:rsidP="00F652E0">
            <w:pPr>
              <w:rPr>
                <w:sz w:val="20"/>
                <w:szCs w:val="20"/>
              </w:rPr>
            </w:pPr>
            <w:r w:rsidRPr="00CE5A67">
              <w:rPr>
                <w:sz w:val="20"/>
                <w:szCs w:val="20"/>
              </w:rPr>
              <w:t>Б.Заходер «Плачет киска в коридоре…», И.Пивоварова «Жила-была собака…»</w:t>
            </w:r>
          </w:p>
        </w:tc>
        <w:tc>
          <w:tcPr>
            <w:tcW w:w="850" w:type="dxa"/>
          </w:tcPr>
          <w:p w:rsidR="00BD4696" w:rsidRPr="00CE5A67" w:rsidRDefault="00BD4696" w:rsidP="00F652E0">
            <w:pPr>
              <w:jc w:val="center"/>
              <w:rPr>
                <w:sz w:val="20"/>
                <w:szCs w:val="20"/>
              </w:rPr>
            </w:pPr>
            <w:r w:rsidRPr="00CE5A67">
              <w:rPr>
                <w:sz w:val="20"/>
                <w:szCs w:val="20"/>
              </w:rPr>
              <w:t>Урок</w:t>
            </w:r>
          </w:p>
          <w:p w:rsidR="00CE5A67" w:rsidRDefault="00CE5A67"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 весёлыми стихами о животных; развивать воображение, связную речь, навыки выразительного чтения; прививать любовь к животным и интерес к чтению.</w:t>
            </w:r>
          </w:p>
        </w:tc>
        <w:tc>
          <w:tcPr>
            <w:tcW w:w="1667" w:type="dxa"/>
          </w:tcPr>
          <w:p w:rsidR="00BD4696" w:rsidRPr="00CE5A67" w:rsidRDefault="00BD4696" w:rsidP="00F652E0">
            <w:pPr>
              <w:rPr>
                <w:sz w:val="20"/>
                <w:szCs w:val="20"/>
              </w:rPr>
            </w:pPr>
            <w:r w:rsidRPr="00CE5A67">
              <w:rPr>
                <w:sz w:val="20"/>
                <w:szCs w:val="20"/>
              </w:rPr>
              <w:t>Формирование чувства прекрасного. Формирование ценности «любовь» к природе.</w:t>
            </w:r>
          </w:p>
        </w:tc>
        <w:tc>
          <w:tcPr>
            <w:tcW w:w="1451" w:type="dxa"/>
            <w:gridSpan w:val="2"/>
          </w:tcPr>
          <w:p w:rsidR="00BD4696" w:rsidRPr="00CE5A67" w:rsidRDefault="00BD4696" w:rsidP="00F652E0">
            <w:pPr>
              <w:rPr>
                <w:sz w:val="20"/>
                <w:szCs w:val="20"/>
              </w:rPr>
            </w:pPr>
            <w:r w:rsidRPr="00CE5A67">
              <w:rPr>
                <w:sz w:val="20"/>
                <w:szCs w:val="20"/>
              </w:rPr>
              <w:t>Ориентация в учебнике, оглавлении, иллюстрации.</w:t>
            </w:r>
          </w:p>
        </w:tc>
        <w:tc>
          <w:tcPr>
            <w:tcW w:w="1843" w:type="dxa"/>
            <w:gridSpan w:val="2"/>
          </w:tcPr>
          <w:p w:rsidR="00BD4696" w:rsidRPr="00CE5A67" w:rsidRDefault="00BD4696" w:rsidP="00F652E0">
            <w:pPr>
              <w:rPr>
                <w:sz w:val="20"/>
                <w:szCs w:val="20"/>
              </w:rPr>
            </w:pPr>
            <w:r w:rsidRPr="00CE5A67">
              <w:rPr>
                <w:sz w:val="20"/>
                <w:szCs w:val="20"/>
              </w:rPr>
              <w:t>Учёт разных мнений и умение обосновывать своё собственное.</w:t>
            </w:r>
          </w:p>
        </w:tc>
        <w:tc>
          <w:tcPr>
            <w:tcW w:w="2126" w:type="dxa"/>
            <w:gridSpan w:val="2"/>
          </w:tcPr>
          <w:p w:rsidR="00BD4696" w:rsidRPr="00CE5A67" w:rsidRDefault="00BD4696" w:rsidP="00F652E0">
            <w:pPr>
              <w:rPr>
                <w:sz w:val="20"/>
                <w:szCs w:val="20"/>
              </w:rPr>
            </w:pPr>
            <w:r w:rsidRPr="00CE5A67">
              <w:rPr>
                <w:sz w:val="20"/>
                <w:szCs w:val="20"/>
              </w:rPr>
              <w:t>Внесение необходимых изменений и корректив в план и способ действия в случае расхождения с эталоном; прогнозирование результата.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45</w:t>
            </w:r>
          </w:p>
        </w:tc>
        <w:tc>
          <w:tcPr>
            <w:tcW w:w="1559" w:type="dxa"/>
          </w:tcPr>
          <w:p w:rsidR="00BD4696" w:rsidRPr="00CE5A67" w:rsidRDefault="00BD4696" w:rsidP="00F652E0">
            <w:pPr>
              <w:rPr>
                <w:sz w:val="20"/>
                <w:szCs w:val="20"/>
              </w:rPr>
            </w:pPr>
            <w:r w:rsidRPr="00CE5A67">
              <w:rPr>
                <w:sz w:val="20"/>
                <w:szCs w:val="20"/>
              </w:rPr>
              <w:t xml:space="preserve">В.Берестов </w:t>
            </w:r>
            <w:r w:rsidRPr="00CE5A67">
              <w:rPr>
                <w:sz w:val="20"/>
                <w:szCs w:val="20"/>
              </w:rPr>
              <w:lastRenderedPageBreak/>
              <w:t>«Кошкин щенок».</w:t>
            </w:r>
          </w:p>
        </w:tc>
        <w:tc>
          <w:tcPr>
            <w:tcW w:w="850" w:type="dxa"/>
          </w:tcPr>
          <w:p w:rsidR="00BD4696" w:rsidRPr="00CE5A67" w:rsidRDefault="00BD4696" w:rsidP="00F652E0">
            <w:pPr>
              <w:jc w:val="center"/>
              <w:rPr>
                <w:sz w:val="20"/>
                <w:szCs w:val="20"/>
              </w:rPr>
            </w:pPr>
            <w:r w:rsidRPr="00CE5A67">
              <w:rPr>
                <w:sz w:val="20"/>
                <w:szCs w:val="20"/>
              </w:rPr>
              <w:lastRenderedPageBreak/>
              <w:t>Урок</w:t>
            </w:r>
          </w:p>
          <w:p w:rsidR="00CE5A67" w:rsidRDefault="00CE5A67" w:rsidP="00F652E0">
            <w:pPr>
              <w:jc w:val="center"/>
              <w:rPr>
                <w:sz w:val="20"/>
                <w:szCs w:val="20"/>
              </w:rPr>
            </w:pPr>
            <w:r>
              <w:rPr>
                <w:sz w:val="22"/>
                <w:szCs w:val="22"/>
              </w:rPr>
              <w:lastRenderedPageBreak/>
              <w:t>ОНЗ</w:t>
            </w:r>
            <w:r w:rsidRPr="00CE5A67">
              <w:rPr>
                <w:sz w:val="20"/>
                <w:szCs w:val="20"/>
              </w:rPr>
              <w:t xml:space="preserve">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lastRenderedPageBreak/>
              <w:t xml:space="preserve">Познакомить с весёлым стихотворением </w:t>
            </w:r>
            <w:r w:rsidRPr="00CE5A67">
              <w:rPr>
                <w:sz w:val="20"/>
                <w:szCs w:val="20"/>
              </w:rPr>
              <w:lastRenderedPageBreak/>
              <w:t>В.Берестова «Кошкин щенок»; развивать воображение, связную речь, навыки выразительного чтения; прививать любовь к животным и интерес к чтению.</w:t>
            </w:r>
          </w:p>
        </w:tc>
        <w:tc>
          <w:tcPr>
            <w:tcW w:w="1667" w:type="dxa"/>
          </w:tcPr>
          <w:p w:rsidR="00BD4696" w:rsidRPr="00CE5A67" w:rsidRDefault="00BD4696" w:rsidP="00F652E0">
            <w:pPr>
              <w:rPr>
                <w:sz w:val="20"/>
                <w:szCs w:val="20"/>
              </w:rPr>
            </w:pPr>
            <w:r w:rsidRPr="00CE5A67">
              <w:rPr>
                <w:sz w:val="20"/>
                <w:szCs w:val="20"/>
              </w:rPr>
              <w:lastRenderedPageBreak/>
              <w:t xml:space="preserve">Формирование </w:t>
            </w:r>
            <w:r w:rsidRPr="00CE5A67">
              <w:rPr>
                <w:sz w:val="20"/>
                <w:szCs w:val="20"/>
              </w:rPr>
              <w:lastRenderedPageBreak/>
              <w:t>мотивов достижения и социального признания.</w:t>
            </w:r>
          </w:p>
        </w:tc>
        <w:tc>
          <w:tcPr>
            <w:tcW w:w="1451" w:type="dxa"/>
            <w:gridSpan w:val="2"/>
          </w:tcPr>
          <w:p w:rsidR="00BD4696" w:rsidRPr="00CE5A67" w:rsidRDefault="00BD4696" w:rsidP="00F652E0">
            <w:pPr>
              <w:rPr>
                <w:sz w:val="20"/>
                <w:szCs w:val="20"/>
              </w:rPr>
            </w:pPr>
            <w:r w:rsidRPr="00CE5A67">
              <w:rPr>
                <w:sz w:val="20"/>
                <w:szCs w:val="20"/>
              </w:rPr>
              <w:lastRenderedPageBreak/>
              <w:t>Самостоятель</w:t>
            </w:r>
            <w:r w:rsidRPr="00CE5A67">
              <w:rPr>
                <w:sz w:val="20"/>
                <w:szCs w:val="20"/>
              </w:rPr>
              <w:lastRenderedPageBreak/>
              <w:t>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lastRenderedPageBreak/>
              <w:t xml:space="preserve">Ориентация на </w:t>
            </w:r>
            <w:r w:rsidRPr="00CE5A67">
              <w:rPr>
                <w:sz w:val="20"/>
                <w:szCs w:val="20"/>
              </w:rPr>
              <w:lastRenderedPageBreak/>
              <w:t>позицию других людей, отличной 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lastRenderedPageBreak/>
              <w:t xml:space="preserve">Проговаривание </w:t>
            </w:r>
            <w:r w:rsidRPr="00CE5A67">
              <w:rPr>
                <w:sz w:val="20"/>
                <w:szCs w:val="20"/>
              </w:rPr>
              <w:lastRenderedPageBreak/>
              <w:t>последовательности действий на уроке.</w:t>
            </w:r>
          </w:p>
        </w:tc>
        <w:tc>
          <w:tcPr>
            <w:tcW w:w="567" w:type="dxa"/>
          </w:tcPr>
          <w:p w:rsidR="00BD4696" w:rsidRPr="00CE5A67" w:rsidRDefault="00BD4696" w:rsidP="00F652E0">
            <w:pPr>
              <w:jc w:val="center"/>
              <w:rPr>
                <w:sz w:val="20"/>
                <w:szCs w:val="20"/>
              </w:rPr>
            </w:pP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lastRenderedPageBreak/>
              <w:t>46</w:t>
            </w:r>
          </w:p>
        </w:tc>
        <w:tc>
          <w:tcPr>
            <w:tcW w:w="1559" w:type="dxa"/>
          </w:tcPr>
          <w:p w:rsidR="00BD4696" w:rsidRPr="00CE5A67" w:rsidRDefault="00BD4696" w:rsidP="00F652E0">
            <w:pPr>
              <w:rPr>
                <w:sz w:val="20"/>
                <w:szCs w:val="20"/>
              </w:rPr>
            </w:pPr>
            <w:r w:rsidRPr="00CE5A67">
              <w:rPr>
                <w:sz w:val="20"/>
                <w:szCs w:val="20"/>
              </w:rPr>
              <w:t>Домашние животные.</w:t>
            </w:r>
          </w:p>
        </w:tc>
        <w:tc>
          <w:tcPr>
            <w:tcW w:w="850" w:type="dxa"/>
          </w:tcPr>
          <w:p w:rsidR="00BD4696" w:rsidRPr="00CE5A67" w:rsidRDefault="00BD4696" w:rsidP="00F652E0">
            <w:pPr>
              <w:jc w:val="center"/>
              <w:rPr>
                <w:sz w:val="20"/>
                <w:szCs w:val="20"/>
              </w:rPr>
            </w:pPr>
            <w:r w:rsidRPr="00CE5A67">
              <w:rPr>
                <w:sz w:val="20"/>
                <w:szCs w:val="20"/>
              </w:rPr>
              <w:t>Урок</w:t>
            </w:r>
          </w:p>
          <w:p w:rsidR="00CE5A67" w:rsidRDefault="00CE5A67"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со сказкой «Как собака друга искала»; развивать воображение, связную речь, навыки выразительного чтения; прививать любовь к животным и интерес к чтению.</w:t>
            </w:r>
          </w:p>
        </w:tc>
        <w:tc>
          <w:tcPr>
            <w:tcW w:w="1667" w:type="dxa"/>
          </w:tcPr>
          <w:p w:rsidR="00BD4696" w:rsidRPr="00CE5A67" w:rsidRDefault="00BD4696" w:rsidP="00F652E0">
            <w:pPr>
              <w:rPr>
                <w:sz w:val="20"/>
                <w:szCs w:val="20"/>
              </w:rPr>
            </w:pPr>
            <w:r w:rsidRPr="00CE5A67">
              <w:rPr>
                <w:sz w:val="20"/>
                <w:szCs w:val="20"/>
              </w:rPr>
              <w:t>Развитие эмпатии и сопереживания, эмоциональной нравственной отзывчивости.</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CE5A67" w:rsidRPr="00CE5A67" w:rsidTr="00150798">
        <w:trPr>
          <w:gridAfter w:val="5"/>
          <w:wAfter w:w="8479" w:type="dxa"/>
          <w:trHeight w:val="1169"/>
        </w:trPr>
        <w:tc>
          <w:tcPr>
            <w:tcW w:w="534" w:type="dxa"/>
            <w:vMerge w:val="restart"/>
          </w:tcPr>
          <w:p w:rsidR="00CE5A67" w:rsidRPr="00CE5A67" w:rsidRDefault="00CE5A67" w:rsidP="00F652E0">
            <w:pPr>
              <w:jc w:val="center"/>
              <w:rPr>
                <w:sz w:val="20"/>
                <w:szCs w:val="20"/>
              </w:rPr>
            </w:pPr>
            <w:r w:rsidRPr="00CE5A67">
              <w:rPr>
                <w:sz w:val="20"/>
                <w:szCs w:val="20"/>
              </w:rPr>
              <w:t>47,</w:t>
            </w:r>
          </w:p>
          <w:p w:rsidR="00CE5A67" w:rsidRPr="00CE5A67" w:rsidRDefault="00CE5A67" w:rsidP="00F652E0">
            <w:pPr>
              <w:jc w:val="center"/>
              <w:rPr>
                <w:sz w:val="20"/>
                <w:szCs w:val="20"/>
              </w:rPr>
            </w:pPr>
            <w:r w:rsidRPr="00CE5A67">
              <w:rPr>
                <w:sz w:val="20"/>
                <w:szCs w:val="20"/>
              </w:rPr>
              <w:t>48</w:t>
            </w:r>
          </w:p>
        </w:tc>
        <w:tc>
          <w:tcPr>
            <w:tcW w:w="1559" w:type="dxa"/>
            <w:vMerge w:val="restart"/>
          </w:tcPr>
          <w:p w:rsidR="00CE5A67" w:rsidRPr="00CE5A67" w:rsidRDefault="00CE5A67" w:rsidP="00F652E0">
            <w:pPr>
              <w:rPr>
                <w:sz w:val="20"/>
                <w:szCs w:val="20"/>
              </w:rPr>
            </w:pPr>
            <w:r w:rsidRPr="00CE5A67">
              <w:rPr>
                <w:sz w:val="20"/>
                <w:szCs w:val="20"/>
              </w:rPr>
              <w:t>М.Пришвин «Ребята и утята».</w:t>
            </w:r>
          </w:p>
        </w:tc>
        <w:tc>
          <w:tcPr>
            <w:tcW w:w="850" w:type="dxa"/>
            <w:vMerge w:val="restart"/>
          </w:tcPr>
          <w:p w:rsidR="00CE5A67" w:rsidRPr="00CE5A67" w:rsidRDefault="00CE5A67" w:rsidP="00F652E0">
            <w:pPr>
              <w:jc w:val="center"/>
              <w:rPr>
                <w:sz w:val="20"/>
                <w:szCs w:val="20"/>
              </w:rPr>
            </w:pPr>
            <w:r w:rsidRPr="00CE5A67">
              <w:rPr>
                <w:sz w:val="20"/>
                <w:szCs w:val="20"/>
              </w:rPr>
              <w:t>Урок</w:t>
            </w:r>
          </w:p>
          <w:p w:rsidR="00CE5A67" w:rsidRDefault="00CE5A67" w:rsidP="00F652E0">
            <w:pPr>
              <w:jc w:val="center"/>
              <w:rPr>
                <w:sz w:val="20"/>
                <w:szCs w:val="20"/>
              </w:rPr>
            </w:pPr>
            <w:r>
              <w:rPr>
                <w:sz w:val="22"/>
                <w:szCs w:val="22"/>
              </w:rPr>
              <w:t>ОНЗ</w:t>
            </w:r>
            <w:r w:rsidRPr="00CE5A67">
              <w:rPr>
                <w:sz w:val="20"/>
                <w:szCs w:val="20"/>
              </w:rPr>
              <w:t xml:space="preserve"> </w:t>
            </w:r>
          </w:p>
          <w:p w:rsidR="00CE5A67" w:rsidRPr="00CE5A67" w:rsidRDefault="001F09BC" w:rsidP="00F652E0">
            <w:pPr>
              <w:jc w:val="center"/>
              <w:rPr>
                <w:sz w:val="20"/>
                <w:szCs w:val="20"/>
              </w:rPr>
            </w:pPr>
            <w:r>
              <w:rPr>
                <w:sz w:val="20"/>
                <w:szCs w:val="20"/>
              </w:rPr>
              <w:t>2</w:t>
            </w:r>
            <w:r w:rsidR="00CE5A67" w:rsidRPr="00CE5A67">
              <w:rPr>
                <w:sz w:val="20"/>
                <w:szCs w:val="20"/>
              </w:rPr>
              <w:t xml:space="preserve"> час</w:t>
            </w:r>
          </w:p>
        </w:tc>
        <w:tc>
          <w:tcPr>
            <w:tcW w:w="4395" w:type="dxa"/>
            <w:vMerge w:val="restart"/>
          </w:tcPr>
          <w:p w:rsidR="00CE5A67" w:rsidRPr="00CE5A67" w:rsidRDefault="00CE5A67" w:rsidP="00F652E0">
            <w:pPr>
              <w:rPr>
                <w:sz w:val="20"/>
                <w:szCs w:val="20"/>
              </w:rPr>
            </w:pPr>
            <w:r w:rsidRPr="00CE5A67">
              <w:rPr>
                <w:sz w:val="20"/>
                <w:szCs w:val="20"/>
              </w:rPr>
              <w:t>Познакомить с творчеством М.Пришвина; развивать навыки выразительного чтения; учить выделять смысловые части, составлять план рассказа; прививать любовь к животным, природе.</w:t>
            </w:r>
          </w:p>
        </w:tc>
        <w:tc>
          <w:tcPr>
            <w:tcW w:w="1667" w:type="dxa"/>
            <w:vMerge w:val="restart"/>
          </w:tcPr>
          <w:p w:rsidR="00CE5A67" w:rsidRPr="00CE5A67" w:rsidRDefault="00CE5A67" w:rsidP="00F652E0">
            <w:pPr>
              <w:rPr>
                <w:sz w:val="20"/>
                <w:szCs w:val="20"/>
              </w:rPr>
            </w:pPr>
            <w:r w:rsidRPr="00CE5A67">
              <w:rPr>
                <w:sz w:val="20"/>
                <w:szCs w:val="20"/>
              </w:rPr>
              <w:t>Формирование моральной самооценки.</w:t>
            </w:r>
          </w:p>
        </w:tc>
        <w:tc>
          <w:tcPr>
            <w:tcW w:w="1451" w:type="dxa"/>
            <w:gridSpan w:val="2"/>
            <w:vMerge w:val="restart"/>
          </w:tcPr>
          <w:p w:rsidR="00CE5A67" w:rsidRPr="00CE5A67" w:rsidRDefault="00CE5A67" w:rsidP="00F652E0">
            <w:pPr>
              <w:rPr>
                <w:sz w:val="20"/>
                <w:szCs w:val="20"/>
              </w:rPr>
            </w:pPr>
            <w:r w:rsidRPr="00CE5A67">
              <w:rPr>
                <w:sz w:val="20"/>
                <w:szCs w:val="20"/>
              </w:rPr>
              <w:t>Рефлексия способов и условий действия, контроль и оценка процесса и результатов деятельности.</w:t>
            </w:r>
          </w:p>
        </w:tc>
        <w:tc>
          <w:tcPr>
            <w:tcW w:w="1843" w:type="dxa"/>
            <w:gridSpan w:val="2"/>
            <w:vMerge w:val="restart"/>
          </w:tcPr>
          <w:p w:rsidR="00CE5A67" w:rsidRPr="00CE5A67" w:rsidRDefault="00CE5A67" w:rsidP="00F652E0">
            <w:pPr>
              <w:rPr>
                <w:sz w:val="20"/>
                <w:szCs w:val="20"/>
              </w:rPr>
            </w:pPr>
            <w:r w:rsidRPr="00CE5A67">
              <w:rPr>
                <w:sz w:val="20"/>
                <w:szCs w:val="20"/>
              </w:rPr>
              <w:t>Понимание возможности разных точек зрения на один и тот же предмет или вопрос, не совпадающей с собственной</w:t>
            </w:r>
          </w:p>
        </w:tc>
        <w:tc>
          <w:tcPr>
            <w:tcW w:w="2126" w:type="dxa"/>
            <w:gridSpan w:val="2"/>
            <w:vMerge w:val="restart"/>
          </w:tcPr>
          <w:p w:rsidR="00CE5A67" w:rsidRPr="00CE5A67" w:rsidRDefault="00CE5A67" w:rsidP="00F652E0">
            <w:pPr>
              <w:rPr>
                <w:sz w:val="20"/>
                <w:szCs w:val="20"/>
              </w:rPr>
            </w:pPr>
            <w:r w:rsidRPr="00CE5A67">
              <w:rPr>
                <w:sz w:val="20"/>
                <w:szCs w:val="20"/>
              </w:rPr>
              <w:t>Волевая саморегуляция как способность к мобилизации сил и энергии, к волевому усилию (к выбору в ситуации мотивированного конфликта).</w:t>
            </w:r>
          </w:p>
        </w:tc>
        <w:tc>
          <w:tcPr>
            <w:tcW w:w="567" w:type="dxa"/>
            <w:vMerge w:val="restart"/>
          </w:tcPr>
          <w:p w:rsidR="00CE5A67" w:rsidRPr="00CE5A67" w:rsidRDefault="00CE5A67" w:rsidP="00F652E0">
            <w:pPr>
              <w:jc w:val="center"/>
              <w:rPr>
                <w:sz w:val="20"/>
                <w:szCs w:val="20"/>
              </w:rPr>
            </w:pPr>
          </w:p>
          <w:p w:rsidR="00CE5A67" w:rsidRPr="00CE5A67" w:rsidRDefault="00CE5A67" w:rsidP="00F652E0">
            <w:pPr>
              <w:jc w:val="center"/>
              <w:rPr>
                <w:sz w:val="20"/>
                <w:szCs w:val="20"/>
              </w:rPr>
            </w:pPr>
            <w:r w:rsidRPr="00CE5A67">
              <w:rPr>
                <w:sz w:val="20"/>
                <w:szCs w:val="20"/>
              </w:rPr>
              <w:t>Тек.</w:t>
            </w:r>
          </w:p>
        </w:tc>
        <w:tc>
          <w:tcPr>
            <w:tcW w:w="709" w:type="dxa"/>
          </w:tcPr>
          <w:p w:rsidR="00CE5A67" w:rsidRPr="00CE5A67" w:rsidRDefault="00CE5A67" w:rsidP="00F652E0">
            <w:pPr>
              <w:jc w:val="center"/>
              <w:rPr>
                <w:sz w:val="20"/>
                <w:szCs w:val="20"/>
              </w:rPr>
            </w:pPr>
          </w:p>
        </w:tc>
        <w:tc>
          <w:tcPr>
            <w:tcW w:w="567" w:type="dxa"/>
          </w:tcPr>
          <w:p w:rsidR="00CE5A67" w:rsidRPr="00CE5A67" w:rsidRDefault="00CE5A67" w:rsidP="00F652E0">
            <w:pPr>
              <w:jc w:val="center"/>
              <w:rPr>
                <w:sz w:val="20"/>
                <w:szCs w:val="20"/>
              </w:rPr>
            </w:pPr>
          </w:p>
        </w:tc>
      </w:tr>
      <w:tr w:rsidR="00CE5A67" w:rsidRPr="00CE5A67" w:rsidTr="00150798">
        <w:trPr>
          <w:gridAfter w:val="5"/>
          <w:wAfter w:w="8479" w:type="dxa"/>
          <w:trHeight w:val="858"/>
        </w:trPr>
        <w:tc>
          <w:tcPr>
            <w:tcW w:w="534" w:type="dxa"/>
            <w:vMerge/>
          </w:tcPr>
          <w:p w:rsidR="00CE5A67" w:rsidRPr="00CE5A67" w:rsidRDefault="00CE5A67" w:rsidP="00F652E0">
            <w:pPr>
              <w:jc w:val="center"/>
              <w:rPr>
                <w:sz w:val="20"/>
                <w:szCs w:val="20"/>
              </w:rPr>
            </w:pPr>
          </w:p>
        </w:tc>
        <w:tc>
          <w:tcPr>
            <w:tcW w:w="1559" w:type="dxa"/>
            <w:vMerge/>
          </w:tcPr>
          <w:p w:rsidR="00CE5A67" w:rsidRPr="00CE5A67" w:rsidRDefault="00CE5A67" w:rsidP="00F652E0">
            <w:pPr>
              <w:rPr>
                <w:sz w:val="20"/>
                <w:szCs w:val="20"/>
              </w:rPr>
            </w:pPr>
          </w:p>
        </w:tc>
        <w:tc>
          <w:tcPr>
            <w:tcW w:w="850" w:type="dxa"/>
            <w:vMerge/>
          </w:tcPr>
          <w:p w:rsidR="00CE5A67" w:rsidRPr="00CE5A67" w:rsidRDefault="00CE5A67" w:rsidP="00F652E0">
            <w:pPr>
              <w:jc w:val="center"/>
              <w:rPr>
                <w:sz w:val="20"/>
                <w:szCs w:val="20"/>
              </w:rPr>
            </w:pPr>
          </w:p>
        </w:tc>
        <w:tc>
          <w:tcPr>
            <w:tcW w:w="4395" w:type="dxa"/>
            <w:vMerge/>
          </w:tcPr>
          <w:p w:rsidR="00CE5A67" w:rsidRPr="00CE5A67" w:rsidRDefault="00CE5A67" w:rsidP="00F652E0">
            <w:pPr>
              <w:rPr>
                <w:sz w:val="20"/>
                <w:szCs w:val="20"/>
              </w:rPr>
            </w:pPr>
          </w:p>
        </w:tc>
        <w:tc>
          <w:tcPr>
            <w:tcW w:w="1667" w:type="dxa"/>
            <w:vMerge/>
          </w:tcPr>
          <w:p w:rsidR="00CE5A67" w:rsidRPr="00CE5A67" w:rsidRDefault="00CE5A67" w:rsidP="00F652E0">
            <w:pPr>
              <w:rPr>
                <w:sz w:val="20"/>
                <w:szCs w:val="20"/>
              </w:rPr>
            </w:pPr>
          </w:p>
        </w:tc>
        <w:tc>
          <w:tcPr>
            <w:tcW w:w="1451" w:type="dxa"/>
            <w:gridSpan w:val="2"/>
            <w:vMerge/>
          </w:tcPr>
          <w:p w:rsidR="00CE5A67" w:rsidRPr="00CE5A67" w:rsidRDefault="00CE5A67" w:rsidP="00F652E0">
            <w:pPr>
              <w:rPr>
                <w:sz w:val="20"/>
                <w:szCs w:val="20"/>
              </w:rPr>
            </w:pPr>
          </w:p>
        </w:tc>
        <w:tc>
          <w:tcPr>
            <w:tcW w:w="1843" w:type="dxa"/>
            <w:gridSpan w:val="2"/>
            <w:vMerge/>
          </w:tcPr>
          <w:p w:rsidR="00CE5A67" w:rsidRPr="00CE5A67" w:rsidRDefault="00CE5A67" w:rsidP="00F652E0">
            <w:pPr>
              <w:rPr>
                <w:sz w:val="20"/>
                <w:szCs w:val="20"/>
              </w:rPr>
            </w:pPr>
          </w:p>
        </w:tc>
        <w:tc>
          <w:tcPr>
            <w:tcW w:w="2126" w:type="dxa"/>
            <w:gridSpan w:val="2"/>
            <w:vMerge/>
          </w:tcPr>
          <w:p w:rsidR="00CE5A67" w:rsidRPr="00CE5A67" w:rsidRDefault="00CE5A67" w:rsidP="00F652E0">
            <w:pPr>
              <w:rPr>
                <w:sz w:val="20"/>
                <w:szCs w:val="20"/>
              </w:rPr>
            </w:pPr>
          </w:p>
        </w:tc>
        <w:tc>
          <w:tcPr>
            <w:tcW w:w="567" w:type="dxa"/>
            <w:vMerge/>
          </w:tcPr>
          <w:p w:rsidR="00CE5A67" w:rsidRPr="00CE5A67" w:rsidRDefault="00CE5A67" w:rsidP="00F652E0">
            <w:pPr>
              <w:jc w:val="center"/>
              <w:rPr>
                <w:sz w:val="20"/>
                <w:szCs w:val="20"/>
              </w:rPr>
            </w:pPr>
          </w:p>
        </w:tc>
        <w:tc>
          <w:tcPr>
            <w:tcW w:w="709" w:type="dxa"/>
          </w:tcPr>
          <w:p w:rsidR="00CE5A67" w:rsidRPr="00CE5A67" w:rsidRDefault="00CE5A67" w:rsidP="00F652E0">
            <w:pPr>
              <w:jc w:val="center"/>
              <w:rPr>
                <w:sz w:val="20"/>
                <w:szCs w:val="20"/>
              </w:rPr>
            </w:pPr>
          </w:p>
        </w:tc>
        <w:tc>
          <w:tcPr>
            <w:tcW w:w="567" w:type="dxa"/>
          </w:tcPr>
          <w:p w:rsidR="00CE5A67" w:rsidRPr="00CE5A67" w:rsidRDefault="00CE5A67" w:rsidP="00F652E0">
            <w:pPr>
              <w:jc w:val="center"/>
              <w:rPr>
                <w:sz w:val="20"/>
                <w:szCs w:val="20"/>
              </w:rPr>
            </w:pPr>
          </w:p>
        </w:tc>
      </w:tr>
      <w:tr w:rsidR="00CE5A67" w:rsidRPr="00CE5A67" w:rsidTr="00150798">
        <w:trPr>
          <w:gridAfter w:val="5"/>
          <w:wAfter w:w="8479" w:type="dxa"/>
          <w:trHeight w:val="780"/>
        </w:trPr>
        <w:tc>
          <w:tcPr>
            <w:tcW w:w="534" w:type="dxa"/>
            <w:vMerge w:val="restart"/>
          </w:tcPr>
          <w:p w:rsidR="00CE5A67" w:rsidRPr="00CE5A67" w:rsidRDefault="00CE5A67" w:rsidP="00F652E0">
            <w:pPr>
              <w:jc w:val="center"/>
              <w:rPr>
                <w:sz w:val="20"/>
                <w:szCs w:val="20"/>
              </w:rPr>
            </w:pPr>
            <w:r w:rsidRPr="00CE5A67">
              <w:rPr>
                <w:sz w:val="20"/>
                <w:szCs w:val="20"/>
              </w:rPr>
              <w:t>49,</w:t>
            </w:r>
          </w:p>
          <w:p w:rsidR="00CE5A67" w:rsidRPr="00CE5A67" w:rsidRDefault="00CE5A67" w:rsidP="00F652E0">
            <w:pPr>
              <w:jc w:val="center"/>
              <w:rPr>
                <w:sz w:val="20"/>
                <w:szCs w:val="20"/>
              </w:rPr>
            </w:pPr>
            <w:r w:rsidRPr="00CE5A67">
              <w:rPr>
                <w:sz w:val="20"/>
                <w:szCs w:val="20"/>
              </w:rPr>
              <w:t>50</w:t>
            </w:r>
          </w:p>
        </w:tc>
        <w:tc>
          <w:tcPr>
            <w:tcW w:w="1559" w:type="dxa"/>
            <w:vMerge w:val="restart"/>
          </w:tcPr>
          <w:p w:rsidR="00CE5A67" w:rsidRPr="00CE5A67" w:rsidRDefault="00CE5A67" w:rsidP="00F652E0">
            <w:pPr>
              <w:rPr>
                <w:sz w:val="20"/>
                <w:szCs w:val="20"/>
              </w:rPr>
            </w:pPr>
            <w:r w:rsidRPr="00CE5A67">
              <w:rPr>
                <w:sz w:val="20"/>
                <w:szCs w:val="20"/>
              </w:rPr>
              <w:t>Е. Чарушин «Страшный рассказ»</w:t>
            </w:r>
          </w:p>
        </w:tc>
        <w:tc>
          <w:tcPr>
            <w:tcW w:w="850" w:type="dxa"/>
            <w:vMerge w:val="restart"/>
          </w:tcPr>
          <w:p w:rsidR="00CE5A67" w:rsidRPr="00CE5A67" w:rsidRDefault="00CE5A67" w:rsidP="00F652E0">
            <w:pPr>
              <w:jc w:val="center"/>
              <w:rPr>
                <w:sz w:val="20"/>
                <w:szCs w:val="20"/>
              </w:rPr>
            </w:pPr>
            <w:r w:rsidRPr="00CE5A67">
              <w:rPr>
                <w:sz w:val="20"/>
                <w:szCs w:val="20"/>
              </w:rPr>
              <w:t>Урок</w:t>
            </w:r>
          </w:p>
          <w:p w:rsidR="00CE5A67" w:rsidRDefault="00CE5A67" w:rsidP="00F652E0">
            <w:pPr>
              <w:jc w:val="center"/>
              <w:rPr>
                <w:sz w:val="20"/>
                <w:szCs w:val="20"/>
              </w:rPr>
            </w:pPr>
            <w:r>
              <w:rPr>
                <w:sz w:val="22"/>
                <w:szCs w:val="22"/>
              </w:rPr>
              <w:t>ОНЗ</w:t>
            </w:r>
            <w:r w:rsidRPr="00CE5A67">
              <w:rPr>
                <w:sz w:val="20"/>
                <w:szCs w:val="20"/>
              </w:rPr>
              <w:t xml:space="preserve"> </w:t>
            </w:r>
          </w:p>
          <w:p w:rsidR="00CE5A67" w:rsidRPr="00CE5A67" w:rsidRDefault="001F09BC" w:rsidP="001F09BC">
            <w:pPr>
              <w:rPr>
                <w:sz w:val="20"/>
                <w:szCs w:val="20"/>
              </w:rPr>
            </w:pPr>
            <w:r>
              <w:rPr>
                <w:sz w:val="20"/>
                <w:szCs w:val="20"/>
              </w:rPr>
              <w:t>2</w:t>
            </w:r>
            <w:r w:rsidR="00CE5A67" w:rsidRPr="00CE5A67">
              <w:rPr>
                <w:sz w:val="20"/>
                <w:szCs w:val="20"/>
              </w:rPr>
              <w:t xml:space="preserve"> час</w:t>
            </w:r>
          </w:p>
        </w:tc>
        <w:tc>
          <w:tcPr>
            <w:tcW w:w="4395" w:type="dxa"/>
            <w:vMerge w:val="restart"/>
          </w:tcPr>
          <w:p w:rsidR="00CE5A67" w:rsidRPr="00CE5A67" w:rsidRDefault="00CE5A67" w:rsidP="00F652E0">
            <w:pPr>
              <w:rPr>
                <w:sz w:val="20"/>
                <w:szCs w:val="20"/>
              </w:rPr>
            </w:pPr>
            <w:r w:rsidRPr="00CE5A67">
              <w:rPr>
                <w:sz w:val="20"/>
                <w:szCs w:val="20"/>
              </w:rPr>
              <w:t>Познакомить с творчеством Е.Чарушина; развивать навыки выразительного чтения; учить выделять смысловые части, составлять план рассказа; прививать любовь к животным, природе.</w:t>
            </w:r>
          </w:p>
        </w:tc>
        <w:tc>
          <w:tcPr>
            <w:tcW w:w="1667" w:type="dxa"/>
            <w:vMerge w:val="restart"/>
          </w:tcPr>
          <w:p w:rsidR="00CE5A67" w:rsidRPr="00CE5A67" w:rsidRDefault="00CE5A67" w:rsidP="00F652E0">
            <w:pPr>
              <w:rPr>
                <w:sz w:val="20"/>
                <w:szCs w:val="20"/>
              </w:rPr>
            </w:pPr>
            <w:r w:rsidRPr="00CE5A67">
              <w:rPr>
                <w:sz w:val="20"/>
                <w:szCs w:val="20"/>
              </w:rPr>
              <w:t>Эмоциональное  «проживание» текста, умение выражать свои эмоции.</w:t>
            </w:r>
          </w:p>
        </w:tc>
        <w:tc>
          <w:tcPr>
            <w:tcW w:w="1451" w:type="dxa"/>
            <w:gridSpan w:val="2"/>
            <w:vMerge w:val="restart"/>
          </w:tcPr>
          <w:p w:rsidR="00CE5A67" w:rsidRPr="00CE5A67" w:rsidRDefault="00CE5A67" w:rsidP="00F652E0">
            <w:pPr>
              <w:rPr>
                <w:sz w:val="20"/>
                <w:szCs w:val="20"/>
              </w:rPr>
            </w:pPr>
            <w:r w:rsidRPr="00CE5A67">
              <w:rPr>
                <w:sz w:val="20"/>
                <w:szCs w:val="20"/>
              </w:rPr>
              <w:t>Умение находить ответы на вопросы в тексте, иллюстрации.</w:t>
            </w:r>
          </w:p>
        </w:tc>
        <w:tc>
          <w:tcPr>
            <w:tcW w:w="1843" w:type="dxa"/>
            <w:gridSpan w:val="2"/>
            <w:vMerge w:val="restart"/>
          </w:tcPr>
          <w:p w:rsidR="00CE5A67" w:rsidRPr="00CE5A67" w:rsidRDefault="00CE5A67" w:rsidP="00F652E0">
            <w:pPr>
              <w:rPr>
                <w:sz w:val="20"/>
                <w:szCs w:val="20"/>
              </w:rPr>
            </w:pPr>
            <w:r w:rsidRPr="00CE5A67">
              <w:rPr>
                <w:sz w:val="20"/>
                <w:szCs w:val="20"/>
              </w:rPr>
              <w:t>Умение слушать и понимать речь других.</w:t>
            </w:r>
          </w:p>
        </w:tc>
        <w:tc>
          <w:tcPr>
            <w:tcW w:w="2126" w:type="dxa"/>
            <w:gridSpan w:val="2"/>
            <w:vMerge w:val="restart"/>
          </w:tcPr>
          <w:p w:rsidR="00CE5A67" w:rsidRPr="00CE5A67" w:rsidRDefault="00CE5A67" w:rsidP="00F652E0">
            <w:pPr>
              <w:rPr>
                <w:sz w:val="20"/>
                <w:szCs w:val="20"/>
              </w:rPr>
            </w:pPr>
            <w:r w:rsidRPr="00CE5A67">
              <w:rPr>
                <w:sz w:val="20"/>
                <w:szCs w:val="20"/>
              </w:rPr>
              <w:t>Умение работать по предложенному учителем плану.</w:t>
            </w:r>
          </w:p>
        </w:tc>
        <w:tc>
          <w:tcPr>
            <w:tcW w:w="567" w:type="dxa"/>
            <w:vMerge w:val="restart"/>
          </w:tcPr>
          <w:p w:rsidR="00CE5A67" w:rsidRPr="00CE5A67" w:rsidRDefault="00CE5A67" w:rsidP="00F652E0">
            <w:pPr>
              <w:jc w:val="center"/>
              <w:rPr>
                <w:sz w:val="20"/>
                <w:szCs w:val="20"/>
              </w:rPr>
            </w:pPr>
          </w:p>
          <w:p w:rsidR="00CE5A67" w:rsidRPr="00CE5A67" w:rsidRDefault="00CE5A67" w:rsidP="00F652E0">
            <w:pPr>
              <w:jc w:val="center"/>
              <w:rPr>
                <w:sz w:val="20"/>
                <w:szCs w:val="20"/>
              </w:rPr>
            </w:pPr>
            <w:r w:rsidRPr="00CE5A67">
              <w:rPr>
                <w:sz w:val="20"/>
                <w:szCs w:val="20"/>
              </w:rPr>
              <w:t>Фронт. опрос</w:t>
            </w:r>
          </w:p>
        </w:tc>
        <w:tc>
          <w:tcPr>
            <w:tcW w:w="709" w:type="dxa"/>
          </w:tcPr>
          <w:p w:rsidR="00CE5A67" w:rsidRPr="00CE5A67" w:rsidRDefault="00CE5A67" w:rsidP="00F652E0">
            <w:pPr>
              <w:jc w:val="center"/>
              <w:rPr>
                <w:sz w:val="20"/>
                <w:szCs w:val="20"/>
              </w:rPr>
            </w:pPr>
          </w:p>
        </w:tc>
        <w:tc>
          <w:tcPr>
            <w:tcW w:w="567" w:type="dxa"/>
          </w:tcPr>
          <w:p w:rsidR="00CE5A67" w:rsidRPr="00CE5A67" w:rsidRDefault="00CE5A67" w:rsidP="00F652E0">
            <w:pPr>
              <w:jc w:val="center"/>
              <w:rPr>
                <w:sz w:val="20"/>
                <w:szCs w:val="20"/>
              </w:rPr>
            </w:pPr>
          </w:p>
        </w:tc>
      </w:tr>
      <w:tr w:rsidR="00CE5A67" w:rsidRPr="00CE5A67" w:rsidTr="00150798">
        <w:trPr>
          <w:gridAfter w:val="5"/>
          <w:wAfter w:w="8479" w:type="dxa"/>
          <w:trHeight w:val="598"/>
        </w:trPr>
        <w:tc>
          <w:tcPr>
            <w:tcW w:w="534" w:type="dxa"/>
            <w:vMerge/>
          </w:tcPr>
          <w:p w:rsidR="00CE5A67" w:rsidRPr="00CE5A67" w:rsidRDefault="00CE5A67" w:rsidP="00F652E0">
            <w:pPr>
              <w:jc w:val="center"/>
              <w:rPr>
                <w:sz w:val="20"/>
                <w:szCs w:val="20"/>
              </w:rPr>
            </w:pPr>
          </w:p>
        </w:tc>
        <w:tc>
          <w:tcPr>
            <w:tcW w:w="1559" w:type="dxa"/>
            <w:vMerge/>
          </w:tcPr>
          <w:p w:rsidR="00CE5A67" w:rsidRPr="00CE5A67" w:rsidRDefault="00CE5A67" w:rsidP="00F652E0">
            <w:pPr>
              <w:rPr>
                <w:sz w:val="20"/>
                <w:szCs w:val="20"/>
              </w:rPr>
            </w:pPr>
          </w:p>
        </w:tc>
        <w:tc>
          <w:tcPr>
            <w:tcW w:w="850" w:type="dxa"/>
            <w:vMerge/>
          </w:tcPr>
          <w:p w:rsidR="00CE5A67" w:rsidRPr="00CE5A67" w:rsidRDefault="00CE5A67" w:rsidP="00F652E0">
            <w:pPr>
              <w:jc w:val="center"/>
              <w:rPr>
                <w:sz w:val="20"/>
                <w:szCs w:val="20"/>
              </w:rPr>
            </w:pPr>
          </w:p>
        </w:tc>
        <w:tc>
          <w:tcPr>
            <w:tcW w:w="4395" w:type="dxa"/>
            <w:vMerge/>
          </w:tcPr>
          <w:p w:rsidR="00CE5A67" w:rsidRPr="00CE5A67" w:rsidRDefault="00CE5A67" w:rsidP="00F652E0">
            <w:pPr>
              <w:rPr>
                <w:sz w:val="20"/>
                <w:szCs w:val="20"/>
              </w:rPr>
            </w:pPr>
          </w:p>
        </w:tc>
        <w:tc>
          <w:tcPr>
            <w:tcW w:w="1667" w:type="dxa"/>
            <w:vMerge/>
          </w:tcPr>
          <w:p w:rsidR="00CE5A67" w:rsidRPr="00CE5A67" w:rsidRDefault="00CE5A67" w:rsidP="00F652E0">
            <w:pPr>
              <w:rPr>
                <w:sz w:val="20"/>
                <w:szCs w:val="20"/>
              </w:rPr>
            </w:pPr>
          </w:p>
        </w:tc>
        <w:tc>
          <w:tcPr>
            <w:tcW w:w="1451" w:type="dxa"/>
            <w:gridSpan w:val="2"/>
            <w:vMerge/>
          </w:tcPr>
          <w:p w:rsidR="00CE5A67" w:rsidRPr="00CE5A67" w:rsidRDefault="00CE5A67" w:rsidP="00F652E0">
            <w:pPr>
              <w:rPr>
                <w:sz w:val="20"/>
                <w:szCs w:val="20"/>
              </w:rPr>
            </w:pPr>
          </w:p>
        </w:tc>
        <w:tc>
          <w:tcPr>
            <w:tcW w:w="1843" w:type="dxa"/>
            <w:gridSpan w:val="2"/>
            <w:vMerge/>
          </w:tcPr>
          <w:p w:rsidR="00CE5A67" w:rsidRPr="00CE5A67" w:rsidRDefault="00CE5A67" w:rsidP="00F652E0">
            <w:pPr>
              <w:rPr>
                <w:sz w:val="20"/>
                <w:szCs w:val="20"/>
              </w:rPr>
            </w:pPr>
          </w:p>
        </w:tc>
        <w:tc>
          <w:tcPr>
            <w:tcW w:w="2126" w:type="dxa"/>
            <w:gridSpan w:val="2"/>
            <w:vMerge/>
          </w:tcPr>
          <w:p w:rsidR="00CE5A67" w:rsidRPr="00CE5A67" w:rsidRDefault="00CE5A67" w:rsidP="00F652E0">
            <w:pPr>
              <w:rPr>
                <w:sz w:val="20"/>
                <w:szCs w:val="20"/>
              </w:rPr>
            </w:pPr>
          </w:p>
        </w:tc>
        <w:tc>
          <w:tcPr>
            <w:tcW w:w="567" w:type="dxa"/>
            <w:vMerge/>
          </w:tcPr>
          <w:p w:rsidR="00CE5A67" w:rsidRPr="00CE5A67" w:rsidRDefault="00CE5A67" w:rsidP="00F652E0">
            <w:pPr>
              <w:jc w:val="center"/>
              <w:rPr>
                <w:sz w:val="20"/>
                <w:szCs w:val="20"/>
              </w:rPr>
            </w:pPr>
          </w:p>
        </w:tc>
        <w:tc>
          <w:tcPr>
            <w:tcW w:w="709" w:type="dxa"/>
          </w:tcPr>
          <w:p w:rsidR="00CE5A67" w:rsidRPr="00CE5A67" w:rsidRDefault="00CE5A67" w:rsidP="00F652E0">
            <w:pPr>
              <w:jc w:val="center"/>
              <w:rPr>
                <w:sz w:val="20"/>
                <w:szCs w:val="20"/>
              </w:rPr>
            </w:pPr>
          </w:p>
        </w:tc>
        <w:tc>
          <w:tcPr>
            <w:tcW w:w="567" w:type="dxa"/>
          </w:tcPr>
          <w:p w:rsidR="00CE5A67" w:rsidRPr="00CE5A67" w:rsidRDefault="00CE5A67"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51</w:t>
            </w:r>
          </w:p>
        </w:tc>
        <w:tc>
          <w:tcPr>
            <w:tcW w:w="1559" w:type="dxa"/>
          </w:tcPr>
          <w:p w:rsidR="00BD4696" w:rsidRPr="00CE5A67" w:rsidRDefault="00BD4696" w:rsidP="00F652E0">
            <w:pPr>
              <w:rPr>
                <w:sz w:val="20"/>
                <w:szCs w:val="20"/>
              </w:rPr>
            </w:pPr>
            <w:r w:rsidRPr="00CE5A67">
              <w:rPr>
                <w:sz w:val="20"/>
                <w:szCs w:val="20"/>
              </w:rPr>
              <w:t>Б.Житков «Храбрый утёнок».</w:t>
            </w:r>
          </w:p>
        </w:tc>
        <w:tc>
          <w:tcPr>
            <w:tcW w:w="850" w:type="dxa"/>
          </w:tcPr>
          <w:p w:rsidR="00BD4696" w:rsidRPr="00CE5A67" w:rsidRDefault="00BD4696" w:rsidP="00F652E0">
            <w:pPr>
              <w:jc w:val="center"/>
              <w:rPr>
                <w:sz w:val="20"/>
                <w:szCs w:val="20"/>
              </w:rPr>
            </w:pPr>
            <w:r w:rsidRPr="00CE5A67">
              <w:rPr>
                <w:sz w:val="20"/>
                <w:szCs w:val="20"/>
              </w:rPr>
              <w:t>Урок</w:t>
            </w:r>
          </w:p>
          <w:p w:rsidR="00CE5A67" w:rsidRDefault="00CE5A67"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 творчеством Б.Житкова; развивать навыки выразительного чтения; учить выделять смысловые части, составлять план рассказа; прививать любовь к животным, природе.</w:t>
            </w:r>
          </w:p>
        </w:tc>
        <w:tc>
          <w:tcPr>
            <w:tcW w:w="1667" w:type="dxa"/>
          </w:tcPr>
          <w:p w:rsidR="00BD4696" w:rsidRPr="00CE5A67" w:rsidRDefault="00BD4696" w:rsidP="00F652E0">
            <w:pPr>
              <w:rPr>
                <w:sz w:val="20"/>
                <w:szCs w:val="20"/>
              </w:rPr>
            </w:pPr>
            <w:r w:rsidRPr="00CE5A67">
              <w:rPr>
                <w:sz w:val="20"/>
                <w:szCs w:val="20"/>
              </w:rPr>
              <w:t>Развитие эмпатии и сопереживания, эмоциональной нравственной отзывчивости.</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52</w:t>
            </w:r>
          </w:p>
        </w:tc>
        <w:tc>
          <w:tcPr>
            <w:tcW w:w="1559" w:type="dxa"/>
          </w:tcPr>
          <w:p w:rsidR="00BD4696" w:rsidRPr="00CE5A67" w:rsidRDefault="00BD4696" w:rsidP="00F652E0">
            <w:pPr>
              <w:rPr>
                <w:sz w:val="20"/>
                <w:szCs w:val="20"/>
              </w:rPr>
            </w:pPr>
            <w:r w:rsidRPr="00CE5A67">
              <w:rPr>
                <w:sz w:val="20"/>
                <w:szCs w:val="20"/>
              </w:rPr>
              <w:t>В.Бианки «Музыкант».</w:t>
            </w:r>
          </w:p>
        </w:tc>
        <w:tc>
          <w:tcPr>
            <w:tcW w:w="850" w:type="dxa"/>
          </w:tcPr>
          <w:p w:rsidR="00BD4696" w:rsidRPr="00CE5A67" w:rsidRDefault="00BD4696" w:rsidP="00F652E0">
            <w:pPr>
              <w:jc w:val="center"/>
              <w:rPr>
                <w:sz w:val="20"/>
                <w:szCs w:val="20"/>
              </w:rPr>
            </w:pPr>
            <w:r w:rsidRPr="00CE5A67">
              <w:rPr>
                <w:sz w:val="20"/>
                <w:szCs w:val="20"/>
              </w:rPr>
              <w:t>Урок</w:t>
            </w:r>
          </w:p>
          <w:p w:rsidR="00CE5A67" w:rsidRDefault="00CE5A67"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 xml:space="preserve">Познакомить с творчеством В.Бианки; учить их читать выразительно, без ошибок; развивать память, внимание, мышление; прививать </w:t>
            </w:r>
            <w:r w:rsidRPr="00CE5A67">
              <w:rPr>
                <w:sz w:val="20"/>
                <w:szCs w:val="20"/>
              </w:rPr>
              <w:lastRenderedPageBreak/>
              <w:t>любовь к природе.</w:t>
            </w:r>
          </w:p>
        </w:tc>
        <w:tc>
          <w:tcPr>
            <w:tcW w:w="1667" w:type="dxa"/>
          </w:tcPr>
          <w:p w:rsidR="00BD4696" w:rsidRPr="00CE5A67" w:rsidRDefault="00BD4696" w:rsidP="00F652E0">
            <w:pPr>
              <w:rPr>
                <w:sz w:val="20"/>
                <w:szCs w:val="20"/>
              </w:rPr>
            </w:pPr>
            <w:r w:rsidRPr="00CE5A67">
              <w:rPr>
                <w:sz w:val="20"/>
                <w:szCs w:val="20"/>
              </w:rPr>
              <w:lastRenderedPageBreak/>
              <w:t>Формирование моральной самооценки.</w:t>
            </w:r>
          </w:p>
        </w:tc>
        <w:tc>
          <w:tcPr>
            <w:tcW w:w="1451" w:type="dxa"/>
            <w:gridSpan w:val="2"/>
          </w:tcPr>
          <w:p w:rsidR="00BD4696" w:rsidRPr="00CE5A67" w:rsidRDefault="00BD4696" w:rsidP="00F652E0">
            <w:pPr>
              <w:rPr>
                <w:sz w:val="20"/>
                <w:szCs w:val="20"/>
              </w:rPr>
            </w:pPr>
            <w:r w:rsidRPr="00CE5A67">
              <w:rPr>
                <w:sz w:val="20"/>
                <w:szCs w:val="20"/>
              </w:rPr>
              <w:t xml:space="preserve">Рефлексия способов и условий </w:t>
            </w:r>
            <w:r w:rsidRPr="00CE5A67">
              <w:rPr>
                <w:sz w:val="20"/>
                <w:szCs w:val="20"/>
              </w:rPr>
              <w:lastRenderedPageBreak/>
              <w:t>действия, контроль и оценка процесса и результатов деятельности.</w:t>
            </w:r>
          </w:p>
        </w:tc>
        <w:tc>
          <w:tcPr>
            <w:tcW w:w="1843" w:type="dxa"/>
            <w:gridSpan w:val="2"/>
          </w:tcPr>
          <w:p w:rsidR="00BD4696" w:rsidRPr="00CE5A67" w:rsidRDefault="00BD4696" w:rsidP="00F652E0">
            <w:pPr>
              <w:rPr>
                <w:sz w:val="20"/>
                <w:szCs w:val="20"/>
              </w:rPr>
            </w:pPr>
            <w:r w:rsidRPr="00CE5A67">
              <w:rPr>
                <w:sz w:val="20"/>
                <w:szCs w:val="20"/>
              </w:rPr>
              <w:lastRenderedPageBreak/>
              <w:t xml:space="preserve">Понимание возможности разных точек </w:t>
            </w:r>
            <w:r w:rsidRPr="00CE5A67">
              <w:rPr>
                <w:sz w:val="20"/>
                <w:szCs w:val="20"/>
              </w:rPr>
              <w:lastRenderedPageBreak/>
              <w:t>зрения на один и тот же предмет или вопрос, не совпадающей с собственной</w:t>
            </w:r>
          </w:p>
        </w:tc>
        <w:tc>
          <w:tcPr>
            <w:tcW w:w="2126" w:type="dxa"/>
            <w:gridSpan w:val="2"/>
          </w:tcPr>
          <w:p w:rsidR="00BD4696" w:rsidRPr="00CE5A67" w:rsidRDefault="00BD4696" w:rsidP="00F652E0">
            <w:pPr>
              <w:rPr>
                <w:sz w:val="20"/>
                <w:szCs w:val="20"/>
              </w:rPr>
            </w:pPr>
            <w:r w:rsidRPr="00CE5A67">
              <w:rPr>
                <w:sz w:val="20"/>
                <w:szCs w:val="20"/>
              </w:rPr>
              <w:lastRenderedPageBreak/>
              <w:t xml:space="preserve">Волевая саморегуляция как способность к </w:t>
            </w:r>
            <w:r w:rsidRPr="00CE5A67">
              <w:rPr>
                <w:sz w:val="20"/>
                <w:szCs w:val="20"/>
              </w:rPr>
              <w:lastRenderedPageBreak/>
              <w:t>мобилизации сил и энергии, к волевому усилию (к выбору в ситуации мотивированного конфликта).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lastRenderedPageBreak/>
              <w:t>53</w:t>
            </w:r>
          </w:p>
        </w:tc>
        <w:tc>
          <w:tcPr>
            <w:tcW w:w="1559" w:type="dxa"/>
          </w:tcPr>
          <w:p w:rsidR="00BD4696" w:rsidRPr="00CE5A67" w:rsidRDefault="00BD4696" w:rsidP="00F652E0">
            <w:pPr>
              <w:rPr>
                <w:sz w:val="20"/>
                <w:szCs w:val="20"/>
              </w:rPr>
            </w:pPr>
            <w:r w:rsidRPr="00CE5A67">
              <w:rPr>
                <w:sz w:val="20"/>
                <w:szCs w:val="20"/>
              </w:rPr>
              <w:t>В.Бианки «Сова».</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Продолжить знакомство с творчеством В.Бианки; развивать навыки выразительного, беглого чтения; обогащать их словарный запас; развивать умение анализировать поступки героев.</w:t>
            </w:r>
          </w:p>
        </w:tc>
        <w:tc>
          <w:tcPr>
            <w:tcW w:w="1667" w:type="dxa"/>
          </w:tcPr>
          <w:p w:rsidR="00BD4696" w:rsidRPr="00CE5A67" w:rsidRDefault="00BD4696" w:rsidP="00F652E0">
            <w:pPr>
              <w:rPr>
                <w:sz w:val="20"/>
                <w:szCs w:val="20"/>
              </w:rPr>
            </w:pPr>
            <w:r w:rsidRPr="00CE5A67">
              <w:rPr>
                <w:sz w:val="20"/>
                <w:szCs w:val="20"/>
              </w:rPr>
              <w:t>Формирование чувства прекрасного. Формирование ценности «любовь» к природе.</w:t>
            </w:r>
          </w:p>
        </w:tc>
        <w:tc>
          <w:tcPr>
            <w:tcW w:w="1451" w:type="dxa"/>
            <w:gridSpan w:val="2"/>
          </w:tcPr>
          <w:p w:rsidR="00BD4696" w:rsidRPr="00CE5A67" w:rsidRDefault="00BD4696" w:rsidP="00F652E0">
            <w:pPr>
              <w:rPr>
                <w:sz w:val="20"/>
                <w:szCs w:val="20"/>
              </w:rPr>
            </w:pPr>
            <w:r w:rsidRPr="00CE5A67">
              <w:rPr>
                <w:sz w:val="20"/>
                <w:szCs w:val="20"/>
              </w:rPr>
              <w:t>Ориентация в учебнике, оглавлении, иллюстрации.</w:t>
            </w:r>
          </w:p>
        </w:tc>
        <w:tc>
          <w:tcPr>
            <w:tcW w:w="1843" w:type="dxa"/>
            <w:gridSpan w:val="2"/>
          </w:tcPr>
          <w:p w:rsidR="00BD4696" w:rsidRPr="00CE5A67" w:rsidRDefault="00BD4696" w:rsidP="00F652E0">
            <w:pPr>
              <w:rPr>
                <w:sz w:val="20"/>
                <w:szCs w:val="20"/>
              </w:rPr>
            </w:pPr>
            <w:r w:rsidRPr="00CE5A67">
              <w:rPr>
                <w:sz w:val="20"/>
                <w:szCs w:val="20"/>
              </w:rPr>
              <w:t>Учёт разных мнений и умение обосновывать своё собственное.</w:t>
            </w:r>
          </w:p>
        </w:tc>
        <w:tc>
          <w:tcPr>
            <w:tcW w:w="2126" w:type="dxa"/>
            <w:gridSpan w:val="2"/>
          </w:tcPr>
          <w:p w:rsidR="00BD4696" w:rsidRPr="00CE5A67" w:rsidRDefault="00BD4696" w:rsidP="00F652E0">
            <w:pPr>
              <w:rPr>
                <w:sz w:val="20"/>
                <w:szCs w:val="20"/>
              </w:rPr>
            </w:pPr>
            <w:r w:rsidRPr="00CE5A67">
              <w:rPr>
                <w:sz w:val="20"/>
                <w:szCs w:val="20"/>
              </w:rPr>
              <w:t>Внесение необходимых изменений и корректив в план и способ действия в случае расхождения с эталоном; прогнозирование результата.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54</w:t>
            </w:r>
          </w:p>
        </w:tc>
        <w:tc>
          <w:tcPr>
            <w:tcW w:w="1559" w:type="dxa"/>
          </w:tcPr>
          <w:p w:rsidR="00BD4696" w:rsidRPr="00CE5A67" w:rsidRDefault="00BD4696" w:rsidP="00F652E0">
            <w:pPr>
              <w:rPr>
                <w:sz w:val="20"/>
                <w:szCs w:val="20"/>
              </w:rPr>
            </w:pPr>
            <w:r w:rsidRPr="00CE5A67">
              <w:rPr>
                <w:sz w:val="20"/>
                <w:szCs w:val="20"/>
              </w:rPr>
              <w:t>Обобщение по разделу «О братьях наших меньших»</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bCs/>
                <w:sz w:val="20"/>
                <w:szCs w:val="20"/>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667" w:type="dxa"/>
          </w:tcPr>
          <w:p w:rsidR="00BD4696" w:rsidRPr="00CE5A67" w:rsidRDefault="00BD4696" w:rsidP="00F652E0">
            <w:pPr>
              <w:rPr>
                <w:sz w:val="20"/>
                <w:szCs w:val="20"/>
              </w:rPr>
            </w:pPr>
            <w:r w:rsidRPr="00CE5A67">
              <w:rPr>
                <w:sz w:val="20"/>
                <w:szCs w:val="20"/>
              </w:rPr>
              <w:t>Формирование моральной самооценки.</w:t>
            </w:r>
          </w:p>
        </w:tc>
        <w:tc>
          <w:tcPr>
            <w:tcW w:w="1451" w:type="dxa"/>
            <w:gridSpan w:val="2"/>
          </w:tcPr>
          <w:p w:rsidR="00BD4696" w:rsidRPr="00CE5A67" w:rsidRDefault="00BD4696" w:rsidP="00F652E0">
            <w:pPr>
              <w:rPr>
                <w:sz w:val="20"/>
                <w:szCs w:val="20"/>
              </w:rPr>
            </w:pPr>
            <w:r w:rsidRPr="00CE5A67">
              <w:rPr>
                <w:sz w:val="20"/>
                <w:szCs w:val="20"/>
              </w:rPr>
              <w:t>Рефлексия способов и условий действия, контроль и оценка процесса и результатов деятельности.</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разных точек зрения на один и тот же предмет или вопрос, не совпадающей с собственной</w:t>
            </w:r>
          </w:p>
        </w:tc>
        <w:tc>
          <w:tcPr>
            <w:tcW w:w="2126" w:type="dxa"/>
            <w:gridSpan w:val="2"/>
          </w:tcPr>
          <w:p w:rsidR="00BD4696" w:rsidRPr="00CE5A67" w:rsidRDefault="00BD4696" w:rsidP="00F652E0">
            <w:pPr>
              <w:rPr>
                <w:sz w:val="20"/>
                <w:szCs w:val="20"/>
              </w:rPr>
            </w:pPr>
            <w:r w:rsidRPr="00CE5A67">
              <w:rPr>
                <w:sz w:val="20"/>
                <w:szCs w:val="20"/>
              </w:rPr>
              <w:t>Умение работать по предложенному учителем плану.</w:t>
            </w:r>
          </w:p>
        </w:tc>
        <w:tc>
          <w:tcPr>
            <w:tcW w:w="567" w:type="dxa"/>
          </w:tcPr>
          <w:p w:rsidR="00BD4696" w:rsidRPr="00CE5A67" w:rsidRDefault="00BD4696" w:rsidP="00F652E0">
            <w:pPr>
              <w:jc w:val="center"/>
              <w:rPr>
                <w:sz w:val="20"/>
                <w:szCs w:val="20"/>
              </w:rPr>
            </w:pPr>
            <w:r w:rsidRPr="00CE5A67">
              <w:rPr>
                <w:sz w:val="20"/>
                <w:szCs w:val="20"/>
              </w:rPr>
              <w:t>Пров. работа</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14992" w:type="dxa"/>
            <w:gridSpan w:val="12"/>
          </w:tcPr>
          <w:p w:rsidR="00BD4696" w:rsidRPr="00CE5A67" w:rsidRDefault="00BD4696" w:rsidP="00F652E0">
            <w:pPr>
              <w:jc w:val="center"/>
              <w:rPr>
                <w:b/>
                <w:sz w:val="20"/>
                <w:szCs w:val="20"/>
              </w:rPr>
            </w:pPr>
            <w:r w:rsidRPr="00CE5A67">
              <w:rPr>
                <w:b/>
                <w:sz w:val="20"/>
                <w:szCs w:val="20"/>
              </w:rPr>
              <w:t>ИЗ ДЕТСКИХ ЖУРНАЛОВ (9 Ч)</w:t>
            </w:r>
          </w:p>
        </w:tc>
        <w:tc>
          <w:tcPr>
            <w:tcW w:w="709" w:type="dxa"/>
          </w:tcPr>
          <w:p w:rsidR="00BD4696" w:rsidRPr="00CE5A67" w:rsidRDefault="00BD4696" w:rsidP="00F652E0">
            <w:pPr>
              <w:jc w:val="center"/>
              <w:rPr>
                <w:b/>
                <w:sz w:val="20"/>
                <w:szCs w:val="20"/>
              </w:rPr>
            </w:pPr>
          </w:p>
        </w:tc>
        <w:tc>
          <w:tcPr>
            <w:tcW w:w="567" w:type="dxa"/>
          </w:tcPr>
          <w:p w:rsidR="00BD4696" w:rsidRPr="00CE5A67" w:rsidRDefault="00BD4696" w:rsidP="00F652E0">
            <w:pPr>
              <w:jc w:val="center"/>
              <w:rPr>
                <w:b/>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55</w:t>
            </w:r>
          </w:p>
        </w:tc>
        <w:tc>
          <w:tcPr>
            <w:tcW w:w="1559" w:type="dxa"/>
          </w:tcPr>
          <w:p w:rsidR="00BD4696" w:rsidRPr="00CE5A67" w:rsidRDefault="00BD4696" w:rsidP="00F652E0">
            <w:pPr>
              <w:rPr>
                <w:sz w:val="20"/>
                <w:szCs w:val="20"/>
              </w:rPr>
            </w:pPr>
            <w:r w:rsidRPr="00CE5A67">
              <w:rPr>
                <w:sz w:val="20"/>
                <w:szCs w:val="20"/>
              </w:rPr>
              <w:t>Из детских журналов.</w:t>
            </w:r>
          </w:p>
        </w:tc>
        <w:tc>
          <w:tcPr>
            <w:tcW w:w="850" w:type="dxa"/>
          </w:tcPr>
          <w:p w:rsidR="00BD4696" w:rsidRPr="00CE5A67" w:rsidRDefault="00BD4696" w:rsidP="00F652E0">
            <w:pPr>
              <w:jc w:val="center"/>
              <w:rPr>
                <w:sz w:val="20"/>
                <w:szCs w:val="20"/>
              </w:rPr>
            </w:pPr>
            <w:r w:rsidRPr="00CE5A67">
              <w:rPr>
                <w:sz w:val="20"/>
                <w:szCs w:val="20"/>
              </w:rPr>
              <w:t>Урок</w:t>
            </w:r>
          </w:p>
          <w:p w:rsidR="00A626FB" w:rsidRDefault="00CE5A67"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 новым разделом; с детскими журналами; развивать навыки выразительного осознанного чтения; прививать интерес к чтению.</w:t>
            </w:r>
          </w:p>
        </w:tc>
        <w:tc>
          <w:tcPr>
            <w:tcW w:w="1667" w:type="dxa"/>
          </w:tcPr>
          <w:p w:rsidR="00BD4696" w:rsidRPr="00CE5A67" w:rsidRDefault="00BD4696" w:rsidP="00F652E0">
            <w:pPr>
              <w:rPr>
                <w:sz w:val="20"/>
                <w:szCs w:val="20"/>
              </w:rPr>
            </w:pPr>
            <w:r w:rsidRPr="00CE5A67">
              <w:rPr>
                <w:sz w:val="20"/>
                <w:szCs w:val="20"/>
              </w:rPr>
              <w:t>Формирование познавательного мотива.</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разных точек зрения на один и тот же вопрос или предмет, отличный от собственной.</w:t>
            </w:r>
          </w:p>
        </w:tc>
        <w:tc>
          <w:tcPr>
            <w:tcW w:w="2126" w:type="dxa"/>
            <w:gridSpan w:val="2"/>
          </w:tcPr>
          <w:p w:rsidR="00BD4696" w:rsidRPr="00CE5A67" w:rsidRDefault="00BD4696" w:rsidP="00F652E0">
            <w:pPr>
              <w:rPr>
                <w:sz w:val="20"/>
                <w:szCs w:val="20"/>
              </w:rPr>
            </w:pPr>
            <w:r w:rsidRPr="00CE5A67">
              <w:rPr>
                <w:sz w:val="20"/>
                <w:szCs w:val="20"/>
              </w:rPr>
              <w:t>Постановка учебной задачи на основе соотнесения того, что уже известно учащимся, и того, что ещё неизвестно.</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56</w:t>
            </w:r>
          </w:p>
        </w:tc>
        <w:tc>
          <w:tcPr>
            <w:tcW w:w="1559" w:type="dxa"/>
          </w:tcPr>
          <w:p w:rsidR="00BD4696" w:rsidRPr="00CE5A67" w:rsidRDefault="00BD4696" w:rsidP="00F652E0">
            <w:pPr>
              <w:rPr>
                <w:sz w:val="20"/>
                <w:szCs w:val="20"/>
              </w:rPr>
            </w:pPr>
            <w:r w:rsidRPr="00CE5A67">
              <w:rPr>
                <w:sz w:val="20"/>
                <w:szCs w:val="20"/>
              </w:rPr>
              <w:t>Д.Хармс «Игра».</w:t>
            </w:r>
          </w:p>
        </w:tc>
        <w:tc>
          <w:tcPr>
            <w:tcW w:w="850" w:type="dxa"/>
          </w:tcPr>
          <w:p w:rsidR="00BD4696" w:rsidRPr="00CE5A67" w:rsidRDefault="00BD4696" w:rsidP="00F652E0">
            <w:pPr>
              <w:jc w:val="center"/>
              <w:rPr>
                <w:sz w:val="20"/>
                <w:szCs w:val="20"/>
              </w:rPr>
            </w:pPr>
            <w:r w:rsidRPr="00CE5A67">
              <w:rPr>
                <w:sz w:val="20"/>
                <w:szCs w:val="20"/>
              </w:rPr>
              <w:t>Урок</w:t>
            </w:r>
          </w:p>
          <w:p w:rsidR="00A626FB" w:rsidRDefault="00A626FB"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 журналами для детей 1920 – 1940 гг.; рассказать о Д.Хармсе, его творчестве; развивать навыки выразительного осознанного чтения, внимание к авторскому слову.</w:t>
            </w:r>
          </w:p>
        </w:tc>
        <w:tc>
          <w:tcPr>
            <w:tcW w:w="1667" w:type="dxa"/>
          </w:tcPr>
          <w:p w:rsidR="00BD4696" w:rsidRPr="00CE5A67" w:rsidRDefault="00BD4696" w:rsidP="00F652E0">
            <w:pPr>
              <w:rPr>
                <w:sz w:val="20"/>
                <w:szCs w:val="20"/>
              </w:rPr>
            </w:pPr>
            <w:r w:rsidRPr="00CE5A67">
              <w:rPr>
                <w:sz w:val="20"/>
                <w:szCs w:val="20"/>
              </w:rPr>
              <w:t>Формирование чувства прекрасного. Формирование ценности «любовь» к природе.</w:t>
            </w:r>
          </w:p>
        </w:tc>
        <w:tc>
          <w:tcPr>
            <w:tcW w:w="1451" w:type="dxa"/>
            <w:gridSpan w:val="2"/>
          </w:tcPr>
          <w:p w:rsidR="00BD4696" w:rsidRPr="00CE5A67" w:rsidRDefault="00BD4696" w:rsidP="00F652E0">
            <w:pPr>
              <w:rPr>
                <w:sz w:val="20"/>
                <w:szCs w:val="20"/>
              </w:rPr>
            </w:pPr>
            <w:r w:rsidRPr="00CE5A67">
              <w:rPr>
                <w:sz w:val="20"/>
                <w:szCs w:val="20"/>
              </w:rPr>
              <w:t>Ориентация в учебнике, оглавлении, иллюстрации.</w:t>
            </w:r>
          </w:p>
        </w:tc>
        <w:tc>
          <w:tcPr>
            <w:tcW w:w="1843" w:type="dxa"/>
            <w:gridSpan w:val="2"/>
          </w:tcPr>
          <w:p w:rsidR="00BD4696" w:rsidRPr="00CE5A67" w:rsidRDefault="00BD4696" w:rsidP="00F652E0">
            <w:pPr>
              <w:rPr>
                <w:sz w:val="20"/>
                <w:szCs w:val="20"/>
              </w:rPr>
            </w:pPr>
            <w:r w:rsidRPr="00CE5A67">
              <w:rPr>
                <w:sz w:val="20"/>
                <w:szCs w:val="20"/>
              </w:rPr>
              <w:t>Учёт разных мнений и умение обосновывать своё собственное.</w:t>
            </w:r>
          </w:p>
        </w:tc>
        <w:tc>
          <w:tcPr>
            <w:tcW w:w="2126" w:type="dxa"/>
            <w:gridSpan w:val="2"/>
          </w:tcPr>
          <w:p w:rsidR="00BD4696" w:rsidRPr="00CE5A67" w:rsidRDefault="00BD4696" w:rsidP="00F652E0">
            <w:pPr>
              <w:rPr>
                <w:sz w:val="20"/>
                <w:szCs w:val="20"/>
              </w:rPr>
            </w:pPr>
            <w:r w:rsidRPr="00CE5A67">
              <w:rPr>
                <w:sz w:val="20"/>
                <w:szCs w:val="20"/>
              </w:rPr>
              <w:t>Внесение необходимых изменений и корректив в план и способ действия в случае расхождения с эталоном; прогнозирование результата.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Индив.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57</w:t>
            </w:r>
          </w:p>
        </w:tc>
        <w:tc>
          <w:tcPr>
            <w:tcW w:w="1559" w:type="dxa"/>
          </w:tcPr>
          <w:p w:rsidR="00BD4696" w:rsidRPr="00CE5A67" w:rsidRDefault="00BD4696" w:rsidP="00F652E0">
            <w:pPr>
              <w:rPr>
                <w:sz w:val="20"/>
                <w:szCs w:val="20"/>
              </w:rPr>
            </w:pPr>
            <w:r w:rsidRPr="00CE5A67">
              <w:rPr>
                <w:sz w:val="20"/>
                <w:szCs w:val="20"/>
              </w:rPr>
              <w:t>Д.Хармс «Вы знаете?»</w:t>
            </w:r>
          </w:p>
        </w:tc>
        <w:tc>
          <w:tcPr>
            <w:tcW w:w="850" w:type="dxa"/>
          </w:tcPr>
          <w:p w:rsidR="00BD4696" w:rsidRPr="00CE5A67" w:rsidRDefault="00BD4696" w:rsidP="00F652E0">
            <w:pPr>
              <w:jc w:val="center"/>
              <w:rPr>
                <w:sz w:val="20"/>
                <w:szCs w:val="20"/>
              </w:rPr>
            </w:pPr>
            <w:r w:rsidRPr="00CE5A67">
              <w:rPr>
                <w:sz w:val="20"/>
                <w:szCs w:val="20"/>
              </w:rPr>
              <w:t>Урок рефлек</w:t>
            </w:r>
            <w:r w:rsidRPr="00CE5A67">
              <w:rPr>
                <w:sz w:val="20"/>
                <w:szCs w:val="20"/>
              </w:rPr>
              <w:lastRenderedPageBreak/>
              <w:t>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lastRenderedPageBreak/>
              <w:t xml:space="preserve">Продолжить формирование у учащихся навыков чтения и совершенствование дикции; развивать </w:t>
            </w:r>
            <w:r w:rsidRPr="00CE5A67">
              <w:rPr>
                <w:sz w:val="20"/>
                <w:szCs w:val="20"/>
              </w:rPr>
              <w:lastRenderedPageBreak/>
              <w:t>творческие способности, интерес к творчеству, чтению детской литературы.</w:t>
            </w:r>
          </w:p>
        </w:tc>
        <w:tc>
          <w:tcPr>
            <w:tcW w:w="1667" w:type="dxa"/>
          </w:tcPr>
          <w:p w:rsidR="00BD4696" w:rsidRPr="00CE5A67" w:rsidRDefault="00BD4696" w:rsidP="00F652E0">
            <w:pPr>
              <w:rPr>
                <w:sz w:val="20"/>
                <w:szCs w:val="20"/>
              </w:rPr>
            </w:pPr>
            <w:r w:rsidRPr="00CE5A67">
              <w:rPr>
                <w:sz w:val="20"/>
                <w:szCs w:val="20"/>
              </w:rPr>
              <w:lastRenderedPageBreak/>
              <w:t xml:space="preserve">Формирование мотивов </w:t>
            </w:r>
            <w:r w:rsidRPr="00CE5A67">
              <w:rPr>
                <w:sz w:val="20"/>
                <w:szCs w:val="20"/>
              </w:rPr>
              <w:lastRenderedPageBreak/>
              <w:t>достижения и социального признания.</w:t>
            </w:r>
          </w:p>
        </w:tc>
        <w:tc>
          <w:tcPr>
            <w:tcW w:w="1451" w:type="dxa"/>
            <w:gridSpan w:val="2"/>
          </w:tcPr>
          <w:p w:rsidR="00BD4696" w:rsidRPr="00CE5A67" w:rsidRDefault="00BD4696" w:rsidP="00F652E0">
            <w:pPr>
              <w:rPr>
                <w:sz w:val="20"/>
                <w:szCs w:val="20"/>
              </w:rPr>
            </w:pPr>
            <w:r w:rsidRPr="00CE5A67">
              <w:rPr>
                <w:sz w:val="20"/>
                <w:szCs w:val="20"/>
              </w:rPr>
              <w:lastRenderedPageBreak/>
              <w:t xml:space="preserve">Самостоятельное </w:t>
            </w:r>
            <w:r w:rsidRPr="00CE5A67">
              <w:rPr>
                <w:sz w:val="20"/>
                <w:szCs w:val="20"/>
              </w:rPr>
              <w:lastRenderedPageBreak/>
              <w:t>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lastRenderedPageBreak/>
              <w:t xml:space="preserve">Ориентация на позицию других </w:t>
            </w:r>
            <w:r w:rsidRPr="00CE5A67">
              <w:rPr>
                <w:sz w:val="20"/>
                <w:szCs w:val="20"/>
              </w:rPr>
              <w:lastRenderedPageBreak/>
              <w:t>людей, отличной 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lastRenderedPageBreak/>
              <w:t xml:space="preserve">Проговаривание последовательности </w:t>
            </w:r>
            <w:r w:rsidRPr="00CE5A67">
              <w:rPr>
                <w:sz w:val="20"/>
                <w:szCs w:val="20"/>
              </w:rPr>
              <w:lastRenderedPageBreak/>
              <w:t>действий на уроке.</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r w:rsidRPr="00CE5A67">
              <w:rPr>
                <w:sz w:val="20"/>
                <w:szCs w:val="20"/>
              </w:rPr>
              <w:lastRenderedPageBreak/>
              <w:t>.</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lastRenderedPageBreak/>
              <w:t>58</w:t>
            </w:r>
          </w:p>
        </w:tc>
        <w:tc>
          <w:tcPr>
            <w:tcW w:w="1559" w:type="dxa"/>
          </w:tcPr>
          <w:p w:rsidR="00BD4696" w:rsidRPr="00CE5A67" w:rsidRDefault="00BD4696" w:rsidP="00F652E0">
            <w:pPr>
              <w:rPr>
                <w:sz w:val="20"/>
                <w:szCs w:val="20"/>
              </w:rPr>
            </w:pPr>
            <w:r w:rsidRPr="00CE5A67">
              <w:rPr>
                <w:sz w:val="20"/>
                <w:szCs w:val="20"/>
              </w:rPr>
              <w:t>Д.Хармс, С.Маршак «Весёлые чижи».</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Продолжить формирование у учащихся навыков чтения и совершенствование дикции; развивать творческие способности, интерес к творчеству, чтению детской литературы.</w:t>
            </w:r>
          </w:p>
        </w:tc>
        <w:tc>
          <w:tcPr>
            <w:tcW w:w="1667" w:type="dxa"/>
          </w:tcPr>
          <w:p w:rsidR="00BD4696" w:rsidRPr="00CE5A67" w:rsidRDefault="00BD4696" w:rsidP="00F652E0">
            <w:pPr>
              <w:rPr>
                <w:sz w:val="20"/>
                <w:szCs w:val="20"/>
              </w:rPr>
            </w:pPr>
            <w:r w:rsidRPr="00CE5A67">
              <w:rPr>
                <w:sz w:val="20"/>
                <w:szCs w:val="20"/>
              </w:rPr>
              <w:t>Развитие эмпатии и сопереживания, эмоциональной нравственной отзывчивости.</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w:t>
            </w:r>
          </w:p>
          <w:p w:rsidR="00BD4696" w:rsidRPr="00CE5A67" w:rsidRDefault="00BD4696" w:rsidP="00F652E0">
            <w:pPr>
              <w:jc w:val="center"/>
              <w:rPr>
                <w:sz w:val="20"/>
                <w:szCs w:val="20"/>
              </w:rPr>
            </w:pPr>
            <w:r w:rsidRPr="00CE5A67">
              <w:rPr>
                <w:sz w:val="20"/>
                <w:szCs w:val="20"/>
              </w:rPr>
              <w:t>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59</w:t>
            </w:r>
          </w:p>
        </w:tc>
        <w:tc>
          <w:tcPr>
            <w:tcW w:w="1559" w:type="dxa"/>
          </w:tcPr>
          <w:p w:rsidR="00BD4696" w:rsidRPr="00CE5A67" w:rsidRDefault="00BD4696" w:rsidP="00F652E0">
            <w:pPr>
              <w:rPr>
                <w:sz w:val="20"/>
                <w:szCs w:val="20"/>
              </w:rPr>
            </w:pPr>
            <w:r w:rsidRPr="00CE5A67">
              <w:rPr>
                <w:sz w:val="20"/>
                <w:szCs w:val="20"/>
              </w:rPr>
              <w:t>Д.Хармс «Что это было?»</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Продолжить знакомство с творчеством Д.Хармса; развивать внимание, умение подбирать рифмы; совершенствовать навыки выразительного чтения и чёткую дикцию; прививать интерес к творчеству детских поэтов.</w:t>
            </w:r>
          </w:p>
        </w:tc>
        <w:tc>
          <w:tcPr>
            <w:tcW w:w="1667" w:type="dxa"/>
          </w:tcPr>
          <w:p w:rsidR="00BD4696" w:rsidRPr="00CE5A67" w:rsidRDefault="00BD4696" w:rsidP="00F652E0">
            <w:pPr>
              <w:rPr>
                <w:sz w:val="20"/>
                <w:szCs w:val="20"/>
              </w:rPr>
            </w:pPr>
            <w:r w:rsidRPr="00CE5A67">
              <w:rPr>
                <w:sz w:val="20"/>
                <w:szCs w:val="20"/>
              </w:rPr>
              <w:t>Формирование моральной самооценки.</w:t>
            </w:r>
          </w:p>
        </w:tc>
        <w:tc>
          <w:tcPr>
            <w:tcW w:w="1451" w:type="dxa"/>
            <w:gridSpan w:val="2"/>
          </w:tcPr>
          <w:p w:rsidR="00BD4696" w:rsidRPr="00CE5A67" w:rsidRDefault="00BD4696" w:rsidP="00F652E0">
            <w:pPr>
              <w:rPr>
                <w:sz w:val="20"/>
                <w:szCs w:val="20"/>
              </w:rPr>
            </w:pPr>
            <w:r w:rsidRPr="00CE5A67">
              <w:rPr>
                <w:sz w:val="20"/>
                <w:szCs w:val="20"/>
              </w:rPr>
              <w:t>Рефлексия способов и условий действия, контроль и оценка процесса и результатов деятельности.</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разных точек зрения на один и тот же предмет или вопрос, не совпадающей с собственной</w:t>
            </w:r>
          </w:p>
        </w:tc>
        <w:tc>
          <w:tcPr>
            <w:tcW w:w="2126" w:type="dxa"/>
            <w:gridSpan w:val="2"/>
          </w:tcPr>
          <w:p w:rsidR="00BD4696" w:rsidRPr="00CE5A67" w:rsidRDefault="00BD4696" w:rsidP="00F652E0">
            <w:pPr>
              <w:rPr>
                <w:sz w:val="20"/>
                <w:szCs w:val="20"/>
              </w:rPr>
            </w:pPr>
            <w:r w:rsidRPr="00CE5A67">
              <w:rPr>
                <w:sz w:val="20"/>
                <w:szCs w:val="20"/>
              </w:rPr>
              <w:t>Волевая саморегуляция как способность к мобилизации сил и энергии, к волевому усилию (к выбору в ситуации мотивированного конфликта).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60</w:t>
            </w:r>
          </w:p>
        </w:tc>
        <w:tc>
          <w:tcPr>
            <w:tcW w:w="1559" w:type="dxa"/>
          </w:tcPr>
          <w:p w:rsidR="00BD4696" w:rsidRPr="00CE5A67" w:rsidRDefault="00BD4696" w:rsidP="00F652E0">
            <w:pPr>
              <w:rPr>
                <w:sz w:val="20"/>
                <w:szCs w:val="20"/>
              </w:rPr>
            </w:pPr>
            <w:r w:rsidRPr="00CE5A67">
              <w:rPr>
                <w:sz w:val="20"/>
                <w:szCs w:val="20"/>
              </w:rPr>
              <w:t>Н. Гернет, Д.Хармс «Очень-очень вкусный пирог».</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Продолжить знакомство с творчеством Д.Хармса и других поэтов; развивать внимание, умение подбирать рифмы; совершенствовать навыки выразительного чтения и чёткую дикцию; прививать интерес к творчеству детских поэтов.</w:t>
            </w:r>
          </w:p>
        </w:tc>
        <w:tc>
          <w:tcPr>
            <w:tcW w:w="1667" w:type="dxa"/>
          </w:tcPr>
          <w:p w:rsidR="00BD4696" w:rsidRPr="00CE5A67" w:rsidRDefault="00BD4696" w:rsidP="00F652E0">
            <w:pPr>
              <w:rPr>
                <w:sz w:val="20"/>
                <w:szCs w:val="20"/>
              </w:rPr>
            </w:pPr>
            <w:r w:rsidRPr="00CE5A67">
              <w:rPr>
                <w:sz w:val="20"/>
                <w:szCs w:val="20"/>
              </w:rPr>
              <w:t>Эмоциональное  «проживание» текста, умение выражать свои эмоции.</w:t>
            </w:r>
          </w:p>
        </w:tc>
        <w:tc>
          <w:tcPr>
            <w:tcW w:w="1451" w:type="dxa"/>
            <w:gridSpan w:val="2"/>
          </w:tcPr>
          <w:p w:rsidR="00BD4696" w:rsidRPr="00CE5A67" w:rsidRDefault="00BD4696" w:rsidP="00F652E0">
            <w:pPr>
              <w:rPr>
                <w:sz w:val="20"/>
                <w:szCs w:val="20"/>
              </w:rPr>
            </w:pPr>
            <w:r w:rsidRPr="00CE5A67">
              <w:rPr>
                <w:sz w:val="20"/>
                <w:szCs w:val="20"/>
              </w:rPr>
              <w:t>Умение находить ответы на вопросы в тексте, иллюстрации.</w:t>
            </w:r>
          </w:p>
        </w:tc>
        <w:tc>
          <w:tcPr>
            <w:tcW w:w="1843" w:type="dxa"/>
            <w:gridSpan w:val="2"/>
          </w:tcPr>
          <w:p w:rsidR="00BD4696" w:rsidRPr="00CE5A67" w:rsidRDefault="00BD4696" w:rsidP="00F652E0">
            <w:pPr>
              <w:rPr>
                <w:sz w:val="20"/>
                <w:szCs w:val="20"/>
              </w:rPr>
            </w:pPr>
            <w:r w:rsidRPr="00CE5A67">
              <w:rPr>
                <w:sz w:val="20"/>
                <w:szCs w:val="20"/>
              </w:rPr>
              <w:t>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Умение работать по предложенному учителем плану.</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61</w:t>
            </w:r>
          </w:p>
        </w:tc>
        <w:tc>
          <w:tcPr>
            <w:tcW w:w="1559" w:type="dxa"/>
          </w:tcPr>
          <w:p w:rsidR="00BD4696" w:rsidRPr="00CE5A67" w:rsidRDefault="00BD4696" w:rsidP="00F652E0">
            <w:pPr>
              <w:rPr>
                <w:sz w:val="20"/>
                <w:szCs w:val="20"/>
              </w:rPr>
            </w:pPr>
            <w:r w:rsidRPr="00CE5A67">
              <w:rPr>
                <w:sz w:val="20"/>
                <w:szCs w:val="20"/>
              </w:rPr>
              <w:t>Ю.Владимиров «Чудаки».</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 творчеством Ю.Владимирова; развивать внимание, умение подбирать рифмы; совершенствовать навыки выразительного чтения и чёткую дикцию; прививать интерес к творчеству детских поэтов.</w:t>
            </w:r>
          </w:p>
        </w:tc>
        <w:tc>
          <w:tcPr>
            <w:tcW w:w="1667" w:type="dxa"/>
          </w:tcPr>
          <w:p w:rsidR="00BD4696" w:rsidRPr="00CE5A67" w:rsidRDefault="00BD4696" w:rsidP="00F652E0">
            <w:pPr>
              <w:rPr>
                <w:sz w:val="20"/>
                <w:szCs w:val="20"/>
              </w:rPr>
            </w:pPr>
            <w:r w:rsidRPr="00CE5A67">
              <w:rPr>
                <w:sz w:val="20"/>
                <w:szCs w:val="20"/>
              </w:rPr>
              <w:t>Развитие эмпатии и сопереживания, эмоциональной нравственной отзывчивости.</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62</w:t>
            </w:r>
          </w:p>
        </w:tc>
        <w:tc>
          <w:tcPr>
            <w:tcW w:w="1559" w:type="dxa"/>
          </w:tcPr>
          <w:p w:rsidR="00BD4696" w:rsidRPr="00CE5A67" w:rsidRDefault="00BD4696" w:rsidP="00F652E0">
            <w:pPr>
              <w:rPr>
                <w:sz w:val="20"/>
                <w:szCs w:val="20"/>
              </w:rPr>
            </w:pPr>
            <w:r w:rsidRPr="00CE5A67">
              <w:rPr>
                <w:sz w:val="20"/>
                <w:szCs w:val="20"/>
              </w:rPr>
              <w:t>А.Введенский «Учёный петя», «Лошадка».</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 творчеством А.Введенского; отрабатывать навыки выразительного чтения; развивать память, речь, мышление.</w:t>
            </w:r>
          </w:p>
        </w:tc>
        <w:tc>
          <w:tcPr>
            <w:tcW w:w="1667" w:type="dxa"/>
          </w:tcPr>
          <w:p w:rsidR="00BD4696" w:rsidRPr="00CE5A67" w:rsidRDefault="00BD4696" w:rsidP="00F652E0">
            <w:pPr>
              <w:rPr>
                <w:sz w:val="20"/>
                <w:szCs w:val="20"/>
              </w:rPr>
            </w:pPr>
            <w:r w:rsidRPr="00CE5A67">
              <w:rPr>
                <w:sz w:val="20"/>
                <w:szCs w:val="20"/>
              </w:rPr>
              <w:t xml:space="preserve">Формирование чувства прекрасного. Формирование </w:t>
            </w:r>
            <w:r w:rsidRPr="00CE5A67">
              <w:rPr>
                <w:sz w:val="20"/>
                <w:szCs w:val="20"/>
              </w:rPr>
              <w:lastRenderedPageBreak/>
              <w:t>ценности «любовь» к природе.</w:t>
            </w:r>
          </w:p>
        </w:tc>
        <w:tc>
          <w:tcPr>
            <w:tcW w:w="1451" w:type="dxa"/>
            <w:gridSpan w:val="2"/>
          </w:tcPr>
          <w:p w:rsidR="00BD4696" w:rsidRPr="00CE5A67" w:rsidRDefault="00BD4696" w:rsidP="00F652E0">
            <w:pPr>
              <w:rPr>
                <w:sz w:val="20"/>
                <w:szCs w:val="20"/>
              </w:rPr>
            </w:pPr>
            <w:r w:rsidRPr="00CE5A67">
              <w:rPr>
                <w:sz w:val="20"/>
                <w:szCs w:val="20"/>
              </w:rPr>
              <w:lastRenderedPageBreak/>
              <w:t>Ориентация в учебнике, оглавлении, иллюстрации.</w:t>
            </w:r>
          </w:p>
        </w:tc>
        <w:tc>
          <w:tcPr>
            <w:tcW w:w="1843" w:type="dxa"/>
            <w:gridSpan w:val="2"/>
          </w:tcPr>
          <w:p w:rsidR="00BD4696" w:rsidRPr="00CE5A67" w:rsidRDefault="00BD4696" w:rsidP="00F652E0">
            <w:pPr>
              <w:rPr>
                <w:sz w:val="20"/>
                <w:szCs w:val="20"/>
              </w:rPr>
            </w:pPr>
            <w:r w:rsidRPr="00CE5A67">
              <w:rPr>
                <w:sz w:val="20"/>
                <w:szCs w:val="20"/>
              </w:rPr>
              <w:t>Учёт разных мнений и умение обосновывать своё собственное.</w:t>
            </w:r>
          </w:p>
        </w:tc>
        <w:tc>
          <w:tcPr>
            <w:tcW w:w="2126" w:type="dxa"/>
            <w:gridSpan w:val="2"/>
          </w:tcPr>
          <w:p w:rsidR="00BD4696" w:rsidRPr="00CE5A67" w:rsidRDefault="00BD4696" w:rsidP="00F652E0">
            <w:pPr>
              <w:rPr>
                <w:sz w:val="20"/>
                <w:szCs w:val="20"/>
              </w:rPr>
            </w:pPr>
            <w:r w:rsidRPr="00CE5A67">
              <w:rPr>
                <w:sz w:val="20"/>
                <w:szCs w:val="20"/>
              </w:rPr>
              <w:t xml:space="preserve">Внесение необходимых изменений и корректив в план и </w:t>
            </w:r>
            <w:r w:rsidRPr="00CE5A67">
              <w:rPr>
                <w:sz w:val="20"/>
                <w:szCs w:val="20"/>
              </w:rPr>
              <w:lastRenderedPageBreak/>
              <w:t>способ действия в случае расхождения с эталоном; прогнозирование результата.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 опр</w:t>
            </w:r>
            <w:r w:rsidRPr="00CE5A67">
              <w:rPr>
                <w:sz w:val="20"/>
                <w:szCs w:val="20"/>
              </w:rPr>
              <w:lastRenderedPageBreak/>
              <w:t>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lastRenderedPageBreak/>
              <w:t>63</w:t>
            </w:r>
          </w:p>
        </w:tc>
        <w:tc>
          <w:tcPr>
            <w:tcW w:w="1559" w:type="dxa"/>
          </w:tcPr>
          <w:p w:rsidR="00BD4696" w:rsidRPr="00CE5A67" w:rsidRDefault="00BD4696" w:rsidP="00F652E0">
            <w:pPr>
              <w:rPr>
                <w:sz w:val="20"/>
                <w:szCs w:val="20"/>
              </w:rPr>
            </w:pPr>
            <w:r w:rsidRPr="00CE5A67">
              <w:rPr>
                <w:sz w:val="20"/>
                <w:szCs w:val="20"/>
              </w:rPr>
              <w:t>Обобщение по разделу «Из детских журналов».</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bCs/>
                <w:sz w:val="20"/>
                <w:szCs w:val="20"/>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667" w:type="dxa"/>
          </w:tcPr>
          <w:p w:rsidR="00BD4696" w:rsidRPr="00CE5A67" w:rsidRDefault="00BD4696" w:rsidP="00F652E0">
            <w:pPr>
              <w:rPr>
                <w:sz w:val="20"/>
                <w:szCs w:val="20"/>
              </w:rPr>
            </w:pPr>
            <w:r w:rsidRPr="00CE5A67">
              <w:rPr>
                <w:sz w:val="20"/>
                <w:szCs w:val="20"/>
              </w:rPr>
              <w:t>Формирование моральной самооценки.</w:t>
            </w:r>
          </w:p>
        </w:tc>
        <w:tc>
          <w:tcPr>
            <w:tcW w:w="1451" w:type="dxa"/>
            <w:gridSpan w:val="2"/>
          </w:tcPr>
          <w:p w:rsidR="00BD4696" w:rsidRPr="00CE5A67" w:rsidRDefault="00BD4696" w:rsidP="00F652E0">
            <w:pPr>
              <w:rPr>
                <w:sz w:val="20"/>
                <w:szCs w:val="20"/>
              </w:rPr>
            </w:pPr>
            <w:r w:rsidRPr="00CE5A67">
              <w:rPr>
                <w:sz w:val="20"/>
                <w:szCs w:val="20"/>
              </w:rPr>
              <w:t>Рефлексия способов и условий действия, контроль и оценка процесса и результатов деятельности.</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разных точек зрения на один и тот же предмет или вопрос, не совпадающей с собственной</w:t>
            </w:r>
          </w:p>
        </w:tc>
        <w:tc>
          <w:tcPr>
            <w:tcW w:w="2126" w:type="dxa"/>
            <w:gridSpan w:val="2"/>
          </w:tcPr>
          <w:p w:rsidR="00BD4696" w:rsidRPr="00CE5A67" w:rsidRDefault="00BD4696" w:rsidP="00F652E0">
            <w:pPr>
              <w:rPr>
                <w:sz w:val="20"/>
                <w:szCs w:val="20"/>
              </w:rPr>
            </w:pPr>
            <w:r w:rsidRPr="00CE5A67">
              <w:rPr>
                <w:sz w:val="20"/>
                <w:szCs w:val="20"/>
              </w:rPr>
              <w:t>Умение работать по предложенному учителем плану.</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14992" w:type="dxa"/>
            <w:gridSpan w:val="12"/>
          </w:tcPr>
          <w:p w:rsidR="00BD4696" w:rsidRPr="00CE5A67" w:rsidRDefault="00BD4696" w:rsidP="00F652E0">
            <w:pPr>
              <w:jc w:val="center"/>
              <w:rPr>
                <w:b/>
                <w:sz w:val="20"/>
                <w:szCs w:val="20"/>
              </w:rPr>
            </w:pPr>
            <w:r w:rsidRPr="00CE5A67">
              <w:rPr>
                <w:b/>
                <w:sz w:val="20"/>
                <w:szCs w:val="20"/>
              </w:rPr>
              <w:t>ЛЮБЛЮ ПРИРОДУ РУССКУЮ. ЗИМА (9 Ч)</w:t>
            </w:r>
          </w:p>
        </w:tc>
        <w:tc>
          <w:tcPr>
            <w:tcW w:w="709" w:type="dxa"/>
          </w:tcPr>
          <w:p w:rsidR="00BD4696" w:rsidRPr="00CE5A67" w:rsidRDefault="00BD4696" w:rsidP="00F652E0">
            <w:pPr>
              <w:jc w:val="center"/>
              <w:rPr>
                <w:b/>
                <w:sz w:val="20"/>
                <w:szCs w:val="20"/>
              </w:rPr>
            </w:pPr>
          </w:p>
        </w:tc>
        <w:tc>
          <w:tcPr>
            <w:tcW w:w="567" w:type="dxa"/>
          </w:tcPr>
          <w:p w:rsidR="00BD4696" w:rsidRPr="00CE5A67" w:rsidRDefault="00BD4696" w:rsidP="00F652E0">
            <w:pPr>
              <w:jc w:val="center"/>
              <w:rPr>
                <w:b/>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64</w:t>
            </w:r>
          </w:p>
        </w:tc>
        <w:tc>
          <w:tcPr>
            <w:tcW w:w="1559" w:type="dxa"/>
          </w:tcPr>
          <w:p w:rsidR="00BD4696" w:rsidRPr="00CE5A67" w:rsidRDefault="00BD4696" w:rsidP="00F652E0">
            <w:pPr>
              <w:rPr>
                <w:sz w:val="20"/>
                <w:szCs w:val="20"/>
              </w:rPr>
            </w:pPr>
            <w:r w:rsidRPr="00CE5A67">
              <w:rPr>
                <w:sz w:val="20"/>
                <w:szCs w:val="20"/>
              </w:rPr>
              <w:t>Люблю природу русскую. Зима.</w:t>
            </w:r>
          </w:p>
        </w:tc>
        <w:tc>
          <w:tcPr>
            <w:tcW w:w="850" w:type="dxa"/>
          </w:tcPr>
          <w:p w:rsidR="00BD4696" w:rsidRPr="00CE5A67" w:rsidRDefault="00BD4696" w:rsidP="00F652E0">
            <w:pPr>
              <w:jc w:val="center"/>
              <w:rPr>
                <w:sz w:val="20"/>
                <w:szCs w:val="20"/>
              </w:rPr>
            </w:pPr>
            <w:r w:rsidRPr="00CE5A67">
              <w:rPr>
                <w:sz w:val="20"/>
                <w:szCs w:val="20"/>
              </w:rPr>
              <w:t>Урок</w:t>
            </w:r>
          </w:p>
          <w:p w:rsidR="00A626FB" w:rsidRDefault="00A626FB"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 новым разделом; учить прогнозированию; развивать память, внимание, навык выразительного чтения; формировать навык сравнения и анализа; прививать любовь к природе и русской словесности.</w:t>
            </w:r>
          </w:p>
        </w:tc>
        <w:tc>
          <w:tcPr>
            <w:tcW w:w="1667" w:type="dxa"/>
          </w:tcPr>
          <w:p w:rsidR="00BD4696" w:rsidRPr="00CE5A67" w:rsidRDefault="00BD4696" w:rsidP="00F652E0">
            <w:pPr>
              <w:rPr>
                <w:sz w:val="20"/>
                <w:szCs w:val="20"/>
              </w:rPr>
            </w:pPr>
            <w:r w:rsidRPr="00CE5A67">
              <w:rPr>
                <w:sz w:val="20"/>
                <w:szCs w:val="20"/>
              </w:rPr>
              <w:t>Формирование познавательного мотива.</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разных точек зрения на один и тот же вопрос или предмет, отличный от собственной.</w:t>
            </w:r>
          </w:p>
        </w:tc>
        <w:tc>
          <w:tcPr>
            <w:tcW w:w="2126" w:type="dxa"/>
            <w:gridSpan w:val="2"/>
          </w:tcPr>
          <w:p w:rsidR="00BD4696" w:rsidRPr="00CE5A67" w:rsidRDefault="00BD4696" w:rsidP="00F652E0">
            <w:pPr>
              <w:rPr>
                <w:sz w:val="20"/>
                <w:szCs w:val="20"/>
              </w:rPr>
            </w:pPr>
            <w:r w:rsidRPr="00CE5A67">
              <w:rPr>
                <w:sz w:val="20"/>
                <w:szCs w:val="20"/>
              </w:rPr>
              <w:t>Постановка учебной задачи на основе соотнесения того, что уже известно учащимся, и того, что ещё неизвестно.</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65</w:t>
            </w:r>
          </w:p>
        </w:tc>
        <w:tc>
          <w:tcPr>
            <w:tcW w:w="1559" w:type="dxa"/>
          </w:tcPr>
          <w:p w:rsidR="00BD4696" w:rsidRPr="00CE5A67" w:rsidRDefault="00BD4696" w:rsidP="00F652E0">
            <w:pPr>
              <w:rPr>
                <w:sz w:val="20"/>
                <w:szCs w:val="20"/>
              </w:rPr>
            </w:pPr>
            <w:r w:rsidRPr="00CE5A67">
              <w:rPr>
                <w:sz w:val="20"/>
                <w:szCs w:val="20"/>
              </w:rPr>
              <w:t>Стихи  о первом снеге.</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со стихами русских поэтов о зиме, первом снеге; развивать память, внимание, навык выразительного чтения; формировать навык сравнения и анализа; прививать любовь к природе и русской словесности.</w:t>
            </w:r>
          </w:p>
        </w:tc>
        <w:tc>
          <w:tcPr>
            <w:tcW w:w="1667" w:type="dxa"/>
          </w:tcPr>
          <w:p w:rsidR="00BD4696" w:rsidRPr="00CE5A67" w:rsidRDefault="00BD4696" w:rsidP="00F652E0">
            <w:pPr>
              <w:rPr>
                <w:sz w:val="20"/>
                <w:szCs w:val="20"/>
              </w:rPr>
            </w:pPr>
            <w:r w:rsidRPr="00CE5A67">
              <w:rPr>
                <w:sz w:val="20"/>
                <w:szCs w:val="20"/>
              </w:rPr>
              <w:t>Формирование чувства прекрасного. Формирование ценности «любовь» к природе.</w:t>
            </w:r>
          </w:p>
        </w:tc>
        <w:tc>
          <w:tcPr>
            <w:tcW w:w="1451" w:type="dxa"/>
            <w:gridSpan w:val="2"/>
          </w:tcPr>
          <w:p w:rsidR="00BD4696" w:rsidRPr="00CE5A67" w:rsidRDefault="00BD4696" w:rsidP="00F652E0">
            <w:pPr>
              <w:rPr>
                <w:sz w:val="20"/>
                <w:szCs w:val="20"/>
              </w:rPr>
            </w:pPr>
            <w:r w:rsidRPr="00CE5A67">
              <w:rPr>
                <w:sz w:val="20"/>
                <w:szCs w:val="20"/>
              </w:rPr>
              <w:t>Ориентация в учебнике, оглавлении, иллюстрации.</w:t>
            </w:r>
          </w:p>
        </w:tc>
        <w:tc>
          <w:tcPr>
            <w:tcW w:w="1843" w:type="dxa"/>
            <w:gridSpan w:val="2"/>
          </w:tcPr>
          <w:p w:rsidR="00BD4696" w:rsidRPr="00CE5A67" w:rsidRDefault="00BD4696" w:rsidP="00F652E0">
            <w:pPr>
              <w:rPr>
                <w:sz w:val="20"/>
                <w:szCs w:val="20"/>
              </w:rPr>
            </w:pPr>
            <w:r w:rsidRPr="00CE5A67">
              <w:rPr>
                <w:sz w:val="20"/>
                <w:szCs w:val="20"/>
              </w:rPr>
              <w:t>Учёт разных мнений и умение обосновывать своё собственное.</w:t>
            </w:r>
          </w:p>
        </w:tc>
        <w:tc>
          <w:tcPr>
            <w:tcW w:w="2126" w:type="dxa"/>
            <w:gridSpan w:val="2"/>
          </w:tcPr>
          <w:p w:rsidR="00BD4696" w:rsidRPr="00CE5A67" w:rsidRDefault="00BD4696" w:rsidP="00F652E0">
            <w:pPr>
              <w:rPr>
                <w:sz w:val="20"/>
                <w:szCs w:val="20"/>
              </w:rPr>
            </w:pPr>
            <w:r w:rsidRPr="00CE5A67">
              <w:rPr>
                <w:sz w:val="20"/>
                <w:szCs w:val="20"/>
              </w:rPr>
              <w:t>Внесение необходимых изменений и корректив в план и способ действия в случае расхождения с эталоном; прогнозирование результата.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66</w:t>
            </w:r>
          </w:p>
        </w:tc>
        <w:tc>
          <w:tcPr>
            <w:tcW w:w="1559" w:type="dxa"/>
          </w:tcPr>
          <w:p w:rsidR="00BD4696" w:rsidRPr="00CE5A67" w:rsidRDefault="00BD4696" w:rsidP="00F652E0">
            <w:pPr>
              <w:rPr>
                <w:sz w:val="20"/>
                <w:szCs w:val="20"/>
              </w:rPr>
            </w:pPr>
            <w:r w:rsidRPr="00CE5A67">
              <w:rPr>
                <w:sz w:val="20"/>
                <w:szCs w:val="20"/>
              </w:rPr>
              <w:t>Ф.Тютчев «Чародейкою Зимою…»</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со стихотворением Ф.Тютчева «Чародейкою Зимою…»; совершенствовать умение выразительно читать стихи, связно рассказать о своих впечатлениях; прививать любовь к родной природе.</w:t>
            </w:r>
          </w:p>
        </w:tc>
        <w:tc>
          <w:tcPr>
            <w:tcW w:w="1667" w:type="dxa"/>
          </w:tcPr>
          <w:p w:rsidR="00BD4696" w:rsidRPr="00CE5A67" w:rsidRDefault="00BD4696" w:rsidP="00F652E0">
            <w:pPr>
              <w:rPr>
                <w:sz w:val="20"/>
                <w:szCs w:val="20"/>
              </w:rPr>
            </w:pPr>
            <w:r w:rsidRPr="00CE5A67">
              <w:rPr>
                <w:sz w:val="20"/>
                <w:szCs w:val="20"/>
              </w:rPr>
              <w:t>Формирование мотивов достижения и социального признания.</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67</w:t>
            </w:r>
          </w:p>
        </w:tc>
        <w:tc>
          <w:tcPr>
            <w:tcW w:w="1559" w:type="dxa"/>
          </w:tcPr>
          <w:p w:rsidR="00BD4696" w:rsidRPr="00CE5A67" w:rsidRDefault="00BD4696" w:rsidP="00F652E0">
            <w:pPr>
              <w:rPr>
                <w:sz w:val="20"/>
                <w:szCs w:val="20"/>
              </w:rPr>
            </w:pPr>
            <w:r w:rsidRPr="00CE5A67">
              <w:rPr>
                <w:sz w:val="20"/>
                <w:szCs w:val="20"/>
              </w:rPr>
              <w:t xml:space="preserve">С.Есенин «Поёт зима – аукает…», </w:t>
            </w:r>
            <w:r w:rsidRPr="00CE5A67">
              <w:rPr>
                <w:sz w:val="20"/>
                <w:szCs w:val="20"/>
              </w:rPr>
              <w:lastRenderedPageBreak/>
              <w:t>«Берёза».</w:t>
            </w:r>
          </w:p>
        </w:tc>
        <w:tc>
          <w:tcPr>
            <w:tcW w:w="850" w:type="dxa"/>
          </w:tcPr>
          <w:p w:rsidR="00BD4696" w:rsidRPr="00CE5A67" w:rsidRDefault="00BD4696" w:rsidP="00F652E0">
            <w:pPr>
              <w:jc w:val="center"/>
              <w:rPr>
                <w:sz w:val="20"/>
                <w:szCs w:val="20"/>
              </w:rPr>
            </w:pPr>
            <w:r w:rsidRPr="00CE5A67">
              <w:rPr>
                <w:sz w:val="20"/>
                <w:szCs w:val="20"/>
              </w:rPr>
              <w:lastRenderedPageBreak/>
              <w:t>Урок рефлексия</w:t>
            </w:r>
          </w:p>
          <w:p w:rsidR="00BD4696" w:rsidRPr="00CE5A67" w:rsidRDefault="00BD4696" w:rsidP="00F652E0">
            <w:pPr>
              <w:jc w:val="center"/>
              <w:rPr>
                <w:sz w:val="20"/>
                <w:szCs w:val="20"/>
              </w:rPr>
            </w:pPr>
            <w:r w:rsidRPr="00CE5A67">
              <w:rPr>
                <w:sz w:val="20"/>
                <w:szCs w:val="20"/>
              </w:rPr>
              <w:lastRenderedPageBreak/>
              <w:t>1 час</w:t>
            </w:r>
          </w:p>
        </w:tc>
        <w:tc>
          <w:tcPr>
            <w:tcW w:w="4395" w:type="dxa"/>
          </w:tcPr>
          <w:p w:rsidR="00BD4696" w:rsidRPr="00CE5A67" w:rsidRDefault="00BD4696" w:rsidP="00F652E0">
            <w:pPr>
              <w:rPr>
                <w:sz w:val="20"/>
                <w:szCs w:val="20"/>
              </w:rPr>
            </w:pPr>
            <w:r w:rsidRPr="00CE5A67">
              <w:rPr>
                <w:sz w:val="20"/>
                <w:szCs w:val="20"/>
              </w:rPr>
              <w:lastRenderedPageBreak/>
              <w:t xml:space="preserve">Познакомить с жизнью и творчеством С.Есенина; дать понятие метафоры; совершенствовать умение читать стихотворное </w:t>
            </w:r>
            <w:r w:rsidRPr="00CE5A67">
              <w:rPr>
                <w:sz w:val="20"/>
                <w:szCs w:val="20"/>
              </w:rPr>
              <w:lastRenderedPageBreak/>
              <w:t>произведение, связно рассказать о своих впечатлениях; прививать любовь к родной природе.</w:t>
            </w:r>
          </w:p>
        </w:tc>
        <w:tc>
          <w:tcPr>
            <w:tcW w:w="1667" w:type="dxa"/>
          </w:tcPr>
          <w:p w:rsidR="00BD4696" w:rsidRPr="00CE5A67" w:rsidRDefault="00BD4696" w:rsidP="00F652E0">
            <w:pPr>
              <w:rPr>
                <w:sz w:val="20"/>
                <w:szCs w:val="20"/>
              </w:rPr>
            </w:pPr>
            <w:r w:rsidRPr="00CE5A67">
              <w:rPr>
                <w:sz w:val="20"/>
                <w:szCs w:val="20"/>
              </w:rPr>
              <w:lastRenderedPageBreak/>
              <w:t xml:space="preserve">Развитие эмпатии и сопереживания, </w:t>
            </w:r>
            <w:r w:rsidRPr="00CE5A67">
              <w:rPr>
                <w:sz w:val="20"/>
                <w:szCs w:val="20"/>
              </w:rPr>
              <w:lastRenderedPageBreak/>
              <w:t>эмоциональной нравственной отзывчивости.</w:t>
            </w:r>
          </w:p>
        </w:tc>
        <w:tc>
          <w:tcPr>
            <w:tcW w:w="1451" w:type="dxa"/>
            <w:gridSpan w:val="2"/>
          </w:tcPr>
          <w:p w:rsidR="00BD4696" w:rsidRPr="00CE5A67" w:rsidRDefault="00BD4696" w:rsidP="00F652E0">
            <w:pPr>
              <w:rPr>
                <w:sz w:val="20"/>
                <w:szCs w:val="20"/>
              </w:rPr>
            </w:pPr>
            <w:r w:rsidRPr="00CE5A67">
              <w:rPr>
                <w:sz w:val="20"/>
                <w:szCs w:val="20"/>
              </w:rPr>
              <w:lastRenderedPageBreak/>
              <w:t xml:space="preserve">Самостоятельное выделение и </w:t>
            </w:r>
            <w:r w:rsidRPr="00CE5A67">
              <w:rPr>
                <w:sz w:val="20"/>
                <w:szCs w:val="20"/>
              </w:rPr>
              <w:lastRenderedPageBreak/>
              <w:t>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lastRenderedPageBreak/>
              <w:t xml:space="preserve">Ориентация на позицию других людей, отличной </w:t>
            </w:r>
            <w:r w:rsidRPr="00CE5A67">
              <w:rPr>
                <w:sz w:val="20"/>
                <w:szCs w:val="20"/>
              </w:rPr>
              <w:lastRenderedPageBreak/>
              <w:t>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lastRenderedPageBreak/>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 xml:space="preserve">Инд. </w:t>
            </w:r>
            <w:r w:rsidRPr="00CE5A67">
              <w:rPr>
                <w:sz w:val="20"/>
                <w:szCs w:val="20"/>
              </w:rPr>
              <w:lastRenderedPageBreak/>
              <w:t>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lastRenderedPageBreak/>
              <w:t>68</w:t>
            </w:r>
          </w:p>
        </w:tc>
        <w:tc>
          <w:tcPr>
            <w:tcW w:w="1559" w:type="dxa"/>
          </w:tcPr>
          <w:p w:rsidR="00BD4696" w:rsidRPr="00CE5A67" w:rsidRDefault="00BD4696" w:rsidP="00F652E0">
            <w:pPr>
              <w:rPr>
                <w:sz w:val="20"/>
                <w:szCs w:val="20"/>
              </w:rPr>
            </w:pPr>
            <w:r w:rsidRPr="00CE5A67">
              <w:rPr>
                <w:sz w:val="20"/>
                <w:szCs w:val="20"/>
              </w:rPr>
              <w:t>Сказка «Два Мороза».</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 русской народной сказкой «Два Мороза»; развивать память, внимание, мышление, речь; учить грамотно излагать свои мысли</w:t>
            </w:r>
          </w:p>
        </w:tc>
        <w:tc>
          <w:tcPr>
            <w:tcW w:w="1667" w:type="dxa"/>
          </w:tcPr>
          <w:p w:rsidR="00BD4696" w:rsidRPr="00CE5A67" w:rsidRDefault="00BD4696" w:rsidP="00F652E0">
            <w:pPr>
              <w:rPr>
                <w:sz w:val="20"/>
                <w:szCs w:val="20"/>
              </w:rPr>
            </w:pPr>
            <w:r w:rsidRPr="00CE5A67">
              <w:rPr>
                <w:sz w:val="20"/>
                <w:szCs w:val="20"/>
              </w:rPr>
              <w:t>Формирование моральной самооценки.</w:t>
            </w:r>
          </w:p>
        </w:tc>
        <w:tc>
          <w:tcPr>
            <w:tcW w:w="1451" w:type="dxa"/>
            <w:gridSpan w:val="2"/>
          </w:tcPr>
          <w:p w:rsidR="00BD4696" w:rsidRPr="00CE5A67" w:rsidRDefault="00BD4696" w:rsidP="00F652E0">
            <w:pPr>
              <w:rPr>
                <w:sz w:val="20"/>
                <w:szCs w:val="20"/>
              </w:rPr>
            </w:pPr>
            <w:r w:rsidRPr="00CE5A67">
              <w:rPr>
                <w:sz w:val="20"/>
                <w:szCs w:val="20"/>
              </w:rPr>
              <w:t>Рефлексия способов и условий действия, контроль и оценка процесса и результатов деятельности.</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разных точек зрения на один и тот же предмет или вопрос, не совпадающей с собственной</w:t>
            </w:r>
          </w:p>
        </w:tc>
        <w:tc>
          <w:tcPr>
            <w:tcW w:w="2126" w:type="dxa"/>
            <w:gridSpan w:val="2"/>
          </w:tcPr>
          <w:p w:rsidR="00BD4696" w:rsidRPr="00CE5A67" w:rsidRDefault="00BD4696" w:rsidP="00F652E0">
            <w:pPr>
              <w:rPr>
                <w:sz w:val="20"/>
                <w:szCs w:val="20"/>
              </w:rPr>
            </w:pPr>
            <w:r w:rsidRPr="00CE5A67">
              <w:rPr>
                <w:sz w:val="20"/>
                <w:szCs w:val="20"/>
              </w:rPr>
              <w:t>Волевая саморегуляция как способность к мобилизации сил и энергии, к волевому усилию (к выбору в ситуации мотивированного конфликта).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69</w:t>
            </w:r>
          </w:p>
        </w:tc>
        <w:tc>
          <w:tcPr>
            <w:tcW w:w="1559" w:type="dxa"/>
          </w:tcPr>
          <w:p w:rsidR="00BD4696" w:rsidRPr="00CE5A67" w:rsidRDefault="00BD4696" w:rsidP="00F652E0">
            <w:pPr>
              <w:rPr>
                <w:sz w:val="20"/>
                <w:szCs w:val="20"/>
              </w:rPr>
            </w:pPr>
            <w:r w:rsidRPr="00CE5A67">
              <w:rPr>
                <w:sz w:val="20"/>
                <w:szCs w:val="20"/>
              </w:rPr>
              <w:t>С.Михалков «Новогодняя быль».</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 произведением С.Михалкова «Новогодняя быль»; отрабатывать навыки беглого осознанного чтения; развивать внимание, память, речь; совершенствовать умение работать с иллюстрациями.</w:t>
            </w:r>
          </w:p>
        </w:tc>
        <w:tc>
          <w:tcPr>
            <w:tcW w:w="1667" w:type="dxa"/>
          </w:tcPr>
          <w:p w:rsidR="00BD4696" w:rsidRPr="00CE5A67" w:rsidRDefault="00BD4696" w:rsidP="00F652E0">
            <w:pPr>
              <w:rPr>
                <w:sz w:val="20"/>
                <w:szCs w:val="20"/>
              </w:rPr>
            </w:pPr>
            <w:r w:rsidRPr="00CE5A67">
              <w:rPr>
                <w:sz w:val="20"/>
                <w:szCs w:val="20"/>
              </w:rPr>
              <w:t>Эмоциональное  «проживание» текста, умение выражать свои эмоции.</w:t>
            </w:r>
          </w:p>
        </w:tc>
        <w:tc>
          <w:tcPr>
            <w:tcW w:w="1451" w:type="dxa"/>
            <w:gridSpan w:val="2"/>
          </w:tcPr>
          <w:p w:rsidR="00BD4696" w:rsidRPr="00CE5A67" w:rsidRDefault="00BD4696" w:rsidP="00F652E0">
            <w:pPr>
              <w:rPr>
                <w:sz w:val="20"/>
                <w:szCs w:val="20"/>
              </w:rPr>
            </w:pPr>
            <w:r w:rsidRPr="00CE5A67">
              <w:rPr>
                <w:sz w:val="20"/>
                <w:szCs w:val="20"/>
              </w:rPr>
              <w:t>Умение находить ответы на вопросы в тексте, иллюстрации.</w:t>
            </w:r>
          </w:p>
        </w:tc>
        <w:tc>
          <w:tcPr>
            <w:tcW w:w="1843" w:type="dxa"/>
            <w:gridSpan w:val="2"/>
          </w:tcPr>
          <w:p w:rsidR="00BD4696" w:rsidRPr="00CE5A67" w:rsidRDefault="00BD4696" w:rsidP="00F652E0">
            <w:pPr>
              <w:rPr>
                <w:sz w:val="20"/>
                <w:szCs w:val="20"/>
              </w:rPr>
            </w:pPr>
            <w:r w:rsidRPr="00CE5A67">
              <w:rPr>
                <w:sz w:val="20"/>
                <w:szCs w:val="20"/>
              </w:rPr>
              <w:t>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Умение работать по предложенному учителем плану.</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Фронт.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70</w:t>
            </w:r>
          </w:p>
        </w:tc>
        <w:tc>
          <w:tcPr>
            <w:tcW w:w="1559" w:type="dxa"/>
          </w:tcPr>
          <w:p w:rsidR="00BD4696" w:rsidRPr="00CE5A67" w:rsidRDefault="00BD4696" w:rsidP="00F652E0">
            <w:pPr>
              <w:rPr>
                <w:sz w:val="20"/>
                <w:szCs w:val="20"/>
              </w:rPr>
            </w:pPr>
            <w:r w:rsidRPr="00CE5A67">
              <w:rPr>
                <w:sz w:val="20"/>
                <w:szCs w:val="20"/>
              </w:rPr>
              <w:t>А.Барто «Дело было в январе…»</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 жизнью и творчеством А.Барто; отрабатывать навык выразительного чтения; развивать внимание, память, речь;</w:t>
            </w:r>
          </w:p>
        </w:tc>
        <w:tc>
          <w:tcPr>
            <w:tcW w:w="1667" w:type="dxa"/>
          </w:tcPr>
          <w:p w:rsidR="00BD4696" w:rsidRPr="00CE5A67" w:rsidRDefault="00BD4696" w:rsidP="00F652E0">
            <w:pPr>
              <w:rPr>
                <w:sz w:val="20"/>
                <w:szCs w:val="20"/>
              </w:rPr>
            </w:pPr>
            <w:r w:rsidRPr="00CE5A67">
              <w:rPr>
                <w:sz w:val="20"/>
                <w:szCs w:val="20"/>
              </w:rPr>
              <w:t>Развитие эмпатии и сопереживания, эмоциональной нравственной отзывчивости.</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71</w:t>
            </w:r>
          </w:p>
        </w:tc>
        <w:tc>
          <w:tcPr>
            <w:tcW w:w="1559" w:type="dxa"/>
          </w:tcPr>
          <w:p w:rsidR="00BD4696" w:rsidRPr="00CE5A67" w:rsidRDefault="00BD4696" w:rsidP="00F652E0">
            <w:pPr>
              <w:rPr>
                <w:sz w:val="20"/>
                <w:szCs w:val="20"/>
              </w:rPr>
            </w:pPr>
            <w:r w:rsidRPr="00CE5A67">
              <w:rPr>
                <w:sz w:val="20"/>
                <w:szCs w:val="20"/>
              </w:rPr>
              <w:t>Обобщение по разделу «Люблю природу русскую. Зима».</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bCs/>
                <w:sz w:val="20"/>
                <w:szCs w:val="20"/>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667" w:type="dxa"/>
          </w:tcPr>
          <w:p w:rsidR="00BD4696" w:rsidRPr="00CE5A67" w:rsidRDefault="00BD4696" w:rsidP="00F652E0">
            <w:pPr>
              <w:rPr>
                <w:sz w:val="20"/>
                <w:szCs w:val="20"/>
              </w:rPr>
            </w:pPr>
            <w:r w:rsidRPr="00CE5A67">
              <w:rPr>
                <w:sz w:val="20"/>
                <w:szCs w:val="20"/>
              </w:rPr>
              <w:t>Формирование моральной самооценки.</w:t>
            </w:r>
          </w:p>
        </w:tc>
        <w:tc>
          <w:tcPr>
            <w:tcW w:w="1451" w:type="dxa"/>
            <w:gridSpan w:val="2"/>
          </w:tcPr>
          <w:p w:rsidR="00BD4696" w:rsidRPr="00CE5A67" w:rsidRDefault="00BD4696" w:rsidP="00F652E0">
            <w:pPr>
              <w:rPr>
                <w:sz w:val="20"/>
                <w:szCs w:val="20"/>
              </w:rPr>
            </w:pPr>
            <w:r w:rsidRPr="00CE5A67">
              <w:rPr>
                <w:sz w:val="20"/>
                <w:szCs w:val="20"/>
              </w:rPr>
              <w:t>Рефлексия способов и условий действия, контроль и оценка процесса и результатов деятельности.</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разных точек зрения на один и тот же предмет или вопрос, не совпадающей с собственной</w:t>
            </w:r>
          </w:p>
        </w:tc>
        <w:tc>
          <w:tcPr>
            <w:tcW w:w="2126" w:type="dxa"/>
            <w:gridSpan w:val="2"/>
          </w:tcPr>
          <w:p w:rsidR="00BD4696" w:rsidRPr="00CE5A67" w:rsidRDefault="00BD4696" w:rsidP="00F652E0">
            <w:pPr>
              <w:rPr>
                <w:sz w:val="20"/>
                <w:szCs w:val="20"/>
              </w:rPr>
            </w:pPr>
            <w:r w:rsidRPr="00CE5A67">
              <w:rPr>
                <w:sz w:val="20"/>
                <w:szCs w:val="20"/>
              </w:rPr>
              <w:t>Умение работать по предложенному учителем плану.</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Р.р.</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72</w:t>
            </w:r>
          </w:p>
        </w:tc>
        <w:tc>
          <w:tcPr>
            <w:tcW w:w="1559" w:type="dxa"/>
          </w:tcPr>
          <w:p w:rsidR="00BD4696" w:rsidRPr="00CE5A67" w:rsidRDefault="00BD4696" w:rsidP="00F652E0">
            <w:pPr>
              <w:rPr>
                <w:sz w:val="20"/>
                <w:szCs w:val="20"/>
              </w:rPr>
            </w:pPr>
            <w:r w:rsidRPr="00CE5A67">
              <w:rPr>
                <w:sz w:val="20"/>
                <w:szCs w:val="20"/>
              </w:rPr>
              <w:t>Игра «Поле чудес».</w:t>
            </w:r>
          </w:p>
        </w:tc>
        <w:tc>
          <w:tcPr>
            <w:tcW w:w="850" w:type="dxa"/>
          </w:tcPr>
          <w:p w:rsidR="00BD4696" w:rsidRPr="00CE5A67" w:rsidRDefault="00BD4696" w:rsidP="00F652E0">
            <w:pPr>
              <w:jc w:val="center"/>
              <w:rPr>
                <w:sz w:val="20"/>
                <w:szCs w:val="20"/>
              </w:rPr>
            </w:pPr>
            <w:r w:rsidRPr="00CE5A67">
              <w:rPr>
                <w:sz w:val="20"/>
                <w:szCs w:val="20"/>
              </w:rPr>
              <w:t>Урок – игра</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 xml:space="preserve">Обобщить знания по прочитанным произведениям; развивать внимание, память, логическое мышление; прививать интерес к чтению; расширять читательский кругозор. </w:t>
            </w:r>
          </w:p>
        </w:tc>
        <w:tc>
          <w:tcPr>
            <w:tcW w:w="1667" w:type="dxa"/>
          </w:tcPr>
          <w:p w:rsidR="00BD4696" w:rsidRPr="00CE5A67" w:rsidRDefault="00BD4696" w:rsidP="00F652E0">
            <w:pPr>
              <w:rPr>
                <w:sz w:val="20"/>
                <w:szCs w:val="20"/>
              </w:rPr>
            </w:pPr>
            <w:r w:rsidRPr="00CE5A67">
              <w:rPr>
                <w:sz w:val="20"/>
                <w:szCs w:val="20"/>
              </w:rPr>
              <w:t>Формирование мотивов достижения и социального признания.</w:t>
            </w:r>
          </w:p>
        </w:tc>
        <w:tc>
          <w:tcPr>
            <w:tcW w:w="1451" w:type="dxa"/>
            <w:gridSpan w:val="2"/>
          </w:tcPr>
          <w:p w:rsidR="00BD4696" w:rsidRPr="00CE5A67" w:rsidRDefault="00BD4696" w:rsidP="00F652E0">
            <w:pPr>
              <w:rPr>
                <w:sz w:val="20"/>
                <w:szCs w:val="20"/>
              </w:rPr>
            </w:pPr>
            <w:r w:rsidRPr="00CE5A67">
              <w:rPr>
                <w:sz w:val="20"/>
                <w:szCs w:val="20"/>
              </w:rPr>
              <w:t xml:space="preserve">Рефлексия способов и условий действия, контроль и </w:t>
            </w:r>
            <w:r w:rsidRPr="00CE5A67">
              <w:rPr>
                <w:sz w:val="20"/>
                <w:szCs w:val="20"/>
              </w:rPr>
              <w:lastRenderedPageBreak/>
              <w:t>оценка процесса и результатов деятельности.</w:t>
            </w:r>
          </w:p>
        </w:tc>
        <w:tc>
          <w:tcPr>
            <w:tcW w:w="1843" w:type="dxa"/>
            <w:gridSpan w:val="2"/>
          </w:tcPr>
          <w:p w:rsidR="00BD4696" w:rsidRPr="00CE5A67" w:rsidRDefault="00BD4696" w:rsidP="00F652E0">
            <w:pPr>
              <w:rPr>
                <w:sz w:val="20"/>
                <w:szCs w:val="20"/>
              </w:rPr>
            </w:pPr>
            <w:r w:rsidRPr="00CE5A67">
              <w:rPr>
                <w:sz w:val="20"/>
                <w:szCs w:val="20"/>
              </w:rPr>
              <w:lastRenderedPageBreak/>
              <w:t>Умение договариваться, формирование социальной компетенции.</w:t>
            </w:r>
          </w:p>
        </w:tc>
        <w:tc>
          <w:tcPr>
            <w:tcW w:w="2126" w:type="dxa"/>
            <w:gridSpan w:val="2"/>
          </w:tcPr>
          <w:p w:rsidR="00BD4696" w:rsidRPr="00CE5A67" w:rsidRDefault="00BD4696" w:rsidP="00F652E0">
            <w:pPr>
              <w:rPr>
                <w:sz w:val="20"/>
                <w:szCs w:val="20"/>
              </w:rPr>
            </w:pPr>
            <w:r w:rsidRPr="00CE5A67">
              <w:rPr>
                <w:sz w:val="20"/>
                <w:szCs w:val="20"/>
              </w:rPr>
              <w:t xml:space="preserve">Внесение необходимых дополнений и корректив в план и способ действий в </w:t>
            </w:r>
            <w:r w:rsidRPr="00CE5A67">
              <w:rPr>
                <w:sz w:val="20"/>
                <w:szCs w:val="20"/>
              </w:rPr>
              <w:lastRenderedPageBreak/>
              <w:t>случае расхождения с эталоном. Коррекция деятельности.</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игра</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14992" w:type="dxa"/>
            <w:gridSpan w:val="12"/>
          </w:tcPr>
          <w:p w:rsidR="00BD4696" w:rsidRPr="00CE5A67" w:rsidRDefault="00BD4696" w:rsidP="00F652E0">
            <w:pPr>
              <w:jc w:val="center"/>
              <w:rPr>
                <w:b/>
                <w:sz w:val="20"/>
                <w:szCs w:val="20"/>
              </w:rPr>
            </w:pPr>
            <w:r w:rsidRPr="00CE5A67">
              <w:rPr>
                <w:b/>
                <w:sz w:val="20"/>
                <w:szCs w:val="20"/>
              </w:rPr>
              <w:lastRenderedPageBreak/>
              <w:t>ПИСАТЕЛИ ДЕТЯМ (17 Ч)</w:t>
            </w:r>
          </w:p>
        </w:tc>
        <w:tc>
          <w:tcPr>
            <w:tcW w:w="709" w:type="dxa"/>
          </w:tcPr>
          <w:p w:rsidR="00BD4696" w:rsidRPr="00CE5A67" w:rsidRDefault="00BD4696" w:rsidP="00F652E0">
            <w:pPr>
              <w:jc w:val="center"/>
              <w:rPr>
                <w:b/>
                <w:sz w:val="20"/>
                <w:szCs w:val="20"/>
              </w:rPr>
            </w:pPr>
          </w:p>
        </w:tc>
        <w:tc>
          <w:tcPr>
            <w:tcW w:w="567" w:type="dxa"/>
          </w:tcPr>
          <w:p w:rsidR="00BD4696" w:rsidRPr="00CE5A67" w:rsidRDefault="00BD4696" w:rsidP="00F652E0">
            <w:pPr>
              <w:jc w:val="center"/>
              <w:rPr>
                <w:b/>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73</w:t>
            </w:r>
          </w:p>
        </w:tc>
        <w:tc>
          <w:tcPr>
            <w:tcW w:w="1559" w:type="dxa"/>
          </w:tcPr>
          <w:p w:rsidR="00BD4696" w:rsidRPr="00CE5A67" w:rsidRDefault="00BD4696" w:rsidP="00F652E0">
            <w:pPr>
              <w:rPr>
                <w:sz w:val="20"/>
                <w:szCs w:val="20"/>
              </w:rPr>
            </w:pPr>
            <w:r w:rsidRPr="00CE5A67">
              <w:rPr>
                <w:sz w:val="20"/>
                <w:szCs w:val="20"/>
              </w:rPr>
              <w:t>Писатели – детям.</w:t>
            </w:r>
          </w:p>
        </w:tc>
        <w:tc>
          <w:tcPr>
            <w:tcW w:w="850" w:type="dxa"/>
          </w:tcPr>
          <w:p w:rsidR="00BD4696" w:rsidRPr="00CE5A67" w:rsidRDefault="00BD4696" w:rsidP="00F652E0">
            <w:pPr>
              <w:jc w:val="center"/>
              <w:rPr>
                <w:sz w:val="20"/>
                <w:szCs w:val="20"/>
              </w:rPr>
            </w:pPr>
            <w:r w:rsidRPr="00CE5A67">
              <w:rPr>
                <w:sz w:val="20"/>
                <w:szCs w:val="20"/>
              </w:rPr>
              <w:t>Урок</w:t>
            </w:r>
          </w:p>
          <w:p w:rsidR="00A626FB" w:rsidRDefault="00A626FB"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 xml:space="preserve">Познакомит с новым разделом; с биографией К.Чуковского; освежить в памяти знания о малых жанрах фольклора; вспомнить что такое </w:t>
            </w:r>
            <w:r w:rsidRPr="00CE5A67">
              <w:rPr>
                <w:i/>
                <w:sz w:val="20"/>
                <w:szCs w:val="20"/>
              </w:rPr>
              <w:t>рифма</w:t>
            </w:r>
            <w:r w:rsidRPr="00CE5A67">
              <w:rPr>
                <w:sz w:val="20"/>
                <w:szCs w:val="20"/>
              </w:rPr>
              <w:t>; развивать образное и ассоциативное мышление, память, внимание.</w:t>
            </w:r>
          </w:p>
        </w:tc>
        <w:tc>
          <w:tcPr>
            <w:tcW w:w="1667" w:type="dxa"/>
          </w:tcPr>
          <w:p w:rsidR="00BD4696" w:rsidRPr="00CE5A67" w:rsidRDefault="00BD4696" w:rsidP="00F652E0">
            <w:pPr>
              <w:rPr>
                <w:sz w:val="20"/>
                <w:szCs w:val="20"/>
              </w:rPr>
            </w:pPr>
            <w:r w:rsidRPr="00CE5A67">
              <w:rPr>
                <w:sz w:val="20"/>
                <w:szCs w:val="20"/>
              </w:rPr>
              <w:t>Формирование познавательного мотива.</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разных точек зрения на один и тот же вопрос или предмет, отличный от собственной.</w:t>
            </w:r>
          </w:p>
        </w:tc>
        <w:tc>
          <w:tcPr>
            <w:tcW w:w="2126" w:type="dxa"/>
            <w:gridSpan w:val="2"/>
          </w:tcPr>
          <w:p w:rsidR="00BD4696" w:rsidRPr="00CE5A67" w:rsidRDefault="00BD4696" w:rsidP="00F652E0">
            <w:pPr>
              <w:rPr>
                <w:sz w:val="20"/>
                <w:szCs w:val="20"/>
              </w:rPr>
            </w:pPr>
            <w:r w:rsidRPr="00CE5A67">
              <w:rPr>
                <w:sz w:val="20"/>
                <w:szCs w:val="20"/>
              </w:rPr>
              <w:t>Постановка учебной задачи на основе соотнесения того, что уже известно учащимся, и того, что ещё неизвестно.</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74</w:t>
            </w:r>
          </w:p>
        </w:tc>
        <w:tc>
          <w:tcPr>
            <w:tcW w:w="1559" w:type="dxa"/>
          </w:tcPr>
          <w:p w:rsidR="00BD4696" w:rsidRPr="00CE5A67" w:rsidRDefault="00BD4696" w:rsidP="00F652E0">
            <w:pPr>
              <w:rPr>
                <w:sz w:val="20"/>
                <w:szCs w:val="20"/>
              </w:rPr>
            </w:pPr>
            <w:r w:rsidRPr="00CE5A67">
              <w:rPr>
                <w:sz w:val="20"/>
                <w:szCs w:val="20"/>
              </w:rPr>
              <w:t>К.Чуковский «Путаница».</w:t>
            </w:r>
          </w:p>
        </w:tc>
        <w:tc>
          <w:tcPr>
            <w:tcW w:w="850" w:type="dxa"/>
          </w:tcPr>
          <w:p w:rsidR="00BD4696" w:rsidRPr="00CE5A67" w:rsidRDefault="00BD4696" w:rsidP="00F652E0">
            <w:pPr>
              <w:jc w:val="center"/>
              <w:rPr>
                <w:sz w:val="20"/>
                <w:szCs w:val="20"/>
              </w:rPr>
            </w:pPr>
            <w:r w:rsidRPr="00CE5A67">
              <w:rPr>
                <w:sz w:val="20"/>
                <w:szCs w:val="20"/>
              </w:rPr>
              <w:t>Урок</w:t>
            </w:r>
          </w:p>
          <w:p w:rsidR="00A626FB" w:rsidRDefault="00A626FB"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 xml:space="preserve">Продолжить знакомство с биографией К.Чуковского; освежить в памяти знания о малых жанрах фольклора; вспомнить что такое </w:t>
            </w:r>
            <w:r w:rsidRPr="00CE5A67">
              <w:rPr>
                <w:i/>
                <w:sz w:val="20"/>
                <w:szCs w:val="20"/>
              </w:rPr>
              <w:t>рифма</w:t>
            </w:r>
            <w:r w:rsidRPr="00CE5A67">
              <w:rPr>
                <w:sz w:val="20"/>
                <w:szCs w:val="20"/>
              </w:rPr>
              <w:t>; развивать образное и ассоциативное мышление, память, внимание.</w:t>
            </w:r>
          </w:p>
        </w:tc>
        <w:tc>
          <w:tcPr>
            <w:tcW w:w="1667" w:type="dxa"/>
          </w:tcPr>
          <w:p w:rsidR="00BD4696" w:rsidRPr="00CE5A67" w:rsidRDefault="00BD4696" w:rsidP="00F652E0">
            <w:pPr>
              <w:rPr>
                <w:sz w:val="20"/>
                <w:szCs w:val="20"/>
              </w:rPr>
            </w:pPr>
            <w:r w:rsidRPr="00CE5A67">
              <w:rPr>
                <w:sz w:val="20"/>
                <w:szCs w:val="20"/>
              </w:rPr>
              <w:t>Формирование чувства прекрасного. Формирование ценности «любовь» к природе.</w:t>
            </w:r>
          </w:p>
        </w:tc>
        <w:tc>
          <w:tcPr>
            <w:tcW w:w="1451" w:type="dxa"/>
            <w:gridSpan w:val="2"/>
          </w:tcPr>
          <w:p w:rsidR="00BD4696" w:rsidRPr="00CE5A67" w:rsidRDefault="00BD4696" w:rsidP="00F652E0">
            <w:pPr>
              <w:rPr>
                <w:sz w:val="20"/>
                <w:szCs w:val="20"/>
              </w:rPr>
            </w:pPr>
            <w:r w:rsidRPr="00CE5A67">
              <w:rPr>
                <w:sz w:val="20"/>
                <w:szCs w:val="20"/>
              </w:rPr>
              <w:t>Ориентация в учебнике, оглавлении, иллюстрации.</w:t>
            </w:r>
          </w:p>
        </w:tc>
        <w:tc>
          <w:tcPr>
            <w:tcW w:w="1843" w:type="dxa"/>
            <w:gridSpan w:val="2"/>
          </w:tcPr>
          <w:p w:rsidR="00BD4696" w:rsidRPr="00CE5A67" w:rsidRDefault="00BD4696" w:rsidP="00F652E0">
            <w:pPr>
              <w:rPr>
                <w:sz w:val="20"/>
                <w:szCs w:val="20"/>
              </w:rPr>
            </w:pPr>
            <w:r w:rsidRPr="00CE5A67">
              <w:rPr>
                <w:sz w:val="20"/>
                <w:szCs w:val="20"/>
              </w:rPr>
              <w:t>Учёт разных мнений и умение обосновывать своё собственное.</w:t>
            </w:r>
          </w:p>
        </w:tc>
        <w:tc>
          <w:tcPr>
            <w:tcW w:w="2126" w:type="dxa"/>
            <w:gridSpan w:val="2"/>
          </w:tcPr>
          <w:p w:rsidR="00BD4696" w:rsidRPr="00CE5A67" w:rsidRDefault="00BD4696" w:rsidP="00F652E0">
            <w:pPr>
              <w:rPr>
                <w:sz w:val="20"/>
                <w:szCs w:val="20"/>
              </w:rPr>
            </w:pPr>
            <w:r w:rsidRPr="00CE5A67">
              <w:rPr>
                <w:sz w:val="20"/>
                <w:szCs w:val="20"/>
              </w:rPr>
              <w:t>Внесение необходимых изменений и корректив в план и способ действия в случае расхождения с эталоном; прогнозирование результата.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Фронт.опрос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75</w:t>
            </w:r>
          </w:p>
          <w:p w:rsidR="00BD4696" w:rsidRPr="00CE5A67" w:rsidRDefault="00BD4696" w:rsidP="00F652E0">
            <w:pPr>
              <w:rPr>
                <w:sz w:val="20"/>
                <w:szCs w:val="20"/>
              </w:rPr>
            </w:pPr>
          </w:p>
        </w:tc>
        <w:tc>
          <w:tcPr>
            <w:tcW w:w="1559" w:type="dxa"/>
          </w:tcPr>
          <w:p w:rsidR="00BD4696" w:rsidRPr="00CE5A67" w:rsidRDefault="00BD4696" w:rsidP="00F652E0">
            <w:pPr>
              <w:rPr>
                <w:sz w:val="20"/>
                <w:szCs w:val="20"/>
              </w:rPr>
            </w:pPr>
            <w:r w:rsidRPr="00CE5A67">
              <w:rPr>
                <w:sz w:val="20"/>
                <w:szCs w:val="20"/>
              </w:rPr>
              <w:t>К.Чуковский «Радость».</w:t>
            </w:r>
          </w:p>
        </w:tc>
        <w:tc>
          <w:tcPr>
            <w:tcW w:w="850" w:type="dxa"/>
          </w:tcPr>
          <w:p w:rsidR="00BD4696" w:rsidRPr="00CE5A67" w:rsidRDefault="00BD4696" w:rsidP="00F652E0">
            <w:pPr>
              <w:jc w:val="center"/>
              <w:rPr>
                <w:sz w:val="20"/>
                <w:szCs w:val="20"/>
              </w:rPr>
            </w:pPr>
            <w:r w:rsidRPr="00CE5A67">
              <w:rPr>
                <w:sz w:val="20"/>
                <w:szCs w:val="20"/>
              </w:rPr>
              <w:t>Урок</w:t>
            </w:r>
          </w:p>
          <w:p w:rsidR="00A626FB" w:rsidRDefault="00A626FB"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Продолжить знакомство с биографией К.Чуковского, с его произведениями; развивать образное и ассоциативное мышление, память, внимание.</w:t>
            </w:r>
          </w:p>
        </w:tc>
        <w:tc>
          <w:tcPr>
            <w:tcW w:w="1667" w:type="dxa"/>
          </w:tcPr>
          <w:p w:rsidR="00BD4696" w:rsidRPr="00CE5A67" w:rsidRDefault="00BD4696" w:rsidP="00F652E0">
            <w:pPr>
              <w:rPr>
                <w:sz w:val="20"/>
                <w:szCs w:val="20"/>
              </w:rPr>
            </w:pPr>
            <w:r w:rsidRPr="00CE5A67">
              <w:rPr>
                <w:sz w:val="20"/>
                <w:szCs w:val="20"/>
              </w:rPr>
              <w:t>Формирование мотивов достижения и социального признания.</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A626FB" w:rsidRPr="00CE5A67" w:rsidTr="00150798">
        <w:trPr>
          <w:gridAfter w:val="5"/>
          <w:wAfter w:w="8479" w:type="dxa"/>
          <w:trHeight w:val="1169"/>
        </w:trPr>
        <w:tc>
          <w:tcPr>
            <w:tcW w:w="534" w:type="dxa"/>
            <w:vMerge w:val="restart"/>
          </w:tcPr>
          <w:p w:rsidR="00A626FB" w:rsidRPr="00CE5A67" w:rsidRDefault="00A626FB" w:rsidP="00F652E0">
            <w:pPr>
              <w:jc w:val="center"/>
              <w:rPr>
                <w:sz w:val="20"/>
                <w:szCs w:val="20"/>
              </w:rPr>
            </w:pPr>
            <w:r w:rsidRPr="00CE5A67">
              <w:rPr>
                <w:sz w:val="20"/>
                <w:szCs w:val="20"/>
              </w:rPr>
              <w:t>76,</w:t>
            </w:r>
          </w:p>
          <w:p w:rsidR="00A626FB" w:rsidRDefault="00A626FB" w:rsidP="00F652E0">
            <w:pPr>
              <w:jc w:val="center"/>
              <w:rPr>
                <w:sz w:val="20"/>
                <w:szCs w:val="20"/>
              </w:rPr>
            </w:pPr>
          </w:p>
          <w:p w:rsidR="00A626FB" w:rsidRDefault="00A626FB" w:rsidP="00F652E0">
            <w:pPr>
              <w:jc w:val="center"/>
              <w:rPr>
                <w:sz w:val="20"/>
                <w:szCs w:val="20"/>
              </w:rPr>
            </w:pPr>
          </w:p>
          <w:p w:rsidR="00A626FB" w:rsidRDefault="00A626FB" w:rsidP="00F652E0">
            <w:pPr>
              <w:jc w:val="center"/>
              <w:rPr>
                <w:sz w:val="20"/>
                <w:szCs w:val="20"/>
              </w:rPr>
            </w:pPr>
          </w:p>
          <w:p w:rsidR="00A626FB" w:rsidRDefault="00A626FB" w:rsidP="00F652E0">
            <w:pPr>
              <w:jc w:val="center"/>
              <w:rPr>
                <w:sz w:val="20"/>
                <w:szCs w:val="20"/>
              </w:rPr>
            </w:pPr>
          </w:p>
          <w:p w:rsidR="00A626FB" w:rsidRPr="00CE5A67" w:rsidRDefault="00A626FB" w:rsidP="00F652E0">
            <w:pPr>
              <w:jc w:val="center"/>
              <w:rPr>
                <w:sz w:val="20"/>
                <w:szCs w:val="20"/>
              </w:rPr>
            </w:pPr>
            <w:r w:rsidRPr="00CE5A67">
              <w:rPr>
                <w:sz w:val="20"/>
                <w:szCs w:val="20"/>
              </w:rPr>
              <w:t>77</w:t>
            </w:r>
          </w:p>
        </w:tc>
        <w:tc>
          <w:tcPr>
            <w:tcW w:w="1559" w:type="dxa"/>
            <w:vMerge w:val="restart"/>
          </w:tcPr>
          <w:p w:rsidR="00A626FB" w:rsidRPr="00CE5A67" w:rsidRDefault="00A626FB" w:rsidP="00F652E0">
            <w:pPr>
              <w:rPr>
                <w:sz w:val="20"/>
                <w:szCs w:val="20"/>
              </w:rPr>
            </w:pPr>
            <w:r w:rsidRPr="00CE5A67">
              <w:rPr>
                <w:sz w:val="20"/>
                <w:szCs w:val="20"/>
              </w:rPr>
              <w:t>К.Чуковский «Федорино горе».</w:t>
            </w:r>
          </w:p>
        </w:tc>
        <w:tc>
          <w:tcPr>
            <w:tcW w:w="850" w:type="dxa"/>
            <w:vMerge w:val="restart"/>
          </w:tcPr>
          <w:p w:rsidR="00A626FB" w:rsidRPr="00CE5A67" w:rsidRDefault="00A626FB" w:rsidP="00F652E0">
            <w:pPr>
              <w:jc w:val="center"/>
              <w:rPr>
                <w:sz w:val="20"/>
                <w:szCs w:val="20"/>
              </w:rPr>
            </w:pPr>
            <w:r w:rsidRPr="00CE5A67">
              <w:rPr>
                <w:sz w:val="20"/>
                <w:szCs w:val="20"/>
              </w:rPr>
              <w:t>Уроки рефлексии</w:t>
            </w:r>
          </w:p>
          <w:p w:rsidR="00A626FB" w:rsidRPr="00CE5A67" w:rsidRDefault="00A626FB" w:rsidP="00F652E0">
            <w:pPr>
              <w:jc w:val="center"/>
              <w:rPr>
                <w:sz w:val="20"/>
                <w:szCs w:val="20"/>
              </w:rPr>
            </w:pPr>
            <w:r w:rsidRPr="00CE5A67">
              <w:rPr>
                <w:sz w:val="20"/>
                <w:szCs w:val="20"/>
              </w:rPr>
              <w:t>2 часа</w:t>
            </w:r>
          </w:p>
        </w:tc>
        <w:tc>
          <w:tcPr>
            <w:tcW w:w="4395" w:type="dxa"/>
            <w:vMerge w:val="restart"/>
          </w:tcPr>
          <w:p w:rsidR="00A626FB" w:rsidRPr="00CE5A67" w:rsidRDefault="00A626FB" w:rsidP="00F652E0">
            <w:pPr>
              <w:rPr>
                <w:sz w:val="20"/>
                <w:szCs w:val="20"/>
              </w:rPr>
            </w:pPr>
            <w:r w:rsidRPr="00CE5A67">
              <w:rPr>
                <w:sz w:val="20"/>
                <w:szCs w:val="20"/>
              </w:rPr>
              <w:t>Продолжить знакомство с творчеством К.Чуковского; развивать образное и ассоциативное мышление; тренировать навыки осмысленного и выразительного чтения; прививать любовь к чтению.</w:t>
            </w:r>
          </w:p>
        </w:tc>
        <w:tc>
          <w:tcPr>
            <w:tcW w:w="1667" w:type="dxa"/>
            <w:vMerge w:val="restart"/>
          </w:tcPr>
          <w:p w:rsidR="00A626FB" w:rsidRPr="00CE5A67" w:rsidRDefault="00A626FB" w:rsidP="00F652E0">
            <w:pPr>
              <w:rPr>
                <w:sz w:val="20"/>
                <w:szCs w:val="20"/>
              </w:rPr>
            </w:pPr>
            <w:r w:rsidRPr="00CE5A67">
              <w:rPr>
                <w:sz w:val="20"/>
                <w:szCs w:val="20"/>
              </w:rPr>
              <w:t>Развитие эмпатии и сопереживания, эмоциональной нравственной отзывчивости.</w:t>
            </w:r>
          </w:p>
        </w:tc>
        <w:tc>
          <w:tcPr>
            <w:tcW w:w="1451" w:type="dxa"/>
            <w:gridSpan w:val="2"/>
            <w:vMerge w:val="restart"/>
          </w:tcPr>
          <w:p w:rsidR="00A626FB" w:rsidRPr="00CE5A67" w:rsidRDefault="00A626FB"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vMerge w:val="restart"/>
          </w:tcPr>
          <w:p w:rsidR="00A626FB" w:rsidRPr="00CE5A67" w:rsidRDefault="00A626FB"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vMerge w:val="restart"/>
          </w:tcPr>
          <w:p w:rsidR="00A626FB" w:rsidRPr="00CE5A67" w:rsidRDefault="00A626FB" w:rsidP="00F652E0">
            <w:pPr>
              <w:rPr>
                <w:sz w:val="20"/>
                <w:szCs w:val="20"/>
              </w:rPr>
            </w:pPr>
            <w:r w:rsidRPr="00CE5A67">
              <w:rPr>
                <w:sz w:val="20"/>
                <w:szCs w:val="20"/>
              </w:rPr>
              <w:t>Проговаривание последовательности действий на уроке.</w:t>
            </w:r>
          </w:p>
        </w:tc>
        <w:tc>
          <w:tcPr>
            <w:tcW w:w="567" w:type="dxa"/>
            <w:vMerge w:val="restart"/>
          </w:tcPr>
          <w:p w:rsidR="00A626FB" w:rsidRPr="00CE5A67" w:rsidRDefault="00A626FB" w:rsidP="00F652E0">
            <w:pPr>
              <w:jc w:val="center"/>
              <w:rPr>
                <w:sz w:val="20"/>
                <w:szCs w:val="20"/>
              </w:rPr>
            </w:pPr>
          </w:p>
          <w:p w:rsidR="00A626FB" w:rsidRPr="00CE5A67" w:rsidRDefault="00A626FB" w:rsidP="00F652E0">
            <w:pPr>
              <w:jc w:val="center"/>
              <w:rPr>
                <w:sz w:val="20"/>
                <w:szCs w:val="20"/>
              </w:rPr>
            </w:pPr>
            <w:r w:rsidRPr="00CE5A67">
              <w:rPr>
                <w:sz w:val="20"/>
                <w:szCs w:val="20"/>
              </w:rPr>
              <w:t>Тек.</w:t>
            </w:r>
          </w:p>
        </w:tc>
        <w:tc>
          <w:tcPr>
            <w:tcW w:w="709" w:type="dxa"/>
          </w:tcPr>
          <w:p w:rsidR="00A626FB" w:rsidRPr="00CE5A67" w:rsidRDefault="00A626FB" w:rsidP="00F652E0">
            <w:pPr>
              <w:jc w:val="center"/>
              <w:rPr>
                <w:sz w:val="20"/>
                <w:szCs w:val="20"/>
              </w:rPr>
            </w:pPr>
          </w:p>
        </w:tc>
        <w:tc>
          <w:tcPr>
            <w:tcW w:w="567" w:type="dxa"/>
            <w:vMerge w:val="restart"/>
          </w:tcPr>
          <w:p w:rsidR="00A626FB" w:rsidRPr="00CE5A67" w:rsidRDefault="00A626FB" w:rsidP="00F652E0">
            <w:pPr>
              <w:jc w:val="center"/>
              <w:rPr>
                <w:sz w:val="20"/>
                <w:szCs w:val="20"/>
              </w:rPr>
            </w:pPr>
          </w:p>
        </w:tc>
      </w:tr>
      <w:tr w:rsidR="00A626FB" w:rsidRPr="00CE5A67" w:rsidTr="00150798">
        <w:trPr>
          <w:gridAfter w:val="5"/>
          <w:wAfter w:w="8479" w:type="dxa"/>
          <w:trHeight w:val="1169"/>
        </w:trPr>
        <w:tc>
          <w:tcPr>
            <w:tcW w:w="534" w:type="dxa"/>
            <w:vMerge/>
          </w:tcPr>
          <w:p w:rsidR="00A626FB" w:rsidRPr="00CE5A67" w:rsidRDefault="00A626FB" w:rsidP="00F652E0">
            <w:pPr>
              <w:jc w:val="center"/>
              <w:rPr>
                <w:sz w:val="20"/>
                <w:szCs w:val="20"/>
              </w:rPr>
            </w:pPr>
          </w:p>
        </w:tc>
        <w:tc>
          <w:tcPr>
            <w:tcW w:w="1559" w:type="dxa"/>
            <w:vMerge/>
          </w:tcPr>
          <w:p w:rsidR="00A626FB" w:rsidRPr="00CE5A67" w:rsidRDefault="00A626FB" w:rsidP="00F652E0">
            <w:pPr>
              <w:rPr>
                <w:sz w:val="20"/>
                <w:szCs w:val="20"/>
              </w:rPr>
            </w:pPr>
          </w:p>
        </w:tc>
        <w:tc>
          <w:tcPr>
            <w:tcW w:w="850" w:type="dxa"/>
            <w:vMerge/>
          </w:tcPr>
          <w:p w:rsidR="00A626FB" w:rsidRPr="00CE5A67" w:rsidRDefault="00A626FB" w:rsidP="00F652E0">
            <w:pPr>
              <w:jc w:val="center"/>
              <w:rPr>
                <w:sz w:val="20"/>
                <w:szCs w:val="20"/>
              </w:rPr>
            </w:pPr>
          </w:p>
        </w:tc>
        <w:tc>
          <w:tcPr>
            <w:tcW w:w="4395" w:type="dxa"/>
            <w:vMerge/>
          </w:tcPr>
          <w:p w:rsidR="00A626FB" w:rsidRPr="00CE5A67" w:rsidRDefault="00A626FB" w:rsidP="00F652E0">
            <w:pPr>
              <w:rPr>
                <w:sz w:val="20"/>
                <w:szCs w:val="20"/>
              </w:rPr>
            </w:pPr>
          </w:p>
        </w:tc>
        <w:tc>
          <w:tcPr>
            <w:tcW w:w="1667" w:type="dxa"/>
            <w:vMerge/>
          </w:tcPr>
          <w:p w:rsidR="00A626FB" w:rsidRPr="00CE5A67" w:rsidRDefault="00A626FB" w:rsidP="00F652E0">
            <w:pPr>
              <w:rPr>
                <w:sz w:val="20"/>
                <w:szCs w:val="20"/>
              </w:rPr>
            </w:pPr>
          </w:p>
        </w:tc>
        <w:tc>
          <w:tcPr>
            <w:tcW w:w="1451" w:type="dxa"/>
            <w:gridSpan w:val="2"/>
            <w:vMerge/>
          </w:tcPr>
          <w:p w:rsidR="00A626FB" w:rsidRPr="00CE5A67" w:rsidRDefault="00A626FB" w:rsidP="00F652E0">
            <w:pPr>
              <w:rPr>
                <w:sz w:val="20"/>
                <w:szCs w:val="20"/>
              </w:rPr>
            </w:pPr>
          </w:p>
        </w:tc>
        <w:tc>
          <w:tcPr>
            <w:tcW w:w="1843" w:type="dxa"/>
            <w:gridSpan w:val="2"/>
            <w:vMerge/>
          </w:tcPr>
          <w:p w:rsidR="00A626FB" w:rsidRPr="00CE5A67" w:rsidRDefault="00A626FB" w:rsidP="00F652E0">
            <w:pPr>
              <w:rPr>
                <w:sz w:val="20"/>
                <w:szCs w:val="20"/>
              </w:rPr>
            </w:pPr>
          </w:p>
        </w:tc>
        <w:tc>
          <w:tcPr>
            <w:tcW w:w="2126" w:type="dxa"/>
            <w:gridSpan w:val="2"/>
            <w:vMerge/>
          </w:tcPr>
          <w:p w:rsidR="00A626FB" w:rsidRPr="00CE5A67" w:rsidRDefault="00A626FB" w:rsidP="00F652E0">
            <w:pPr>
              <w:rPr>
                <w:sz w:val="20"/>
                <w:szCs w:val="20"/>
              </w:rPr>
            </w:pPr>
          </w:p>
        </w:tc>
        <w:tc>
          <w:tcPr>
            <w:tcW w:w="567" w:type="dxa"/>
            <w:vMerge/>
          </w:tcPr>
          <w:p w:rsidR="00A626FB" w:rsidRPr="00CE5A67" w:rsidRDefault="00A626FB" w:rsidP="00F652E0">
            <w:pPr>
              <w:jc w:val="center"/>
              <w:rPr>
                <w:sz w:val="20"/>
                <w:szCs w:val="20"/>
              </w:rPr>
            </w:pPr>
          </w:p>
        </w:tc>
        <w:tc>
          <w:tcPr>
            <w:tcW w:w="709" w:type="dxa"/>
          </w:tcPr>
          <w:p w:rsidR="00A626FB" w:rsidRPr="00CE5A67" w:rsidRDefault="00A626FB" w:rsidP="00F652E0">
            <w:pPr>
              <w:jc w:val="center"/>
              <w:rPr>
                <w:sz w:val="20"/>
                <w:szCs w:val="20"/>
              </w:rPr>
            </w:pPr>
          </w:p>
        </w:tc>
        <w:tc>
          <w:tcPr>
            <w:tcW w:w="567" w:type="dxa"/>
            <w:vMerge/>
          </w:tcPr>
          <w:p w:rsidR="00A626FB" w:rsidRPr="00CE5A67" w:rsidRDefault="00A626FB"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78</w:t>
            </w:r>
          </w:p>
        </w:tc>
        <w:tc>
          <w:tcPr>
            <w:tcW w:w="1559" w:type="dxa"/>
          </w:tcPr>
          <w:p w:rsidR="00BD4696" w:rsidRPr="00CE5A67" w:rsidRDefault="00BD4696" w:rsidP="00F652E0">
            <w:pPr>
              <w:rPr>
                <w:sz w:val="20"/>
                <w:szCs w:val="20"/>
              </w:rPr>
            </w:pPr>
            <w:r w:rsidRPr="00CE5A67">
              <w:rPr>
                <w:sz w:val="20"/>
                <w:szCs w:val="20"/>
              </w:rPr>
              <w:t>С.Маршак «Кот и лодыри».</w:t>
            </w:r>
          </w:p>
        </w:tc>
        <w:tc>
          <w:tcPr>
            <w:tcW w:w="850" w:type="dxa"/>
          </w:tcPr>
          <w:p w:rsidR="00BD4696" w:rsidRPr="00CE5A67" w:rsidRDefault="00BD4696" w:rsidP="00F652E0">
            <w:pPr>
              <w:jc w:val="center"/>
              <w:rPr>
                <w:sz w:val="20"/>
                <w:szCs w:val="20"/>
              </w:rPr>
            </w:pPr>
            <w:r w:rsidRPr="00CE5A67">
              <w:rPr>
                <w:sz w:val="20"/>
                <w:szCs w:val="20"/>
              </w:rPr>
              <w:t>Урок</w:t>
            </w:r>
          </w:p>
          <w:p w:rsidR="00A626FB" w:rsidRDefault="00A626FB"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 жизнью и творчеством С.Маршака; развивать мышление, память, внимание; прививать любовь к чтению.</w:t>
            </w:r>
          </w:p>
        </w:tc>
        <w:tc>
          <w:tcPr>
            <w:tcW w:w="1667" w:type="dxa"/>
          </w:tcPr>
          <w:p w:rsidR="00BD4696" w:rsidRPr="00CE5A67" w:rsidRDefault="00BD4696" w:rsidP="00F652E0">
            <w:pPr>
              <w:rPr>
                <w:sz w:val="20"/>
                <w:szCs w:val="20"/>
              </w:rPr>
            </w:pPr>
            <w:r w:rsidRPr="00CE5A67">
              <w:rPr>
                <w:sz w:val="20"/>
                <w:szCs w:val="20"/>
              </w:rPr>
              <w:t>Формирование моральной самооценки.</w:t>
            </w:r>
          </w:p>
        </w:tc>
        <w:tc>
          <w:tcPr>
            <w:tcW w:w="1451" w:type="dxa"/>
            <w:gridSpan w:val="2"/>
          </w:tcPr>
          <w:p w:rsidR="00BD4696" w:rsidRPr="00CE5A67" w:rsidRDefault="00BD4696" w:rsidP="00F652E0">
            <w:pPr>
              <w:rPr>
                <w:sz w:val="20"/>
                <w:szCs w:val="20"/>
              </w:rPr>
            </w:pPr>
            <w:r w:rsidRPr="00CE5A67">
              <w:rPr>
                <w:sz w:val="20"/>
                <w:szCs w:val="20"/>
              </w:rPr>
              <w:t xml:space="preserve">Рефлексия способов и условий </w:t>
            </w:r>
            <w:r w:rsidRPr="00CE5A67">
              <w:rPr>
                <w:sz w:val="20"/>
                <w:szCs w:val="20"/>
              </w:rPr>
              <w:lastRenderedPageBreak/>
              <w:t>действия, контроль и оценка процесса и результатов деятельности.</w:t>
            </w:r>
          </w:p>
        </w:tc>
        <w:tc>
          <w:tcPr>
            <w:tcW w:w="1843" w:type="dxa"/>
            <w:gridSpan w:val="2"/>
          </w:tcPr>
          <w:p w:rsidR="00BD4696" w:rsidRPr="00CE5A67" w:rsidRDefault="00BD4696" w:rsidP="00F652E0">
            <w:pPr>
              <w:rPr>
                <w:sz w:val="20"/>
                <w:szCs w:val="20"/>
              </w:rPr>
            </w:pPr>
            <w:r w:rsidRPr="00CE5A67">
              <w:rPr>
                <w:sz w:val="20"/>
                <w:szCs w:val="20"/>
              </w:rPr>
              <w:lastRenderedPageBreak/>
              <w:t xml:space="preserve">Понимание возможности разных точек </w:t>
            </w:r>
            <w:r w:rsidRPr="00CE5A67">
              <w:rPr>
                <w:sz w:val="20"/>
                <w:szCs w:val="20"/>
              </w:rPr>
              <w:lastRenderedPageBreak/>
              <w:t>зрения на один и тот же предмет или вопрос, не совпадающей с собственной</w:t>
            </w:r>
          </w:p>
        </w:tc>
        <w:tc>
          <w:tcPr>
            <w:tcW w:w="2126" w:type="dxa"/>
            <w:gridSpan w:val="2"/>
          </w:tcPr>
          <w:p w:rsidR="00BD4696" w:rsidRPr="00CE5A67" w:rsidRDefault="00BD4696" w:rsidP="00F652E0">
            <w:pPr>
              <w:rPr>
                <w:sz w:val="20"/>
                <w:szCs w:val="20"/>
              </w:rPr>
            </w:pPr>
            <w:r w:rsidRPr="00CE5A67">
              <w:rPr>
                <w:sz w:val="20"/>
                <w:szCs w:val="20"/>
              </w:rPr>
              <w:lastRenderedPageBreak/>
              <w:t xml:space="preserve">Волевая саморегуляция как способность к </w:t>
            </w:r>
            <w:r w:rsidRPr="00CE5A67">
              <w:rPr>
                <w:sz w:val="20"/>
                <w:szCs w:val="20"/>
              </w:rPr>
              <w:lastRenderedPageBreak/>
              <w:t>мобилизации сил и энергии, к волевому усилию (к выбору в ситуации мотивированного конфликта).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 xml:space="preserve">Инд. </w:t>
            </w:r>
            <w:r w:rsidRPr="00CE5A67">
              <w:rPr>
                <w:sz w:val="20"/>
                <w:szCs w:val="20"/>
              </w:rPr>
              <w:lastRenderedPageBreak/>
              <w:t>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lastRenderedPageBreak/>
              <w:t>79</w:t>
            </w:r>
          </w:p>
        </w:tc>
        <w:tc>
          <w:tcPr>
            <w:tcW w:w="1559" w:type="dxa"/>
          </w:tcPr>
          <w:p w:rsidR="00BD4696" w:rsidRPr="00CE5A67" w:rsidRDefault="00BD4696" w:rsidP="00F652E0">
            <w:pPr>
              <w:rPr>
                <w:sz w:val="20"/>
                <w:szCs w:val="20"/>
              </w:rPr>
            </w:pPr>
            <w:r w:rsidRPr="00CE5A67">
              <w:rPr>
                <w:sz w:val="20"/>
                <w:szCs w:val="20"/>
              </w:rPr>
              <w:t>С.Михалков «Мой секрет», «Сила воли».</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Продолжить знакомство с творчеством С.Михалкова; развивать  ассоциативное мышление и творческие способности; расширять читательский кругозор.</w:t>
            </w:r>
          </w:p>
        </w:tc>
        <w:tc>
          <w:tcPr>
            <w:tcW w:w="1667" w:type="dxa"/>
          </w:tcPr>
          <w:p w:rsidR="00BD4696" w:rsidRPr="00CE5A67" w:rsidRDefault="00BD4696" w:rsidP="00F652E0">
            <w:pPr>
              <w:rPr>
                <w:sz w:val="20"/>
                <w:szCs w:val="20"/>
              </w:rPr>
            </w:pPr>
            <w:r w:rsidRPr="00CE5A67">
              <w:rPr>
                <w:sz w:val="20"/>
                <w:szCs w:val="20"/>
              </w:rPr>
              <w:t>Эмоциональное  «проживание» текста, умение выражать свои эмоции.</w:t>
            </w:r>
          </w:p>
        </w:tc>
        <w:tc>
          <w:tcPr>
            <w:tcW w:w="1451" w:type="dxa"/>
            <w:gridSpan w:val="2"/>
          </w:tcPr>
          <w:p w:rsidR="00BD4696" w:rsidRPr="00CE5A67" w:rsidRDefault="00BD4696" w:rsidP="00F652E0">
            <w:pPr>
              <w:rPr>
                <w:sz w:val="20"/>
                <w:szCs w:val="20"/>
              </w:rPr>
            </w:pPr>
            <w:r w:rsidRPr="00CE5A67">
              <w:rPr>
                <w:sz w:val="20"/>
                <w:szCs w:val="20"/>
              </w:rPr>
              <w:t>Умение находить ответы на вопросы в тексте, иллюстрации.</w:t>
            </w:r>
          </w:p>
        </w:tc>
        <w:tc>
          <w:tcPr>
            <w:tcW w:w="1843" w:type="dxa"/>
            <w:gridSpan w:val="2"/>
          </w:tcPr>
          <w:p w:rsidR="00BD4696" w:rsidRPr="00CE5A67" w:rsidRDefault="00BD4696" w:rsidP="00F652E0">
            <w:pPr>
              <w:rPr>
                <w:sz w:val="20"/>
                <w:szCs w:val="20"/>
              </w:rPr>
            </w:pPr>
            <w:r w:rsidRPr="00CE5A67">
              <w:rPr>
                <w:sz w:val="20"/>
                <w:szCs w:val="20"/>
              </w:rPr>
              <w:t>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Умение работать по предложенному учителем плану.</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80</w:t>
            </w:r>
          </w:p>
        </w:tc>
        <w:tc>
          <w:tcPr>
            <w:tcW w:w="1559" w:type="dxa"/>
          </w:tcPr>
          <w:p w:rsidR="00BD4696" w:rsidRPr="00CE5A67" w:rsidRDefault="00BD4696" w:rsidP="00F652E0">
            <w:pPr>
              <w:rPr>
                <w:sz w:val="20"/>
                <w:szCs w:val="20"/>
              </w:rPr>
            </w:pPr>
            <w:r w:rsidRPr="00CE5A67">
              <w:rPr>
                <w:sz w:val="20"/>
                <w:szCs w:val="20"/>
              </w:rPr>
              <w:t>С.Михалков «Мой щенок».</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Продолжить знакомство с творчеством С.Михалкова; учить анализировать текст, подтверждать высказываниями из текста; прививать любовь к животным.</w:t>
            </w:r>
          </w:p>
        </w:tc>
        <w:tc>
          <w:tcPr>
            <w:tcW w:w="1667" w:type="dxa"/>
          </w:tcPr>
          <w:p w:rsidR="00BD4696" w:rsidRPr="00CE5A67" w:rsidRDefault="00BD4696" w:rsidP="00F652E0">
            <w:pPr>
              <w:rPr>
                <w:sz w:val="20"/>
                <w:szCs w:val="20"/>
              </w:rPr>
            </w:pPr>
            <w:r w:rsidRPr="00CE5A67">
              <w:rPr>
                <w:sz w:val="20"/>
                <w:szCs w:val="20"/>
              </w:rPr>
              <w:t>Развитие эмпатии и сопереживания, эмоциональной нравственной отзывчивости.</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81</w:t>
            </w:r>
          </w:p>
        </w:tc>
        <w:tc>
          <w:tcPr>
            <w:tcW w:w="1559" w:type="dxa"/>
          </w:tcPr>
          <w:p w:rsidR="00BD4696" w:rsidRPr="00CE5A67" w:rsidRDefault="00BD4696" w:rsidP="00F652E0">
            <w:pPr>
              <w:rPr>
                <w:sz w:val="20"/>
                <w:szCs w:val="20"/>
              </w:rPr>
            </w:pPr>
            <w:r w:rsidRPr="00CE5A67">
              <w:rPr>
                <w:sz w:val="20"/>
                <w:szCs w:val="20"/>
              </w:rPr>
              <w:t>А.Барто «Верёвочка».</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Продолжить знакомство с творчеством А.Барто; развивать  память, внимание, речь, навыки выразительного чтения; формировать умение запоминать стихи.</w:t>
            </w:r>
          </w:p>
        </w:tc>
        <w:tc>
          <w:tcPr>
            <w:tcW w:w="1667" w:type="dxa"/>
          </w:tcPr>
          <w:p w:rsidR="00BD4696" w:rsidRPr="00CE5A67" w:rsidRDefault="00BD4696" w:rsidP="00F652E0">
            <w:pPr>
              <w:rPr>
                <w:sz w:val="20"/>
                <w:szCs w:val="20"/>
              </w:rPr>
            </w:pPr>
            <w:r w:rsidRPr="00CE5A67">
              <w:rPr>
                <w:sz w:val="20"/>
                <w:szCs w:val="20"/>
              </w:rPr>
              <w:t>Формирование мотивов достижения и социального признания.</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82</w:t>
            </w:r>
          </w:p>
        </w:tc>
        <w:tc>
          <w:tcPr>
            <w:tcW w:w="1559" w:type="dxa"/>
          </w:tcPr>
          <w:p w:rsidR="00BD4696" w:rsidRPr="00CE5A67" w:rsidRDefault="00BD4696" w:rsidP="00F652E0">
            <w:pPr>
              <w:rPr>
                <w:sz w:val="20"/>
                <w:szCs w:val="20"/>
              </w:rPr>
            </w:pPr>
            <w:r w:rsidRPr="00CE5A67">
              <w:rPr>
                <w:sz w:val="20"/>
                <w:szCs w:val="20"/>
              </w:rPr>
              <w:t>А.Барто «Мы не заметили жука…», «В школу».</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Продолжить знакомство с творчеством А.Барто; совершенствовать навыки работы с книгой; упражняться в выразительном чтении стихов; воспитывать доброе отношение к природе.</w:t>
            </w:r>
          </w:p>
        </w:tc>
        <w:tc>
          <w:tcPr>
            <w:tcW w:w="1667" w:type="dxa"/>
          </w:tcPr>
          <w:p w:rsidR="00BD4696" w:rsidRPr="00CE5A67" w:rsidRDefault="00BD4696" w:rsidP="00F652E0">
            <w:pPr>
              <w:rPr>
                <w:sz w:val="20"/>
                <w:szCs w:val="20"/>
              </w:rPr>
            </w:pPr>
            <w:r w:rsidRPr="00CE5A67">
              <w:rPr>
                <w:sz w:val="20"/>
                <w:szCs w:val="20"/>
              </w:rPr>
              <w:t>Развитие эмпатии и сопереживания, эмоциональной нравственной отзывчивости.</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83</w:t>
            </w:r>
          </w:p>
        </w:tc>
        <w:tc>
          <w:tcPr>
            <w:tcW w:w="1559" w:type="dxa"/>
          </w:tcPr>
          <w:p w:rsidR="00BD4696" w:rsidRPr="00CE5A67" w:rsidRDefault="00BD4696" w:rsidP="00F652E0">
            <w:pPr>
              <w:rPr>
                <w:sz w:val="20"/>
                <w:szCs w:val="20"/>
              </w:rPr>
            </w:pPr>
            <w:r w:rsidRPr="00CE5A67">
              <w:rPr>
                <w:sz w:val="20"/>
                <w:szCs w:val="20"/>
              </w:rPr>
              <w:t>А.Барто «Вовка – добрая душа».</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Продолжить знакомство с творчеством А.Барто; развивать навыки выразительного чтения; учить сравнивать и сопоставлять; воспитывать внимательное отношение к окружающим людям.</w:t>
            </w:r>
          </w:p>
        </w:tc>
        <w:tc>
          <w:tcPr>
            <w:tcW w:w="1667" w:type="dxa"/>
          </w:tcPr>
          <w:p w:rsidR="00BD4696" w:rsidRPr="00CE5A67" w:rsidRDefault="00BD4696" w:rsidP="00F652E0">
            <w:pPr>
              <w:rPr>
                <w:sz w:val="20"/>
                <w:szCs w:val="20"/>
              </w:rPr>
            </w:pPr>
            <w:r w:rsidRPr="00CE5A67">
              <w:rPr>
                <w:sz w:val="20"/>
                <w:szCs w:val="20"/>
              </w:rPr>
              <w:t>Эмоциональное  «проживание» текста, умение выражать свои эмоции.</w:t>
            </w:r>
          </w:p>
        </w:tc>
        <w:tc>
          <w:tcPr>
            <w:tcW w:w="1451" w:type="dxa"/>
            <w:gridSpan w:val="2"/>
          </w:tcPr>
          <w:p w:rsidR="00BD4696" w:rsidRPr="00CE5A67" w:rsidRDefault="00BD4696" w:rsidP="00F652E0">
            <w:pPr>
              <w:rPr>
                <w:sz w:val="20"/>
                <w:szCs w:val="20"/>
              </w:rPr>
            </w:pPr>
            <w:r w:rsidRPr="00CE5A67">
              <w:rPr>
                <w:sz w:val="20"/>
                <w:szCs w:val="20"/>
              </w:rPr>
              <w:t xml:space="preserve">Умение находить ответы на вопросы в тексте, </w:t>
            </w:r>
            <w:r w:rsidRPr="00CE5A67">
              <w:rPr>
                <w:sz w:val="20"/>
                <w:szCs w:val="20"/>
              </w:rPr>
              <w:lastRenderedPageBreak/>
              <w:t>иллюстрации.</w:t>
            </w:r>
          </w:p>
        </w:tc>
        <w:tc>
          <w:tcPr>
            <w:tcW w:w="1843" w:type="dxa"/>
            <w:gridSpan w:val="2"/>
          </w:tcPr>
          <w:p w:rsidR="00BD4696" w:rsidRPr="00CE5A67" w:rsidRDefault="00BD4696" w:rsidP="00F652E0">
            <w:pPr>
              <w:rPr>
                <w:sz w:val="20"/>
                <w:szCs w:val="20"/>
              </w:rPr>
            </w:pPr>
            <w:r w:rsidRPr="00CE5A67">
              <w:rPr>
                <w:sz w:val="20"/>
                <w:szCs w:val="20"/>
              </w:rPr>
              <w:lastRenderedPageBreak/>
              <w:t>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Умение работать по предложенному учителем плану.</w:t>
            </w:r>
          </w:p>
        </w:tc>
        <w:tc>
          <w:tcPr>
            <w:tcW w:w="567" w:type="dxa"/>
          </w:tcPr>
          <w:p w:rsidR="00BD4696" w:rsidRPr="00CE5A67" w:rsidRDefault="00BD4696" w:rsidP="00F652E0">
            <w:pPr>
              <w:jc w:val="center"/>
              <w:rPr>
                <w:sz w:val="20"/>
                <w:szCs w:val="20"/>
              </w:rPr>
            </w:pPr>
            <w:r w:rsidRPr="00CE5A67">
              <w:rPr>
                <w:sz w:val="20"/>
                <w:szCs w:val="20"/>
              </w:rPr>
              <w:t xml:space="preserve"> Фронт.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lastRenderedPageBreak/>
              <w:t>84</w:t>
            </w:r>
          </w:p>
        </w:tc>
        <w:tc>
          <w:tcPr>
            <w:tcW w:w="1559" w:type="dxa"/>
          </w:tcPr>
          <w:p w:rsidR="00BD4696" w:rsidRPr="00CE5A67" w:rsidRDefault="00BD4696" w:rsidP="00F652E0">
            <w:pPr>
              <w:rPr>
                <w:sz w:val="20"/>
                <w:szCs w:val="20"/>
              </w:rPr>
            </w:pPr>
            <w:r w:rsidRPr="00CE5A67">
              <w:rPr>
                <w:sz w:val="20"/>
                <w:szCs w:val="20"/>
              </w:rPr>
              <w:t>Н.Носов «Затейники».</w:t>
            </w:r>
          </w:p>
        </w:tc>
        <w:tc>
          <w:tcPr>
            <w:tcW w:w="850" w:type="dxa"/>
          </w:tcPr>
          <w:p w:rsidR="00BD4696" w:rsidRPr="00CE5A67" w:rsidRDefault="00BD4696" w:rsidP="00F652E0">
            <w:pPr>
              <w:jc w:val="center"/>
              <w:rPr>
                <w:sz w:val="20"/>
                <w:szCs w:val="20"/>
              </w:rPr>
            </w:pPr>
            <w:r w:rsidRPr="00CE5A67">
              <w:rPr>
                <w:sz w:val="20"/>
                <w:szCs w:val="20"/>
              </w:rPr>
              <w:t>Урок</w:t>
            </w:r>
          </w:p>
          <w:p w:rsidR="00A626FB" w:rsidRDefault="00A626FB"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 жизнью и творчеством Н.Носова; развивать память, речь, умение подробно излагать прочитанное и услышанное.</w:t>
            </w:r>
          </w:p>
        </w:tc>
        <w:tc>
          <w:tcPr>
            <w:tcW w:w="1667" w:type="dxa"/>
          </w:tcPr>
          <w:p w:rsidR="00BD4696" w:rsidRPr="00CE5A67" w:rsidRDefault="00BD4696" w:rsidP="00F652E0">
            <w:pPr>
              <w:rPr>
                <w:sz w:val="20"/>
                <w:szCs w:val="20"/>
              </w:rPr>
            </w:pPr>
            <w:r w:rsidRPr="00CE5A67">
              <w:rPr>
                <w:sz w:val="20"/>
                <w:szCs w:val="20"/>
              </w:rPr>
              <w:t>Формирование мотивов достижения и социального признания.</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A626FB" w:rsidRPr="00CE5A67" w:rsidTr="00150798">
        <w:trPr>
          <w:gridAfter w:val="5"/>
          <w:wAfter w:w="8479" w:type="dxa"/>
          <w:trHeight w:val="626"/>
        </w:trPr>
        <w:tc>
          <w:tcPr>
            <w:tcW w:w="534" w:type="dxa"/>
            <w:vMerge w:val="restart"/>
          </w:tcPr>
          <w:p w:rsidR="00A626FB" w:rsidRPr="00CE5A67" w:rsidRDefault="00A626FB" w:rsidP="00F652E0">
            <w:pPr>
              <w:jc w:val="center"/>
              <w:rPr>
                <w:sz w:val="20"/>
                <w:szCs w:val="20"/>
              </w:rPr>
            </w:pPr>
            <w:r w:rsidRPr="00CE5A67">
              <w:rPr>
                <w:sz w:val="20"/>
                <w:szCs w:val="20"/>
              </w:rPr>
              <w:t>85,</w:t>
            </w:r>
          </w:p>
          <w:p w:rsidR="00A626FB" w:rsidRPr="00CE5A67" w:rsidRDefault="00A626FB" w:rsidP="00F652E0">
            <w:pPr>
              <w:rPr>
                <w:sz w:val="20"/>
                <w:szCs w:val="20"/>
              </w:rPr>
            </w:pPr>
            <w:r w:rsidRPr="00CE5A67">
              <w:rPr>
                <w:sz w:val="20"/>
                <w:szCs w:val="20"/>
              </w:rPr>
              <w:t xml:space="preserve">  86</w:t>
            </w:r>
          </w:p>
        </w:tc>
        <w:tc>
          <w:tcPr>
            <w:tcW w:w="1559" w:type="dxa"/>
            <w:vMerge w:val="restart"/>
          </w:tcPr>
          <w:p w:rsidR="00A626FB" w:rsidRPr="00CE5A67" w:rsidRDefault="00A626FB" w:rsidP="00F652E0">
            <w:pPr>
              <w:rPr>
                <w:sz w:val="20"/>
                <w:szCs w:val="20"/>
              </w:rPr>
            </w:pPr>
            <w:r w:rsidRPr="00CE5A67">
              <w:rPr>
                <w:sz w:val="20"/>
                <w:szCs w:val="20"/>
              </w:rPr>
              <w:t>Н.Носов «Живая шляпа».</w:t>
            </w:r>
          </w:p>
        </w:tc>
        <w:tc>
          <w:tcPr>
            <w:tcW w:w="850" w:type="dxa"/>
            <w:vMerge w:val="restart"/>
          </w:tcPr>
          <w:p w:rsidR="00A626FB" w:rsidRPr="00CE5A67" w:rsidRDefault="00A626FB" w:rsidP="00F652E0">
            <w:pPr>
              <w:jc w:val="center"/>
              <w:rPr>
                <w:sz w:val="20"/>
                <w:szCs w:val="20"/>
              </w:rPr>
            </w:pPr>
            <w:r w:rsidRPr="00CE5A67">
              <w:rPr>
                <w:sz w:val="20"/>
                <w:szCs w:val="20"/>
              </w:rPr>
              <w:t>Уроки</w:t>
            </w:r>
          </w:p>
          <w:p w:rsidR="00A626FB" w:rsidRDefault="00A626FB" w:rsidP="00F652E0">
            <w:pPr>
              <w:jc w:val="center"/>
              <w:rPr>
                <w:sz w:val="20"/>
                <w:szCs w:val="20"/>
              </w:rPr>
            </w:pPr>
            <w:r>
              <w:rPr>
                <w:sz w:val="22"/>
                <w:szCs w:val="22"/>
              </w:rPr>
              <w:t>ОНЗ</w:t>
            </w:r>
            <w:r w:rsidRPr="00CE5A67">
              <w:rPr>
                <w:sz w:val="20"/>
                <w:szCs w:val="20"/>
              </w:rPr>
              <w:t xml:space="preserve"> </w:t>
            </w:r>
          </w:p>
          <w:p w:rsidR="00A626FB" w:rsidRPr="00CE5A67" w:rsidRDefault="00A626FB" w:rsidP="00F652E0">
            <w:pPr>
              <w:jc w:val="center"/>
              <w:rPr>
                <w:sz w:val="20"/>
                <w:szCs w:val="20"/>
              </w:rPr>
            </w:pPr>
            <w:r w:rsidRPr="00CE5A67">
              <w:rPr>
                <w:sz w:val="20"/>
                <w:szCs w:val="20"/>
              </w:rPr>
              <w:t>2 часа</w:t>
            </w:r>
          </w:p>
        </w:tc>
        <w:tc>
          <w:tcPr>
            <w:tcW w:w="4395" w:type="dxa"/>
            <w:vMerge w:val="restart"/>
          </w:tcPr>
          <w:p w:rsidR="00A626FB" w:rsidRPr="00CE5A67" w:rsidRDefault="00A626FB" w:rsidP="00F652E0">
            <w:pPr>
              <w:rPr>
                <w:sz w:val="20"/>
                <w:szCs w:val="20"/>
              </w:rPr>
            </w:pPr>
            <w:r w:rsidRPr="00CE5A67">
              <w:rPr>
                <w:sz w:val="20"/>
                <w:szCs w:val="20"/>
              </w:rPr>
              <w:t xml:space="preserve">Продолжить знакомство с творчеством Н.Носова; развивать память, речь, умение подробно излагать прочитанное и услышанное. </w:t>
            </w:r>
          </w:p>
        </w:tc>
        <w:tc>
          <w:tcPr>
            <w:tcW w:w="1667" w:type="dxa"/>
            <w:vMerge w:val="restart"/>
          </w:tcPr>
          <w:p w:rsidR="00A626FB" w:rsidRPr="00CE5A67" w:rsidRDefault="00A626FB" w:rsidP="00F652E0">
            <w:pPr>
              <w:rPr>
                <w:sz w:val="20"/>
                <w:szCs w:val="20"/>
              </w:rPr>
            </w:pPr>
            <w:r w:rsidRPr="00CE5A67">
              <w:rPr>
                <w:sz w:val="20"/>
                <w:szCs w:val="20"/>
              </w:rPr>
              <w:t>Эмоциональное  «проживание» текста, умение выражать свои эмоции.</w:t>
            </w:r>
          </w:p>
        </w:tc>
        <w:tc>
          <w:tcPr>
            <w:tcW w:w="1451" w:type="dxa"/>
            <w:gridSpan w:val="2"/>
            <w:vMerge w:val="restart"/>
          </w:tcPr>
          <w:p w:rsidR="00A626FB" w:rsidRPr="00CE5A67" w:rsidRDefault="00A626FB" w:rsidP="00F652E0">
            <w:pPr>
              <w:rPr>
                <w:sz w:val="20"/>
                <w:szCs w:val="20"/>
              </w:rPr>
            </w:pPr>
            <w:r w:rsidRPr="00CE5A67">
              <w:rPr>
                <w:sz w:val="20"/>
                <w:szCs w:val="20"/>
              </w:rPr>
              <w:t>Умение находить ответы на вопросы в тексте, иллюстрации.</w:t>
            </w:r>
          </w:p>
        </w:tc>
        <w:tc>
          <w:tcPr>
            <w:tcW w:w="1843" w:type="dxa"/>
            <w:gridSpan w:val="2"/>
            <w:vMerge w:val="restart"/>
          </w:tcPr>
          <w:p w:rsidR="00A626FB" w:rsidRPr="00CE5A67" w:rsidRDefault="00A626FB" w:rsidP="00F652E0">
            <w:pPr>
              <w:rPr>
                <w:sz w:val="20"/>
                <w:szCs w:val="20"/>
              </w:rPr>
            </w:pPr>
            <w:r w:rsidRPr="00CE5A67">
              <w:rPr>
                <w:sz w:val="20"/>
                <w:szCs w:val="20"/>
              </w:rPr>
              <w:t>Умение слушать и понимать речь других.</w:t>
            </w:r>
          </w:p>
        </w:tc>
        <w:tc>
          <w:tcPr>
            <w:tcW w:w="2126" w:type="dxa"/>
            <w:gridSpan w:val="2"/>
            <w:vMerge w:val="restart"/>
          </w:tcPr>
          <w:p w:rsidR="00A626FB" w:rsidRPr="00CE5A67" w:rsidRDefault="00A626FB" w:rsidP="00F652E0">
            <w:pPr>
              <w:rPr>
                <w:sz w:val="20"/>
                <w:szCs w:val="20"/>
              </w:rPr>
            </w:pPr>
            <w:r w:rsidRPr="00CE5A67">
              <w:rPr>
                <w:sz w:val="20"/>
                <w:szCs w:val="20"/>
              </w:rPr>
              <w:t>Умение работать по предложенному учителем плану.</w:t>
            </w:r>
          </w:p>
        </w:tc>
        <w:tc>
          <w:tcPr>
            <w:tcW w:w="567" w:type="dxa"/>
            <w:vMerge w:val="restart"/>
          </w:tcPr>
          <w:p w:rsidR="00A626FB" w:rsidRPr="00CE5A67" w:rsidRDefault="00A626FB" w:rsidP="00F652E0">
            <w:pPr>
              <w:jc w:val="center"/>
              <w:rPr>
                <w:sz w:val="20"/>
                <w:szCs w:val="20"/>
              </w:rPr>
            </w:pPr>
          </w:p>
          <w:p w:rsidR="00A626FB" w:rsidRPr="00CE5A67" w:rsidRDefault="00A626FB" w:rsidP="00F652E0">
            <w:pPr>
              <w:jc w:val="center"/>
              <w:rPr>
                <w:sz w:val="20"/>
                <w:szCs w:val="20"/>
              </w:rPr>
            </w:pPr>
            <w:r w:rsidRPr="00CE5A67">
              <w:rPr>
                <w:sz w:val="20"/>
                <w:szCs w:val="20"/>
              </w:rPr>
              <w:t>Инд. опрос</w:t>
            </w:r>
          </w:p>
        </w:tc>
        <w:tc>
          <w:tcPr>
            <w:tcW w:w="709" w:type="dxa"/>
          </w:tcPr>
          <w:p w:rsidR="00A626FB" w:rsidRPr="00CE5A67" w:rsidRDefault="00A626FB" w:rsidP="00F652E0">
            <w:pPr>
              <w:jc w:val="center"/>
              <w:rPr>
                <w:sz w:val="20"/>
                <w:szCs w:val="20"/>
              </w:rPr>
            </w:pPr>
          </w:p>
        </w:tc>
        <w:tc>
          <w:tcPr>
            <w:tcW w:w="567" w:type="dxa"/>
          </w:tcPr>
          <w:p w:rsidR="00A626FB" w:rsidRPr="00CE5A67" w:rsidRDefault="00A626FB" w:rsidP="00F652E0">
            <w:pPr>
              <w:jc w:val="center"/>
              <w:rPr>
                <w:sz w:val="20"/>
                <w:szCs w:val="20"/>
              </w:rPr>
            </w:pPr>
          </w:p>
        </w:tc>
      </w:tr>
      <w:tr w:rsidR="00A626FB" w:rsidRPr="00CE5A67" w:rsidTr="00150798">
        <w:trPr>
          <w:gridAfter w:val="5"/>
          <w:wAfter w:w="8479" w:type="dxa"/>
          <w:trHeight w:val="779"/>
        </w:trPr>
        <w:tc>
          <w:tcPr>
            <w:tcW w:w="534" w:type="dxa"/>
            <w:vMerge/>
          </w:tcPr>
          <w:p w:rsidR="00A626FB" w:rsidRPr="00CE5A67" w:rsidRDefault="00A626FB" w:rsidP="00F652E0">
            <w:pPr>
              <w:jc w:val="center"/>
              <w:rPr>
                <w:sz w:val="20"/>
                <w:szCs w:val="20"/>
              </w:rPr>
            </w:pPr>
          </w:p>
        </w:tc>
        <w:tc>
          <w:tcPr>
            <w:tcW w:w="1559" w:type="dxa"/>
            <w:vMerge/>
          </w:tcPr>
          <w:p w:rsidR="00A626FB" w:rsidRPr="00CE5A67" w:rsidRDefault="00A626FB" w:rsidP="00F652E0">
            <w:pPr>
              <w:rPr>
                <w:sz w:val="20"/>
                <w:szCs w:val="20"/>
              </w:rPr>
            </w:pPr>
          </w:p>
        </w:tc>
        <w:tc>
          <w:tcPr>
            <w:tcW w:w="850" w:type="dxa"/>
            <w:vMerge/>
          </w:tcPr>
          <w:p w:rsidR="00A626FB" w:rsidRPr="00CE5A67" w:rsidRDefault="00A626FB" w:rsidP="00F652E0">
            <w:pPr>
              <w:jc w:val="center"/>
              <w:rPr>
                <w:sz w:val="20"/>
                <w:szCs w:val="20"/>
              </w:rPr>
            </w:pPr>
          </w:p>
        </w:tc>
        <w:tc>
          <w:tcPr>
            <w:tcW w:w="4395" w:type="dxa"/>
            <w:vMerge/>
          </w:tcPr>
          <w:p w:rsidR="00A626FB" w:rsidRPr="00CE5A67" w:rsidRDefault="00A626FB" w:rsidP="00F652E0">
            <w:pPr>
              <w:rPr>
                <w:sz w:val="20"/>
                <w:szCs w:val="20"/>
              </w:rPr>
            </w:pPr>
          </w:p>
        </w:tc>
        <w:tc>
          <w:tcPr>
            <w:tcW w:w="1667" w:type="dxa"/>
            <w:vMerge/>
          </w:tcPr>
          <w:p w:rsidR="00A626FB" w:rsidRPr="00CE5A67" w:rsidRDefault="00A626FB" w:rsidP="00F652E0">
            <w:pPr>
              <w:rPr>
                <w:sz w:val="20"/>
                <w:szCs w:val="20"/>
              </w:rPr>
            </w:pPr>
          </w:p>
        </w:tc>
        <w:tc>
          <w:tcPr>
            <w:tcW w:w="1451" w:type="dxa"/>
            <w:gridSpan w:val="2"/>
            <w:vMerge/>
          </w:tcPr>
          <w:p w:rsidR="00A626FB" w:rsidRPr="00CE5A67" w:rsidRDefault="00A626FB" w:rsidP="00F652E0">
            <w:pPr>
              <w:rPr>
                <w:sz w:val="20"/>
                <w:szCs w:val="20"/>
              </w:rPr>
            </w:pPr>
          </w:p>
        </w:tc>
        <w:tc>
          <w:tcPr>
            <w:tcW w:w="1843" w:type="dxa"/>
            <w:gridSpan w:val="2"/>
            <w:vMerge/>
          </w:tcPr>
          <w:p w:rsidR="00A626FB" w:rsidRPr="00CE5A67" w:rsidRDefault="00A626FB" w:rsidP="00F652E0">
            <w:pPr>
              <w:rPr>
                <w:sz w:val="20"/>
                <w:szCs w:val="20"/>
              </w:rPr>
            </w:pPr>
          </w:p>
        </w:tc>
        <w:tc>
          <w:tcPr>
            <w:tcW w:w="2126" w:type="dxa"/>
            <w:gridSpan w:val="2"/>
            <w:vMerge/>
          </w:tcPr>
          <w:p w:rsidR="00A626FB" w:rsidRPr="00CE5A67" w:rsidRDefault="00A626FB" w:rsidP="00F652E0">
            <w:pPr>
              <w:rPr>
                <w:sz w:val="20"/>
                <w:szCs w:val="20"/>
              </w:rPr>
            </w:pPr>
          </w:p>
        </w:tc>
        <w:tc>
          <w:tcPr>
            <w:tcW w:w="567" w:type="dxa"/>
            <w:vMerge/>
          </w:tcPr>
          <w:p w:rsidR="00A626FB" w:rsidRPr="00CE5A67" w:rsidRDefault="00A626FB" w:rsidP="00F652E0">
            <w:pPr>
              <w:jc w:val="center"/>
              <w:rPr>
                <w:sz w:val="20"/>
                <w:szCs w:val="20"/>
              </w:rPr>
            </w:pPr>
          </w:p>
        </w:tc>
        <w:tc>
          <w:tcPr>
            <w:tcW w:w="709" w:type="dxa"/>
          </w:tcPr>
          <w:p w:rsidR="00A626FB" w:rsidRPr="00CE5A67" w:rsidRDefault="00A626FB" w:rsidP="00F652E0">
            <w:pPr>
              <w:jc w:val="center"/>
              <w:rPr>
                <w:sz w:val="20"/>
                <w:szCs w:val="20"/>
              </w:rPr>
            </w:pPr>
          </w:p>
        </w:tc>
        <w:tc>
          <w:tcPr>
            <w:tcW w:w="567" w:type="dxa"/>
          </w:tcPr>
          <w:p w:rsidR="00A626FB" w:rsidRPr="00CE5A67" w:rsidRDefault="00A626FB" w:rsidP="00F652E0">
            <w:pPr>
              <w:jc w:val="center"/>
              <w:rPr>
                <w:sz w:val="20"/>
                <w:szCs w:val="20"/>
              </w:rPr>
            </w:pPr>
          </w:p>
        </w:tc>
      </w:tr>
      <w:tr w:rsidR="00A626FB" w:rsidRPr="00CE5A67" w:rsidTr="00150798">
        <w:trPr>
          <w:gridAfter w:val="5"/>
          <w:wAfter w:w="8479" w:type="dxa"/>
          <w:trHeight w:val="902"/>
        </w:trPr>
        <w:tc>
          <w:tcPr>
            <w:tcW w:w="534" w:type="dxa"/>
            <w:vMerge w:val="restart"/>
          </w:tcPr>
          <w:p w:rsidR="00A626FB" w:rsidRPr="00CE5A67" w:rsidRDefault="00A626FB" w:rsidP="00F652E0">
            <w:pPr>
              <w:jc w:val="center"/>
              <w:rPr>
                <w:sz w:val="20"/>
                <w:szCs w:val="20"/>
              </w:rPr>
            </w:pPr>
            <w:r w:rsidRPr="00CE5A67">
              <w:rPr>
                <w:sz w:val="20"/>
                <w:szCs w:val="20"/>
              </w:rPr>
              <w:t>87,</w:t>
            </w:r>
          </w:p>
          <w:p w:rsidR="00A626FB" w:rsidRPr="00CE5A67" w:rsidRDefault="00A626FB" w:rsidP="00F652E0">
            <w:pPr>
              <w:jc w:val="center"/>
              <w:rPr>
                <w:sz w:val="20"/>
                <w:szCs w:val="20"/>
              </w:rPr>
            </w:pPr>
            <w:r w:rsidRPr="00CE5A67">
              <w:rPr>
                <w:sz w:val="20"/>
                <w:szCs w:val="20"/>
              </w:rPr>
              <w:t>88</w:t>
            </w:r>
          </w:p>
        </w:tc>
        <w:tc>
          <w:tcPr>
            <w:tcW w:w="1559" w:type="dxa"/>
            <w:vMerge w:val="restart"/>
          </w:tcPr>
          <w:p w:rsidR="00A626FB" w:rsidRPr="00CE5A67" w:rsidRDefault="00A626FB" w:rsidP="00F652E0">
            <w:pPr>
              <w:rPr>
                <w:sz w:val="20"/>
                <w:szCs w:val="20"/>
              </w:rPr>
            </w:pPr>
            <w:r w:rsidRPr="00CE5A67">
              <w:rPr>
                <w:sz w:val="20"/>
                <w:szCs w:val="20"/>
              </w:rPr>
              <w:t>Н.Носов «На горке».</w:t>
            </w:r>
          </w:p>
        </w:tc>
        <w:tc>
          <w:tcPr>
            <w:tcW w:w="850" w:type="dxa"/>
            <w:vMerge w:val="restart"/>
          </w:tcPr>
          <w:p w:rsidR="00A626FB" w:rsidRPr="00CE5A67" w:rsidRDefault="00A626FB" w:rsidP="00F652E0">
            <w:pPr>
              <w:jc w:val="center"/>
              <w:rPr>
                <w:sz w:val="20"/>
                <w:szCs w:val="20"/>
              </w:rPr>
            </w:pPr>
            <w:r w:rsidRPr="00CE5A67">
              <w:rPr>
                <w:sz w:val="20"/>
                <w:szCs w:val="20"/>
              </w:rPr>
              <w:t>Урок</w:t>
            </w:r>
          </w:p>
          <w:p w:rsidR="00A626FB" w:rsidRDefault="00A626FB" w:rsidP="00F652E0">
            <w:pPr>
              <w:jc w:val="center"/>
              <w:rPr>
                <w:sz w:val="20"/>
                <w:szCs w:val="20"/>
              </w:rPr>
            </w:pPr>
            <w:r>
              <w:rPr>
                <w:sz w:val="22"/>
                <w:szCs w:val="22"/>
              </w:rPr>
              <w:t>ОНЗ</w:t>
            </w:r>
            <w:r w:rsidRPr="00CE5A67">
              <w:rPr>
                <w:sz w:val="20"/>
                <w:szCs w:val="20"/>
              </w:rPr>
              <w:t xml:space="preserve"> </w:t>
            </w:r>
          </w:p>
          <w:p w:rsidR="00A626FB" w:rsidRPr="00CE5A67" w:rsidRDefault="00A626FB" w:rsidP="00F652E0">
            <w:pPr>
              <w:jc w:val="center"/>
              <w:rPr>
                <w:sz w:val="20"/>
                <w:szCs w:val="20"/>
              </w:rPr>
            </w:pPr>
            <w:r>
              <w:rPr>
                <w:sz w:val="20"/>
                <w:szCs w:val="20"/>
              </w:rPr>
              <w:t>2</w:t>
            </w:r>
            <w:r w:rsidRPr="00CE5A67">
              <w:rPr>
                <w:sz w:val="20"/>
                <w:szCs w:val="20"/>
              </w:rPr>
              <w:t xml:space="preserve"> час</w:t>
            </w:r>
          </w:p>
        </w:tc>
        <w:tc>
          <w:tcPr>
            <w:tcW w:w="4395" w:type="dxa"/>
            <w:vMerge w:val="restart"/>
          </w:tcPr>
          <w:p w:rsidR="00A626FB" w:rsidRPr="00CE5A67" w:rsidRDefault="00A626FB" w:rsidP="00F652E0">
            <w:pPr>
              <w:rPr>
                <w:sz w:val="20"/>
                <w:szCs w:val="20"/>
              </w:rPr>
            </w:pPr>
            <w:r w:rsidRPr="00CE5A67">
              <w:rPr>
                <w:sz w:val="20"/>
                <w:szCs w:val="20"/>
              </w:rPr>
              <w:t>Познакомить с рассказом Н.Носова «На горке»; развивать умение бегло читать, делить текст на части, находить главную мысль, подробно перечитывать прочитанное; воспитывать трудолюбие и уважение у чужому труду.</w:t>
            </w:r>
          </w:p>
        </w:tc>
        <w:tc>
          <w:tcPr>
            <w:tcW w:w="1667" w:type="dxa"/>
            <w:vMerge w:val="restart"/>
          </w:tcPr>
          <w:p w:rsidR="00A626FB" w:rsidRPr="00CE5A67" w:rsidRDefault="00A626FB" w:rsidP="00F652E0">
            <w:pPr>
              <w:rPr>
                <w:sz w:val="20"/>
                <w:szCs w:val="20"/>
              </w:rPr>
            </w:pPr>
            <w:r w:rsidRPr="00CE5A67">
              <w:rPr>
                <w:sz w:val="20"/>
                <w:szCs w:val="20"/>
              </w:rPr>
              <w:t>Формирование мотивов достижения и социального признания.</w:t>
            </w:r>
          </w:p>
        </w:tc>
        <w:tc>
          <w:tcPr>
            <w:tcW w:w="1451" w:type="dxa"/>
            <w:gridSpan w:val="2"/>
            <w:vMerge w:val="restart"/>
          </w:tcPr>
          <w:p w:rsidR="00A626FB" w:rsidRPr="00CE5A67" w:rsidRDefault="00A626FB"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vMerge w:val="restart"/>
          </w:tcPr>
          <w:p w:rsidR="00A626FB" w:rsidRPr="00CE5A67" w:rsidRDefault="00A626FB"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vMerge w:val="restart"/>
          </w:tcPr>
          <w:p w:rsidR="00A626FB" w:rsidRPr="00CE5A67" w:rsidRDefault="00A626FB" w:rsidP="00F652E0">
            <w:pPr>
              <w:rPr>
                <w:sz w:val="20"/>
                <w:szCs w:val="20"/>
              </w:rPr>
            </w:pPr>
            <w:r w:rsidRPr="00CE5A67">
              <w:rPr>
                <w:sz w:val="20"/>
                <w:szCs w:val="20"/>
              </w:rPr>
              <w:t>Проговаривание последовательности действий на уроке.</w:t>
            </w:r>
          </w:p>
        </w:tc>
        <w:tc>
          <w:tcPr>
            <w:tcW w:w="567" w:type="dxa"/>
            <w:vMerge w:val="restart"/>
          </w:tcPr>
          <w:p w:rsidR="00A626FB" w:rsidRPr="00CE5A67" w:rsidRDefault="00A626FB" w:rsidP="00F652E0">
            <w:pPr>
              <w:jc w:val="center"/>
              <w:rPr>
                <w:sz w:val="20"/>
                <w:szCs w:val="20"/>
              </w:rPr>
            </w:pPr>
          </w:p>
          <w:p w:rsidR="00A626FB" w:rsidRPr="00CE5A67" w:rsidRDefault="00A626FB" w:rsidP="00F652E0">
            <w:pPr>
              <w:jc w:val="center"/>
              <w:rPr>
                <w:sz w:val="20"/>
                <w:szCs w:val="20"/>
              </w:rPr>
            </w:pPr>
            <w:r w:rsidRPr="00CE5A67">
              <w:rPr>
                <w:sz w:val="20"/>
                <w:szCs w:val="20"/>
              </w:rPr>
              <w:t>Инд. опрос</w:t>
            </w:r>
          </w:p>
        </w:tc>
        <w:tc>
          <w:tcPr>
            <w:tcW w:w="709" w:type="dxa"/>
          </w:tcPr>
          <w:p w:rsidR="00A626FB" w:rsidRPr="00CE5A67" w:rsidRDefault="00A626FB" w:rsidP="00F652E0">
            <w:pPr>
              <w:jc w:val="center"/>
              <w:rPr>
                <w:sz w:val="20"/>
                <w:szCs w:val="20"/>
              </w:rPr>
            </w:pPr>
          </w:p>
        </w:tc>
        <w:tc>
          <w:tcPr>
            <w:tcW w:w="567" w:type="dxa"/>
          </w:tcPr>
          <w:p w:rsidR="00A626FB" w:rsidRPr="00CE5A67" w:rsidRDefault="00A626FB" w:rsidP="00F652E0">
            <w:pPr>
              <w:jc w:val="center"/>
              <w:rPr>
                <w:sz w:val="20"/>
                <w:szCs w:val="20"/>
              </w:rPr>
            </w:pPr>
          </w:p>
        </w:tc>
      </w:tr>
      <w:tr w:rsidR="00A626FB" w:rsidRPr="00CE5A67" w:rsidTr="00150798">
        <w:trPr>
          <w:gridAfter w:val="5"/>
          <w:wAfter w:w="8479" w:type="dxa"/>
          <w:trHeight w:val="1169"/>
        </w:trPr>
        <w:tc>
          <w:tcPr>
            <w:tcW w:w="534" w:type="dxa"/>
            <w:vMerge/>
          </w:tcPr>
          <w:p w:rsidR="00A626FB" w:rsidRPr="00CE5A67" w:rsidRDefault="00A626FB" w:rsidP="00F652E0">
            <w:pPr>
              <w:jc w:val="center"/>
              <w:rPr>
                <w:sz w:val="20"/>
                <w:szCs w:val="20"/>
              </w:rPr>
            </w:pPr>
          </w:p>
        </w:tc>
        <w:tc>
          <w:tcPr>
            <w:tcW w:w="1559" w:type="dxa"/>
            <w:vMerge/>
          </w:tcPr>
          <w:p w:rsidR="00A626FB" w:rsidRPr="00CE5A67" w:rsidRDefault="00A626FB" w:rsidP="00F652E0">
            <w:pPr>
              <w:rPr>
                <w:sz w:val="20"/>
                <w:szCs w:val="20"/>
              </w:rPr>
            </w:pPr>
          </w:p>
        </w:tc>
        <w:tc>
          <w:tcPr>
            <w:tcW w:w="850" w:type="dxa"/>
            <w:vMerge/>
          </w:tcPr>
          <w:p w:rsidR="00A626FB" w:rsidRPr="00CE5A67" w:rsidRDefault="00A626FB" w:rsidP="00F652E0">
            <w:pPr>
              <w:jc w:val="center"/>
              <w:rPr>
                <w:sz w:val="20"/>
                <w:szCs w:val="20"/>
              </w:rPr>
            </w:pPr>
          </w:p>
        </w:tc>
        <w:tc>
          <w:tcPr>
            <w:tcW w:w="4395" w:type="dxa"/>
            <w:vMerge/>
          </w:tcPr>
          <w:p w:rsidR="00A626FB" w:rsidRPr="00CE5A67" w:rsidRDefault="00A626FB" w:rsidP="00F652E0">
            <w:pPr>
              <w:rPr>
                <w:sz w:val="20"/>
                <w:szCs w:val="20"/>
              </w:rPr>
            </w:pPr>
          </w:p>
        </w:tc>
        <w:tc>
          <w:tcPr>
            <w:tcW w:w="1667" w:type="dxa"/>
            <w:vMerge/>
          </w:tcPr>
          <w:p w:rsidR="00A626FB" w:rsidRPr="00CE5A67" w:rsidRDefault="00A626FB" w:rsidP="00F652E0">
            <w:pPr>
              <w:rPr>
                <w:sz w:val="20"/>
                <w:szCs w:val="20"/>
              </w:rPr>
            </w:pPr>
          </w:p>
        </w:tc>
        <w:tc>
          <w:tcPr>
            <w:tcW w:w="1451" w:type="dxa"/>
            <w:gridSpan w:val="2"/>
            <w:vMerge/>
          </w:tcPr>
          <w:p w:rsidR="00A626FB" w:rsidRPr="00CE5A67" w:rsidRDefault="00A626FB" w:rsidP="00F652E0">
            <w:pPr>
              <w:rPr>
                <w:sz w:val="20"/>
                <w:szCs w:val="20"/>
              </w:rPr>
            </w:pPr>
          </w:p>
        </w:tc>
        <w:tc>
          <w:tcPr>
            <w:tcW w:w="1843" w:type="dxa"/>
            <w:gridSpan w:val="2"/>
            <w:vMerge/>
          </w:tcPr>
          <w:p w:rsidR="00A626FB" w:rsidRPr="00CE5A67" w:rsidRDefault="00A626FB" w:rsidP="00F652E0">
            <w:pPr>
              <w:rPr>
                <w:sz w:val="20"/>
                <w:szCs w:val="20"/>
              </w:rPr>
            </w:pPr>
          </w:p>
        </w:tc>
        <w:tc>
          <w:tcPr>
            <w:tcW w:w="2126" w:type="dxa"/>
            <w:gridSpan w:val="2"/>
            <w:vMerge/>
          </w:tcPr>
          <w:p w:rsidR="00A626FB" w:rsidRPr="00CE5A67" w:rsidRDefault="00A626FB" w:rsidP="00F652E0">
            <w:pPr>
              <w:rPr>
                <w:sz w:val="20"/>
                <w:szCs w:val="20"/>
              </w:rPr>
            </w:pPr>
          </w:p>
        </w:tc>
        <w:tc>
          <w:tcPr>
            <w:tcW w:w="567" w:type="dxa"/>
            <w:vMerge/>
          </w:tcPr>
          <w:p w:rsidR="00A626FB" w:rsidRPr="00CE5A67" w:rsidRDefault="00A626FB" w:rsidP="00F652E0">
            <w:pPr>
              <w:jc w:val="center"/>
              <w:rPr>
                <w:sz w:val="20"/>
                <w:szCs w:val="20"/>
              </w:rPr>
            </w:pPr>
          </w:p>
        </w:tc>
        <w:tc>
          <w:tcPr>
            <w:tcW w:w="709" w:type="dxa"/>
          </w:tcPr>
          <w:p w:rsidR="00A626FB" w:rsidRPr="00CE5A67" w:rsidRDefault="00A626FB" w:rsidP="00F652E0">
            <w:pPr>
              <w:jc w:val="center"/>
              <w:rPr>
                <w:sz w:val="20"/>
                <w:szCs w:val="20"/>
              </w:rPr>
            </w:pPr>
          </w:p>
        </w:tc>
        <w:tc>
          <w:tcPr>
            <w:tcW w:w="567" w:type="dxa"/>
          </w:tcPr>
          <w:p w:rsidR="00A626FB" w:rsidRPr="00CE5A67" w:rsidRDefault="00A626FB"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 xml:space="preserve">89 </w:t>
            </w:r>
          </w:p>
        </w:tc>
        <w:tc>
          <w:tcPr>
            <w:tcW w:w="1559" w:type="dxa"/>
          </w:tcPr>
          <w:p w:rsidR="00BD4696" w:rsidRPr="00CE5A67" w:rsidRDefault="00BD4696" w:rsidP="00F652E0">
            <w:pPr>
              <w:rPr>
                <w:sz w:val="20"/>
                <w:szCs w:val="20"/>
              </w:rPr>
            </w:pPr>
            <w:r w:rsidRPr="00CE5A67">
              <w:rPr>
                <w:sz w:val="20"/>
                <w:szCs w:val="20"/>
              </w:rPr>
              <w:t>Обобщение по разделу «Писатели – детям»</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bCs/>
                <w:sz w:val="20"/>
                <w:szCs w:val="20"/>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667" w:type="dxa"/>
          </w:tcPr>
          <w:p w:rsidR="00BD4696" w:rsidRPr="00CE5A67" w:rsidRDefault="00BD4696" w:rsidP="00F652E0">
            <w:pPr>
              <w:rPr>
                <w:sz w:val="20"/>
                <w:szCs w:val="20"/>
              </w:rPr>
            </w:pPr>
            <w:r w:rsidRPr="00CE5A67">
              <w:rPr>
                <w:sz w:val="20"/>
                <w:szCs w:val="20"/>
              </w:rPr>
              <w:t>Формирование моральной самооценки.</w:t>
            </w:r>
          </w:p>
        </w:tc>
        <w:tc>
          <w:tcPr>
            <w:tcW w:w="1451" w:type="dxa"/>
            <w:gridSpan w:val="2"/>
          </w:tcPr>
          <w:p w:rsidR="00BD4696" w:rsidRPr="00CE5A67" w:rsidRDefault="00BD4696" w:rsidP="00F652E0">
            <w:pPr>
              <w:rPr>
                <w:sz w:val="20"/>
                <w:szCs w:val="20"/>
              </w:rPr>
            </w:pPr>
            <w:r w:rsidRPr="00CE5A67">
              <w:rPr>
                <w:sz w:val="20"/>
                <w:szCs w:val="20"/>
              </w:rPr>
              <w:t>Рефлексия способов и условий действия, контроль и оценка процесса и результатов деятельности.</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разных точек зрения на один и тот же предмет или вопрос, не совпадающей с собственной.</w:t>
            </w:r>
          </w:p>
        </w:tc>
        <w:tc>
          <w:tcPr>
            <w:tcW w:w="2126" w:type="dxa"/>
            <w:gridSpan w:val="2"/>
          </w:tcPr>
          <w:p w:rsidR="00BD4696" w:rsidRPr="00CE5A67" w:rsidRDefault="00BD4696" w:rsidP="00F652E0">
            <w:pPr>
              <w:rPr>
                <w:sz w:val="20"/>
                <w:szCs w:val="20"/>
              </w:rPr>
            </w:pPr>
            <w:r w:rsidRPr="00CE5A67">
              <w:rPr>
                <w:sz w:val="20"/>
                <w:szCs w:val="20"/>
              </w:rPr>
              <w:t>Умение работать по предложенному учителем плану.</w:t>
            </w:r>
          </w:p>
        </w:tc>
        <w:tc>
          <w:tcPr>
            <w:tcW w:w="567" w:type="dxa"/>
          </w:tcPr>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14992" w:type="dxa"/>
            <w:gridSpan w:val="12"/>
          </w:tcPr>
          <w:p w:rsidR="00BD4696" w:rsidRDefault="00BD4696" w:rsidP="00F652E0">
            <w:pPr>
              <w:jc w:val="center"/>
              <w:rPr>
                <w:b/>
                <w:szCs w:val="20"/>
              </w:rPr>
            </w:pPr>
            <w:r w:rsidRPr="00A626FB">
              <w:rPr>
                <w:b/>
                <w:szCs w:val="20"/>
              </w:rPr>
              <w:t>Я И МОИ ДРУЗЬЯ (10 Ч)</w:t>
            </w:r>
          </w:p>
          <w:p w:rsidR="00A626FB" w:rsidRPr="00CE5A67" w:rsidRDefault="00A626FB" w:rsidP="00F652E0">
            <w:pPr>
              <w:jc w:val="center"/>
              <w:rPr>
                <w:b/>
                <w:sz w:val="20"/>
                <w:szCs w:val="20"/>
              </w:rPr>
            </w:pPr>
          </w:p>
        </w:tc>
        <w:tc>
          <w:tcPr>
            <w:tcW w:w="709" w:type="dxa"/>
          </w:tcPr>
          <w:p w:rsidR="00BD4696" w:rsidRPr="00CE5A67" w:rsidRDefault="00BD4696" w:rsidP="00F652E0">
            <w:pPr>
              <w:jc w:val="center"/>
              <w:rPr>
                <w:b/>
                <w:sz w:val="20"/>
                <w:szCs w:val="20"/>
              </w:rPr>
            </w:pPr>
          </w:p>
        </w:tc>
        <w:tc>
          <w:tcPr>
            <w:tcW w:w="567" w:type="dxa"/>
          </w:tcPr>
          <w:p w:rsidR="00BD4696" w:rsidRPr="00CE5A67" w:rsidRDefault="00BD4696" w:rsidP="00F652E0">
            <w:pPr>
              <w:jc w:val="center"/>
              <w:rPr>
                <w:b/>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90</w:t>
            </w:r>
          </w:p>
        </w:tc>
        <w:tc>
          <w:tcPr>
            <w:tcW w:w="1559" w:type="dxa"/>
          </w:tcPr>
          <w:p w:rsidR="00BD4696" w:rsidRPr="00CE5A67" w:rsidRDefault="00BD4696" w:rsidP="00F652E0">
            <w:pPr>
              <w:rPr>
                <w:sz w:val="20"/>
                <w:szCs w:val="20"/>
              </w:rPr>
            </w:pPr>
            <w:r w:rsidRPr="00CE5A67">
              <w:rPr>
                <w:sz w:val="20"/>
                <w:szCs w:val="20"/>
              </w:rPr>
              <w:t>Я и мои друзья.</w:t>
            </w:r>
          </w:p>
        </w:tc>
        <w:tc>
          <w:tcPr>
            <w:tcW w:w="850" w:type="dxa"/>
          </w:tcPr>
          <w:p w:rsidR="00BD4696" w:rsidRPr="00CE5A67" w:rsidRDefault="00BD4696" w:rsidP="00F652E0">
            <w:pPr>
              <w:jc w:val="center"/>
              <w:rPr>
                <w:sz w:val="20"/>
                <w:szCs w:val="20"/>
              </w:rPr>
            </w:pPr>
            <w:r w:rsidRPr="00CE5A67">
              <w:rPr>
                <w:sz w:val="20"/>
                <w:szCs w:val="20"/>
              </w:rPr>
              <w:t>Урок</w:t>
            </w:r>
          </w:p>
          <w:p w:rsidR="00A626FB" w:rsidRDefault="00A626FB"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 новым разделом; воспитывать чувство товарищества, взаимопомощи; учить читать стихи выразительно, передавая настроение с помощью интонации; продолжить формирование навыков беглого чтения и правильной речи.</w:t>
            </w:r>
          </w:p>
        </w:tc>
        <w:tc>
          <w:tcPr>
            <w:tcW w:w="1667" w:type="dxa"/>
          </w:tcPr>
          <w:p w:rsidR="00BD4696" w:rsidRPr="00CE5A67" w:rsidRDefault="00BD4696" w:rsidP="00F652E0">
            <w:pPr>
              <w:rPr>
                <w:sz w:val="20"/>
                <w:szCs w:val="20"/>
              </w:rPr>
            </w:pPr>
            <w:r w:rsidRPr="00CE5A67">
              <w:rPr>
                <w:sz w:val="20"/>
                <w:szCs w:val="20"/>
              </w:rPr>
              <w:t>Формирование познавательного мотива.</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разных точек зрения на один и тот же вопрос или предмет, отличный от собственной.</w:t>
            </w:r>
          </w:p>
        </w:tc>
        <w:tc>
          <w:tcPr>
            <w:tcW w:w="2126" w:type="dxa"/>
            <w:gridSpan w:val="2"/>
          </w:tcPr>
          <w:p w:rsidR="00BD4696" w:rsidRPr="00CE5A67" w:rsidRDefault="00BD4696" w:rsidP="00F652E0">
            <w:pPr>
              <w:rPr>
                <w:sz w:val="20"/>
                <w:szCs w:val="20"/>
              </w:rPr>
            </w:pPr>
            <w:r w:rsidRPr="00CE5A67">
              <w:rPr>
                <w:sz w:val="20"/>
                <w:szCs w:val="20"/>
              </w:rPr>
              <w:t>Постановка учебной задачи на основе соотнесения того, что уже известно учащимся, и того, что ещё неизвестно.</w:t>
            </w:r>
          </w:p>
        </w:tc>
        <w:tc>
          <w:tcPr>
            <w:tcW w:w="567" w:type="dxa"/>
          </w:tcPr>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lastRenderedPageBreak/>
              <w:t>91</w:t>
            </w:r>
          </w:p>
        </w:tc>
        <w:tc>
          <w:tcPr>
            <w:tcW w:w="1559" w:type="dxa"/>
          </w:tcPr>
          <w:p w:rsidR="00BD4696" w:rsidRPr="00CE5A67" w:rsidRDefault="00BD4696" w:rsidP="00F652E0">
            <w:pPr>
              <w:rPr>
                <w:sz w:val="20"/>
                <w:szCs w:val="20"/>
              </w:rPr>
            </w:pPr>
            <w:r w:rsidRPr="00CE5A67">
              <w:rPr>
                <w:sz w:val="20"/>
                <w:szCs w:val="20"/>
              </w:rPr>
              <w:t>Стихи о дружбе и обидах.</w:t>
            </w:r>
          </w:p>
        </w:tc>
        <w:tc>
          <w:tcPr>
            <w:tcW w:w="850" w:type="dxa"/>
          </w:tcPr>
          <w:p w:rsidR="00BD4696" w:rsidRPr="00CE5A67" w:rsidRDefault="00BD4696" w:rsidP="00F652E0">
            <w:pPr>
              <w:jc w:val="center"/>
              <w:rPr>
                <w:sz w:val="20"/>
                <w:szCs w:val="20"/>
              </w:rPr>
            </w:pPr>
            <w:r w:rsidRPr="00CE5A67">
              <w:rPr>
                <w:sz w:val="20"/>
                <w:szCs w:val="20"/>
              </w:rPr>
              <w:t>Урок</w:t>
            </w:r>
          </w:p>
          <w:p w:rsidR="00A626FB" w:rsidRDefault="00A626FB"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со стихами о друзьях, дружбе;  воспитывать чувство товарищества, взаимопомощи; учить читать стихи выразительно, передавая настроение с помощью интонации; продолжить формирование навыков беглого чтения и правильной речи.</w:t>
            </w:r>
          </w:p>
        </w:tc>
        <w:tc>
          <w:tcPr>
            <w:tcW w:w="1667" w:type="dxa"/>
          </w:tcPr>
          <w:p w:rsidR="00BD4696" w:rsidRPr="00CE5A67" w:rsidRDefault="00BD4696" w:rsidP="00F652E0">
            <w:pPr>
              <w:rPr>
                <w:sz w:val="20"/>
                <w:szCs w:val="20"/>
              </w:rPr>
            </w:pPr>
            <w:r w:rsidRPr="00CE5A67">
              <w:rPr>
                <w:sz w:val="20"/>
                <w:szCs w:val="20"/>
              </w:rPr>
              <w:t>Формирование чувства прекрасного. Формирование ценности «любовь» к природе.</w:t>
            </w:r>
          </w:p>
        </w:tc>
        <w:tc>
          <w:tcPr>
            <w:tcW w:w="1451" w:type="dxa"/>
            <w:gridSpan w:val="2"/>
          </w:tcPr>
          <w:p w:rsidR="00BD4696" w:rsidRPr="00CE5A67" w:rsidRDefault="00BD4696" w:rsidP="00F652E0">
            <w:pPr>
              <w:rPr>
                <w:sz w:val="20"/>
                <w:szCs w:val="20"/>
              </w:rPr>
            </w:pPr>
            <w:r w:rsidRPr="00CE5A67">
              <w:rPr>
                <w:sz w:val="20"/>
                <w:szCs w:val="20"/>
              </w:rPr>
              <w:t>Ориентация в учебнике, оглавлении, иллюстрации.</w:t>
            </w:r>
          </w:p>
        </w:tc>
        <w:tc>
          <w:tcPr>
            <w:tcW w:w="1843" w:type="dxa"/>
            <w:gridSpan w:val="2"/>
          </w:tcPr>
          <w:p w:rsidR="00BD4696" w:rsidRPr="00CE5A67" w:rsidRDefault="00BD4696" w:rsidP="00F652E0">
            <w:pPr>
              <w:rPr>
                <w:sz w:val="20"/>
                <w:szCs w:val="20"/>
              </w:rPr>
            </w:pPr>
            <w:r w:rsidRPr="00CE5A67">
              <w:rPr>
                <w:sz w:val="20"/>
                <w:szCs w:val="20"/>
              </w:rPr>
              <w:t>Учёт разных мнений и умение обосновывать своё собственное.</w:t>
            </w:r>
          </w:p>
        </w:tc>
        <w:tc>
          <w:tcPr>
            <w:tcW w:w="2126" w:type="dxa"/>
            <w:gridSpan w:val="2"/>
          </w:tcPr>
          <w:p w:rsidR="00BD4696" w:rsidRPr="00CE5A67" w:rsidRDefault="00BD4696" w:rsidP="00F652E0">
            <w:pPr>
              <w:rPr>
                <w:sz w:val="20"/>
                <w:szCs w:val="20"/>
              </w:rPr>
            </w:pPr>
            <w:r w:rsidRPr="00CE5A67">
              <w:rPr>
                <w:sz w:val="20"/>
                <w:szCs w:val="20"/>
              </w:rPr>
              <w:t>Внесение необходимых изменений и корректив в план и способ действия в случае расхождения с эталоном; прогнозирование результата.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92</w:t>
            </w:r>
          </w:p>
        </w:tc>
        <w:tc>
          <w:tcPr>
            <w:tcW w:w="1559" w:type="dxa"/>
          </w:tcPr>
          <w:p w:rsidR="00BD4696" w:rsidRPr="00CE5A67" w:rsidRDefault="00BD4696" w:rsidP="00F652E0">
            <w:pPr>
              <w:rPr>
                <w:sz w:val="20"/>
                <w:szCs w:val="20"/>
              </w:rPr>
            </w:pPr>
            <w:r w:rsidRPr="00CE5A67">
              <w:rPr>
                <w:sz w:val="20"/>
                <w:szCs w:val="20"/>
              </w:rPr>
              <w:t>Н.Булгаков «Анна, не грусти!»</w:t>
            </w:r>
          </w:p>
        </w:tc>
        <w:tc>
          <w:tcPr>
            <w:tcW w:w="850" w:type="dxa"/>
          </w:tcPr>
          <w:p w:rsidR="00BD4696" w:rsidRPr="00CE5A67" w:rsidRDefault="00BD4696" w:rsidP="00F652E0">
            <w:pPr>
              <w:jc w:val="center"/>
              <w:rPr>
                <w:sz w:val="20"/>
                <w:szCs w:val="20"/>
              </w:rPr>
            </w:pPr>
            <w:r w:rsidRPr="00CE5A67">
              <w:rPr>
                <w:sz w:val="20"/>
                <w:szCs w:val="20"/>
              </w:rPr>
              <w:t>Урок</w:t>
            </w:r>
          </w:p>
          <w:p w:rsidR="00A626FB" w:rsidRDefault="00A626FB"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sz w:val="20"/>
                <w:szCs w:val="20"/>
              </w:rPr>
            </w:pPr>
            <w:r w:rsidRPr="00CE5A67">
              <w:rPr>
                <w:sz w:val="20"/>
                <w:szCs w:val="20"/>
              </w:rPr>
              <w:t xml:space="preserve">1 час </w:t>
            </w:r>
          </w:p>
          <w:p w:rsidR="00BD4696" w:rsidRPr="00CE5A67" w:rsidRDefault="00BD4696" w:rsidP="00F652E0">
            <w:pPr>
              <w:jc w:val="center"/>
              <w:rPr>
                <w:sz w:val="20"/>
                <w:szCs w:val="20"/>
              </w:rPr>
            </w:pPr>
          </w:p>
        </w:tc>
        <w:tc>
          <w:tcPr>
            <w:tcW w:w="4395" w:type="dxa"/>
          </w:tcPr>
          <w:p w:rsidR="00BD4696" w:rsidRPr="00CE5A67" w:rsidRDefault="00BD4696" w:rsidP="00F652E0">
            <w:pPr>
              <w:rPr>
                <w:sz w:val="20"/>
                <w:szCs w:val="20"/>
              </w:rPr>
            </w:pPr>
            <w:r w:rsidRPr="00CE5A67">
              <w:rPr>
                <w:sz w:val="20"/>
                <w:szCs w:val="20"/>
              </w:rPr>
              <w:t>Познакомить с рассказом Н.Булгакова «Анна, не грусти!»; учить делить текст на части, составлять план; развивать память, речь, мышление; воспитывать чувство товарищества, взаимопомощи; продолжить формирование навыков беглого чтения и правильной речи.</w:t>
            </w:r>
          </w:p>
        </w:tc>
        <w:tc>
          <w:tcPr>
            <w:tcW w:w="1667" w:type="dxa"/>
          </w:tcPr>
          <w:p w:rsidR="00BD4696" w:rsidRPr="00CE5A67" w:rsidRDefault="00BD4696" w:rsidP="00F652E0">
            <w:pPr>
              <w:rPr>
                <w:sz w:val="20"/>
                <w:szCs w:val="20"/>
              </w:rPr>
            </w:pPr>
            <w:r w:rsidRPr="00CE5A67">
              <w:rPr>
                <w:sz w:val="20"/>
                <w:szCs w:val="20"/>
              </w:rPr>
              <w:t>Формирование мотивов достижения и социального признания.</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Height w:val="2197"/>
        </w:trPr>
        <w:tc>
          <w:tcPr>
            <w:tcW w:w="534" w:type="dxa"/>
          </w:tcPr>
          <w:p w:rsidR="00BD4696" w:rsidRDefault="00BD4696" w:rsidP="00F652E0">
            <w:pPr>
              <w:jc w:val="center"/>
              <w:rPr>
                <w:sz w:val="20"/>
                <w:szCs w:val="20"/>
              </w:rPr>
            </w:pPr>
            <w:r w:rsidRPr="00CE5A67">
              <w:rPr>
                <w:sz w:val="20"/>
                <w:szCs w:val="20"/>
              </w:rPr>
              <w:t>93</w:t>
            </w:r>
          </w:p>
          <w:p w:rsidR="00A626FB" w:rsidRDefault="00A626FB" w:rsidP="00F652E0">
            <w:pPr>
              <w:jc w:val="center"/>
              <w:rPr>
                <w:sz w:val="20"/>
                <w:szCs w:val="20"/>
              </w:rPr>
            </w:pPr>
          </w:p>
          <w:p w:rsidR="00A626FB" w:rsidRDefault="00A626FB" w:rsidP="00F652E0">
            <w:pPr>
              <w:jc w:val="center"/>
              <w:rPr>
                <w:sz w:val="20"/>
                <w:szCs w:val="20"/>
              </w:rPr>
            </w:pPr>
          </w:p>
          <w:p w:rsidR="00A626FB" w:rsidRPr="00CE5A67" w:rsidRDefault="00A626FB" w:rsidP="00A626FB">
            <w:pPr>
              <w:rPr>
                <w:sz w:val="20"/>
                <w:szCs w:val="20"/>
              </w:rPr>
            </w:pPr>
          </w:p>
        </w:tc>
        <w:tc>
          <w:tcPr>
            <w:tcW w:w="1559" w:type="dxa"/>
          </w:tcPr>
          <w:p w:rsidR="00BD4696" w:rsidRPr="00CE5A67" w:rsidRDefault="00BD4696" w:rsidP="00F652E0">
            <w:pPr>
              <w:rPr>
                <w:sz w:val="20"/>
                <w:szCs w:val="20"/>
              </w:rPr>
            </w:pPr>
            <w:r w:rsidRPr="00CE5A67">
              <w:rPr>
                <w:sz w:val="20"/>
                <w:szCs w:val="20"/>
              </w:rPr>
              <w:t>Ю,Ермолаев «Два пирожных».</w:t>
            </w:r>
          </w:p>
          <w:p w:rsidR="00BD4696" w:rsidRDefault="00BD4696" w:rsidP="00F652E0">
            <w:pPr>
              <w:rPr>
                <w:sz w:val="20"/>
                <w:szCs w:val="20"/>
              </w:rPr>
            </w:pPr>
          </w:p>
          <w:p w:rsidR="00A626FB" w:rsidRDefault="00A626FB" w:rsidP="00F652E0">
            <w:pPr>
              <w:rPr>
                <w:sz w:val="20"/>
                <w:szCs w:val="20"/>
              </w:rPr>
            </w:pPr>
          </w:p>
          <w:p w:rsidR="00A626FB" w:rsidRDefault="00A626FB" w:rsidP="00F652E0">
            <w:pPr>
              <w:rPr>
                <w:sz w:val="20"/>
                <w:szCs w:val="20"/>
              </w:rPr>
            </w:pPr>
          </w:p>
          <w:p w:rsidR="00A626FB" w:rsidRPr="00CE5A67" w:rsidRDefault="00A626FB" w:rsidP="00F652E0">
            <w:pPr>
              <w:rPr>
                <w:sz w:val="20"/>
                <w:szCs w:val="20"/>
              </w:rPr>
            </w:pPr>
          </w:p>
        </w:tc>
        <w:tc>
          <w:tcPr>
            <w:tcW w:w="850" w:type="dxa"/>
          </w:tcPr>
          <w:p w:rsidR="00BD4696" w:rsidRPr="00CE5A67" w:rsidRDefault="00BD4696" w:rsidP="00F652E0">
            <w:pPr>
              <w:jc w:val="center"/>
              <w:rPr>
                <w:sz w:val="20"/>
                <w:szCs w:val="20"/>
              </w:rPr>
            </w:pPr>
            <w:r w:rsidRPr="00CE5A67">
              <w:rPr>
                <w:sz w:val="20"/>
                <w:szCs w:val="20"/>
              </w:rPr>
              <w:t>Урок</w:t>
            </w:r>
          </w:p>
          <w:p w:rsidR="00A626FB" w:rsidRDefault="00A626FB"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sz w:val="20"/>
                <w:szCs w:val="20"/>
              </w:rPr>
            </w:pPr>
            <w:r w:rsidRPr="00CE5A67">
              <w:rPr>
                <w:sz w:val="20"/>
                <w:szCs w:val="20"/>
              </w:rPr>
              <w:t>1 час</w:t>
            </w:r>
          </w:p>
        </w:tc>
        <w:tc>
          <w:tcPr>
            <w:tcW w:w="4395" w:type="dxa"/>
          </w:tcPr>
          <w:p w:rsidR="00BD4696" w:rsidRDefault="00BD4696" w:rsidP="00F652E0">
            <w:pPr>
              <w:rPr>
                <w:sz w:val="20"/>
                <w:szCs w:val="20"/>
              </w:rPr>
            </w:pPr>
            <w:r w:rsidRPr="00CE5A67">
              <w:rPr>
                <w:sz w:val="20"/>
                <w:szCs w:val="20"/>
              </w:rPr>
              <w:t>Познакомить с рассказом Ю,Ермолаева «Два пирожных»; помочь осознать главную мысль произведения; воспитывать положительные качества личности; продолжить формирование навыков составления плана и пересказа.</w:t>
            </w:r>
          </w:p>
          <w:p w:rsidR="00A626FB" w:rsidRDefault="00A626FB" w:rsidP="00F652E0">
            <w:pPr>
              <w:rPr>
                <w:sz w:val="20"/>
                <w:szCs w:val="20"/>
              </w:rPr>
            </w:pPr>
          </w:p>
          <w:p w:rsidR="00A626FB" w:rsidRDefault="00A626FB" w:rsidP="00F652E0">
            <w:pPr>
              <w:rPr>
                <w:sz w:val="20"/>
                <w:szCs w:val="20"/>
              </w:rPr>
            </w:pPr>
          </w:p>
          <w:p w:rsidR="00A626FB" w:rsidRDefault="00A626FB" w:rsidP="00F652E0">
            <w:pPr>
              <w:rPr>
                <w:sz w:val="20"/>
                <w:szCs w:val="20"/>
              </w:rPr>
            </w:pPr>
          </w:p>
          <w:p w:rsidR="00A626FB" w:rsidRPr="00CE5A67" w:rsidRDefault="00A626FB" w:rsidP="00F652E0">
            <w:pPr>
              <w:rPr>
                <w:sz w:val="20"/>
                <w:szCs w:val="20"/>
              </w:rPr>
            </w:pPr>
          </w:p>
        </w:tc>
        <w:tc>
          <w:tcPr>
            <w:tcW w:w="1667" w:type="dxa"/>
          </w:tcPr>
          <w:p w:rsidR="00BD4696" w:rsidRDefault="00BD4696" w:rsidP="00F652E0">
            <w:pPr>
              <w:rPr>
                <w:sz w:val="20"/>
                <w:szCs w:val="20"/>
              </w:rPr>
            </w:pPr>
            <w:r w:rsidRPr="00CE5A67">
              <w:rPr>
                <w:sz w:val="20"/>
                <w:szCs w:val="20"/>
              </w:rPr>
              <w:t>Развитие эмпатии и сопереживания, эмоциона</w:t>
            </w:r>
            <w:r w:rsidR="00A626FB">
              <w:rPr>
                <w:sz w:val="20"/>
                <w:szCs w:val="20"/>
              </w:rPr>
              <w:t>льной нравственной отзывчивости</w:t>
            </w:r>
          </w:p>
          <w:p w:rsidR="00A626FB" w:rsidRDefault="00A626FB" w:rsidP="00F652E0">
            <w:pPr>
              <w:rPr>
                <w:sz w:val="20"/>
                <w:szCs w:val="20"/>
              </w:rPr>
            </w:pPr>
          </w:p>
          <w:p w:rsidR="00A626FB" w:rsidRDefault="00A626FB" w:rsidP="00F652E0">
            <w:pPr>
              <w:rPr>
                <w:sz w:val="20"/>
                <w:szCs w:val="20"/>
              </w:rPr>
            </w:pPr>
          </w:p>
          <w:p w:rsidR="00A626FB" w:rsidRPr="00CE5A67" w:rsidRDefault="00A626FB" w:rsidP="00F652E0">
            <w:pPr>
              <w:rPr>
                <w:sz w:val="20"/>
                <w:szCs w:val="20"/>
              </w:rPr>
            </w:pPr>
          </w:p>
        </w:tc>
        <w:tc>
          <w:tcPr>
            <w:tcW w:w="1451" w:type="dxa"/>
            <w:gridSpan w:val="2"/>
          </w:tcPr>
          <w:p w:rsidR="00BD4696" w:rsidRDefault="00BD4696" w:rsidP="00F652E0">
            <w:pPr>
              <w:rPr>
                <w:sz w:val="20"/>
                <w:szCs w:val="20"/>
              </w:rPr>
            </w:pPr>
            <w:r w:rsidRPr="00CE5A67">
              <w:rPr>
                <w:sz w:val="20"/>
                <w:szCs w:val="20"/>
              </w:rPr>
              <w:t>Самостоятельное выделение и формулирование познавательной цели.</w:t>
            </w:r>
          </w:p>
          <w:p w:rsidR="00A626FB" w:rsidRDefault="00A626FB" w:rsidP="00F652E0">
            <w:pPr>
              <w:rPr>
                <w:sz w:val="20"/>
                <w:szCs w:val="20"/>
              </w:rPr>
            </w:pPr>
          </w:p>
          <w:p w:rsidR="00A626FB" w:rsidRPr="00CE5A67" w:rsidRDefault="00A626FB" w:rsidP="00F652E0">
            <w:pPr>
              <w:rPr>
                <w:sz w:val="20"/>
                <w:szCs w:val="20"/>
              </w:rPr>
            </w:pPr>
          </w:p>
        </w:tc>
        <w:tc>
          <w:tcPr>
            <w:tcW w:w="1843" w:type="dxa"/>
            <w:gridSpan w:val="2"/>
          </w:tcPr>
          <w:p w:rsidR="00A626FB" w:rsidRPr="00CE5A67" w:rsidRDefault="00BD4696"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tcPr>
          <w:p w:rsidR="00A626FB" w:rsidRPr="00CE5A67" w:rsidRDefault="00BD4696" w:rsidP="00F652E0">
            <w:pPr>
              <w:rPr>
                <w:sz w:val="20"/>
                <w:szCs w:val="20"/>
              </w:rPr>
            </w:pPr>
            <w:r w:rsidRPr="00CE5A67">
              <w:rPr>
                <w:sz w:val="20"/>
                <w:szCs w:val="20"/>
              </w:rPr>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A626FB" w:rsidRPr="00CE5A67" w:rsidTr="00150798">
        <w:trPr>
          <w:gridAfter w:val="5"/>
          <w:wAfter w:w="8479" w:type="dxa"/>
          <w:trHeight w:val="992"/>
        </w:trPr>
        <w:tc>
          <w:tcPr>
            <w:tcW w:w="534" w:type="dxa"/>
            <w:vMerge w:val="restart"/>
          </w:tcPr>
          <w:p w:rsidR="00A626FB" w:rsidRPr="00CE5A67" w:rsidRDefault="00A626FB" w:rsidP="00F652E0">
            <w:pPr>
              <w:jc w:val="center"/>
              <w:rPr>
                <w:sz w:val="20"/>
                <w:szCs w:val="20"/>
              </w:rPr>
            </w:pPr>
            <w:r w:rsidRPr="00CE5A67">
              <w:rPr>
                <w:sz w:val="20"/>
                <w:szCs w:val="20"/>
              </w:rPr>
              <w:t>94,</w:t>
            </w:r>
          </w:p>
          <w:p w:rsidR="00A626FB" w:rsidRDefault="00A626FB" w:rsidP="00F652E0">
            <w:pPr>
              <w:jc w:val="center"/>
              <w:rPr>
                <w:sz w:val="20"/>
                <w:szCs w:val="20"/>
              </w:rPr>
            </w:pPr>
          </w:p>
          <w:p w:rsidR="00A626FB" w:rsidRDefault="00A626FB" w:rsidP="00F652E0">
            <w:pPr>
              <w:jc w:val="center"/>
              <w:rPr>
                <w:sz w:val="20"/>
                <w:szCs w:val="20"/>
              </w:rPr>
            </w:pPr>
          </w:p>
          <w:p w:rsidR="00A626FB" w:rsidRDefault="00A626FB" w:rsidP="00F652E0">
            <w:pPr>
              <w:jc w:val="center"/>
              <w:rPr>
                <w:sz w:val="20"/>
                <w:szCs w:val="20"/>
              </w:rPr>
            </w:pPr>
          </w:p>
          <w:p w:rsidR="00A626FB" w:rsidRPr="00CE5A67" w:rsidRDefault="00A626FB" w:rsidP="00F652E0">
            <w:pPr>
              <w:jc w:val="center"/>
              <w:rPr>
                <w:sz w:val="20"/>
                <w:szCs w:val="20"/>
              </w:rPr>
            </w:pPr>
            <w:r w:rsidRPr="00CE5A67">
              <w:rPr>
                <w:sz w:val="20"/>
                <w:szCs w:val="20"/>
              </w:rPr>
              <w:t>95</w:t>
            </w:r>
          </w:p>
        </w:tc>
        <w:tc>
          <w:tcPr>
            <w:tcW w:w="1559" w:type="dxa"/>
            <w:vMerge w:val="restart"/>
          </w:tcPr>
          <w:p w:rsidR="00A626FB" w:rsidRPr="00CE5A67" w:rsidRDefault="00A626FB" w:rsidP="00F652E0">
            <w:pPr>
              <w:rPr>
                <w:sz w:val="20"/>
                <w:szCs w:val="20"/>
              </w:rPr>
            </w:pPr>
            <w:r w:rsidRPr="00CE5A67">
              <w:rPr>
                <w:sz w:val="20"/>
                <w:szCs w:val="20"/>
              </w:rPr>
              <w:t>В.Осеева «Волшебное слово».</w:t>
            </w:r>
          </w:p>
        </w:tc>
        <w:tc>
          <w:tcPr>
            <w:tcW w:w="850" w:type="dxa"/>
            <w:vMerge w:val="restart"/>
          </w:tcPr>
          <w:p w:rsidR="00A626FB" w:rsidRPr="00CE5A67" w:rsidRDefault="00A626FB" w:rsidP="00F652E0">
            <w:pPr>
              <w:jc w:val="center"/>
              <w:rPr>
                <w:sz w:val="20"/>
                <w:szCs w:val="20"/>
              </w:rPr>
            </w:pPr>
            <w:r w:rsidRPr="00CE5A67">
              <w:rPr>
                <w:sz w:val="20"/>
                <w:szCs w:val="20"/>
              </w:rPr>
              <w:t>Уроки</w:t>
            </w:r>
          </w:p>
          <w:p w:rsidR="00A626FB" w:rsidRDefault="00A626FB" w:rsidP="00F652E0">
            <w:pPr>
              <w:jc w:val="center"/>
              <w:rPr>
                <w:sz w:val="20"/>
                <w:szCs w:val="20"/>
              </w:rPr>
            </w:pPr>
            <w:r>
              <w:rPr>
                <w:sz w:val="22"/>
                <w:szCs w:val="22"/>
              </w:rPr>
              <w:t>ОНЗ</w:t>
            </w:r>
            <w:r w:rsidRPr="00CE5A67">
              <w:rPr>
                <w:sz w:val="20"/>
                <w:szCs w:val="20"/>
              </w:rPr>
              <w:t xml:space="preserve"> </w:t>
            </w:r>
          </w:p>
          <w:p w:rsidR="00A626FB" w:rsidRPr="00CE5A67" w:rsidRDefault="00A626FB" w:rsidP="00F652E0">
            <w:pPr>
              <w:jc w:val="center"/>
              <w:rPr>
                <w:sz w:val="20"/>
                <w:szCs w:val="20"/>
              </w:rPr>
            </w:pPr>
            <w:r w:rsidRPr="00CE5A67">
              <w:rPr>
                <w:sz w:val="20"/>
                <w:szCs w:val="20"/>
              </w:rPr>
              <w:t>2 часа</w:t>
            </w:r>
          </w:p>
        </w:tc>
        <w:tc>
          <w:tcPr>
            <w:tcW w:w="4395" w:type="dxa"/>
            <w:vMerge w:val="restart"/>
          </w:tcPr>
          <w:p w:rsidR="00A626FB" w:rsidRPr="00CE5A67" w:rsidRDefault="00A626FB" w:rsidP="00F652E0">
            <w:pPr>
              <w:rPr>
                <w:sz w:val="20"/>
                <w:szCs w:val="20"/>
              </w:rPr>
            </w:pPr>
            <w:r w:rsidRPr="00CE5A67">
              <w:rPr>
                <w:sz w:val="20"/>
                <w:szCs w:val="20"/>
              </w:rPr>
              <w:t>Познакомить с рассказом В.Осеевой «Волшебное слово»; развивать внимание, навыки чтения, умение подтверждать свои высказывания цитатами из текста; учить делить текст на части, находить главную мысль части и целого; воспитывать вежливость, доброжелательность к окружающим.</w:t>
            </w:r>
          </w:p>
        </w:tc>
        <w:tc>
          <w:tcPr>
            <w:tcW w:w="1667" w:type="dxa"/>
            <w:vMerge w:val="restart"/>
          </w:tcPr>
          <w:p w:rsidR="00A626FB" w:rsidRPr="00CE5A67" w:rsidRDefault="00A626FB" w:rsidP="00F652E0">
            <w:pPr>
              <w:rPr>
                <w:sz w:val="20"/>
                <w:szCs w:val="20"/>
              </w:rPr>
            </w:pPr>
            <w:r w:rsidRPr="00CE5A67">
              <w:rPr>
                <w:sz w:val="20"/>
                <w:szCs w:val="20"/>
              </w:rPr>
              <w:t>Формирование моральной самооценки.</w:t>
            </w:r>
          </w:p>
        </w:tc>
        <w:tc>
          <w:tcPr>
            <w:tcW w:w="1451" w:type="dxa"/>
            <w:gridSpan w:val="2"/>
            <w:vMerge w:val="restart"/>
          </w:tcPr>
          <w:p w:rsidR="00A626FB" w:rsidRPr="00CE5A67" w:rsidRDefault="00A626FB" w:rsidP="00F652E0">
            <w:pPr>
              <w:rPr>
                <w:sz w:val="20"/>
                <w:szCs w:val="20"/>
              </w:rPr>
            </w:pPr>
            <w:r w:rsidRPr="00CE5A67">
              <w:rPr>
                <w:sz w:val="20"/>
                <w:szCs w:val="20"/>
              </w:rPr>
              <w:t>Рефлексия способов и условий действия, контроль и оценка процесса и результатов деятельности.</w:t>
            </w:r>
          </w:p>
        </w:tc>
        <w:tc>
          <w:tcPr>
            <w:tcW w:w="1843" w:type="dxa"/>
            <w:gridSpan w:val="2"/>
            <w:vMerge w:val="restart"/>
          </w:tcPr>
          <w:p w:rsidR="00A626FB" w:rsidRPr="00CE5A67" w:rsidRDefault="00A626FB" w:rsidP="00F652E0">
            <w:pPr>
              <w:rPr>
                <w:sz w:val="20"/>
                <w:szCs w:val="20"/>
              </w:rPr>
            </w:pPr>
            <w:r w:rsidRPr="00CE5A67">
              <w:rPr>
                <w:sz w:val="20"/>
                <w:szCs w:val="20"/>
              </w:rPr>
              <w:t>Понимание возможности разных точек зрения на один и тот же предмет или вопрос, не совпадающей с собственной</w:t>
            </w:r>
          </w:p>
        </w:tc>
        <w:tc>
          <w:tcPr>
            <w:tcW w:w="2126" w:type="dxa"/>
            <w:gridSpan w:val="2"/>
            <w:vMerge w:val="restart"/>
          </w:tcPr>
          <w:p w:rsidR="00A626FB" w:rsidRPr="00CE5A67" w:rsidRDefault="00A626FB" w:rsidP="00F652E0">
            <w:pPr>
              <w:rPr>
                <w:sz w:val="20"/>
                <w:szCs w:val="20"/>
              </w:rPr>
            </w:pPr>
            <w:r w:rsidRPr="00CE5A67">
              <w:rPr>
                <w:sz w:val="20"/>
                <w:szCs w:val="20"/>
              </w:rPr>
              <w:t>Волевая саморегуляция как способность к мобилизации сил и энергии, к волевому усилию (к выбору в ситуации мотивированного конфликта).</w:t>
            </w:r>
          </w:p>
        </w:tc>
        <w:tc>
          <w:tcPr>
            <w:tcW w:w="567" w:type="dxa"/>
            <w:vMerge w:val="restart"/>
          </w:tcPr>
          <w:p w:rsidR="00A626FB" w:rsidRPr="00CE5A67" w:rsidRDefault="00A626FB" w:rsidP="00F652E0">
            <w:pPr>
              <w:jc w:val="center"/>
              <w:rPr>
                <w:sz w:val="20"/>
                <w:szCs w:val="20"/>
              </w:rPr>
            </w:pPr>
          </w:p>
          <w:p w:rsidR="00A626FB" w:rsidRPr="00CE5A67" w:rsidRDefault="00A626FB" w:rsidP="00F652E0">
            <w:pPr>
              <w:jc w:val="center"/>
              <w:rPr>
                <w:sz w:val="20"/>
                <w:szCs w:val="20"/>
              </w:rPr>
            </w:pPr>
            <w:r w:rsidRPr="00CE5A67">
              <w:rPr>
                <w:sz w:val="20"/>
                <w:szCs w:val="20"/>
              </w:rPr>
              <w:t>Инд. опрос</w:t>
            </w:r>
          </w:p>
        </w:tc>
        <w:tc>
          <w:tcPr>
            <w:tcW w:w="709" w:type="dxa"/>
          </w:tcPr>
          <w:p w:rsidR="00A626FB" w:rsidRPr="00CE5A67" w:rsidRDefault="00A626FB" w:rsidP="00F652E0">
            <w:pPr>
              <w:jc w:val="center"/>
              <w:rPr>
                <w:sz w:val="20"/>
                <w:szCs w:val="20"/>
              </w:rPr>
            </w:pPr>
          </w:p>
        </w:tc>
        <w:tc>
          <w:tcPr>
            <w:tcW w:w="567" w:type="dxa"/>
            <w:vMerge w:val="restart"/>
          </w:tcPr>
          <w:p w:rsidR="00A626FB" w:rsidRPr="00CE5A67" w:rsidRDefault="00A626FB" w:rsidP="00F652E0">
            <w:pPr>
              <w:jc w:val="center"/>
              <w:rPr>
                <w:sz w:val="20"/>
                <w:szCs w:val="20"/>
              </w:rPr>
            </w:pPr>
          </w:p>
        </w:tc>
      </w:tr>
      <w:tr w:rsidR="00A626FB" w:rsidRPr="00CE5A67" w:rsidTr="00150798">
        <w:trPr>
          <w:gridAfter w:val="5"/>
          <w:wAfter w:w="8479" w:type="dxa"/>
          <w:trHeight w:val="1169"/>
        </w:trPr>
        <w:tc>
          <w:tcPr>
            <w:tcW w:w="534" w:type="dxa"/>
            <w:vMerge/>
          </w:tcPr>
          <w:p w:rsidR="00A626FB" w:rsidRPr="00CE5A67" w:rsidRDefault="00A626FB" w:rsidP="00F652E0">
            <w:pPr>
              <w:jc w:val="center"/>
              <w:rPr>
                <w:sz w:val="20"/>
                <w:szCs w:val="20"/>
              </w:rPr>
            </w:pPr>
          </w:p>
        </w:tc>
        <w:tc>
          <w:tcPr>
            <w:tcW w:w="1559" w:type="dxa"/>
            <w:vMerge/>
          </w:tcPr>
          <w:p w:rsidR="00A626FB" w:rsidRPr="00CE5A67" w:rsidRDefault="00A626FB" w:rsidP="00F652E0">
            <w:pPr>
              <w:rPr>
                <w:sz w:val="20"/>
                <w:szCs w:val="20"/>
              </w:rPr>
            </w:pPr>
          </w:p>
        </w:tc>
        <w:tc>
          <w:tcPr>
            <w:tcW w:w="850" w:type="dxa"/>
            <w:vMerge/>
          </w:tcPr>
          <w:p w:rsidR="00A626FB" w:rsidRPr="00CE5A67" w:rsidRDefault="00A626FB" w:rsidP="00F652E0">
            <w:pPr>
              <w:jc w:val="center"/>
              <w:rPr>
                <w:sz w:val="20"/>
                <w:szCs w:val="20"/>
              </w:rPr>
            </w:pPr>
          </w:p>
        </w:tc>
        <w:tc>
          <w:tcPr>
            <w:tcW w:w="4395" w:type="dxa"/>
            <w:vMerge/>
          </w:tcPr>
          <w:p w:rsidR="00A626FB" w:rsidRPr="00CE5A67" w:rsidRDefault="00A626FB" w:rsidP="00F652E0">
            <w:pPr>
              <w:rPr>
                <w:sz w:val="20"/>
                <w:szCs w:val="20"/>
              </w:rPr>
            </w:pPr>
          </w:p>
        </w:tc>
        <w:tc>
          <w:tcPr>
            <w:tcW w:w="1667" w:type="dxa"/>
            <w:vMerge/>
          </w:tcPr>
          <w:p w:rsidR="00A626FB" w:rsidRPr="00CE5A67" w:rsidRDefault="00A626FB" w:rsidP="00F652E0">
            <w:pPr>
              <w:rPr>
                <w:sz w:val="20"/>
                <w:szCs w:val="20"/>
              </w:rPr>
            </w:pPr>
          </w:p>
        </w:tc>
        <w:tc>
          <w:tcPr>
            <w:tcW w:w="1451" w:type="dxa"/>
            <w:gridSpan w:val="2"/>
            <w:vMerge/>
          </w:tcPr>
          <w:p w:rsidR="00A626FB" w:rsidRPr="00CE5A67" w:rsidRDefault="00A626FB" w:rsidP="00F652E0">
            <w:pPr>
              <w:rPr>
                <w:sz w:val="20"/>
                <w:szCs w:val="20"/>
              </w:rPr>
            </w:pPr>
          </w:p>
        </w:tc>
        <w:tc>
          <w:tcPr>
            <w:tcW w:w="1843" w:type="dxa"/>
            <w:gridSpan w:val="2"/>
            <w:vMerge/>
          </w:tcPr>
          <w:p w:rsidR="00A626FB" w:rsidRPr="00CE5A67" w:rsidRDefault="00A626FB" w:rsidP="00F652E0">
            <w:pPr>
              <w:rPr>
                <w:sz w:val="20"/>
                <w:szCs w:val="20"/>
              </w:rPr>
            </w:pPr>
          </w:p>
        </w:tc>
        <w:tc>
          <w:tcPr>
            <w:tcW w:w="2126" w:type="dxa"/>
            <w:gridSpan w:val="2"/>
            <w:vMerge/>
          </w:tcPr>
          <w:p w:rsidR="00A626FB" w:rsidRPr="00CE5A67" w:rsidRDefault="00A626FB" w:rsidP="00F652E0">
            <w:pPr>
              <w:rPr>
                <w:sz w:val="20"/>
                <w:szCs w:val="20"/>
              </w:rPr>
            </w:pPr>
          </w:p>
        </w:tc>
        <w:tc>
          <w:tcPr>
            <w:tcW w:w="567" w:type="dxa"/>
            <w:vMerge/>
          </w:tcPr>
          <w:p w:rsidR="00A626FB" w:rsidRPr="00CE5A67" w:rsidRDefault="00A626FB" w:rsidP="00F652E0">
            <w:pPr>
              <w:jc w:val="center"/>
              <w:rPr>
                <w:sz w:val="20"/>
                <w:szCs w:val="20"/>
              </w:rPr>
            </w:pPr>
          </w:p>
        </w:tc>
        <w:tc>
          <w:tcPr>
            <w:tcW w:w="709" w:type="dxa"/>
          </w:tcPr>
          <w:p w:rsidR="00A626FB" w:rsidRPr="00CE5A67" w:rsidRDefault="00A626FB" w:rsidP="00F652E0">
            <w:pPr>
              <w:jc w:val="center"/>
              <w:rPr>
                <w:sz w:val="20"/>
                <w:szCs w:val="20"/>
              </w:rPr>
            </w:pPr>
          </w:p>
        </w:tc>
        <w:tc>
          <w:tcPr>
            <w:tcW w:w="567" w:type="dxa"/>
            <w:vMerge/>
          </w:tcPr>
          <w:p w:rsidR="00A626FB" w:rsidRPr="00CE5A67" w:rsidRDefault="00A626FB"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96</w:t>
            </w:r>
          </w:p>
        </w:tc>
        <w:tc>
          <w:tcPr>
            <w:tcW w:w="1559" w:type="dxa"/>
          </w:tcPr>
          <w:p w:rsidR="00BD4696" w:rsidRPr="00CE5A67" w:rsidRDefault="00BD4696" w:rsidP="00F652E0">
            <w:pPr>
              <w:rPr>
                <w:sz w:val="20"/>
                <w:szCs w:val="20"/>
              </w:rPr>
            </w:pPr>
            <w:r w:rsidRPr="00CE5A67">
              <w:rPr>
                <w:sz w:val="20"/>
                <w:szCs w:val="20"/>
              </w:rPr>
              <w:t>В.Осеева «Хорошее».</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Продолжить знакомство с жизнью и творчеством В.Осеевой; развивать память, речь, мышление; воспитывать честность и ответственность за свои поступки, доброе отношение к людям.</w:t>
            </w:r>
          </w:p>
        </w:tc>
        <w:tc>
          <w:tcPr>
            <w:tcW w:w="1667" w:type="dxa"/>
          </w:tcPr>
          <w:p w:rsidR="00BD4696" w:rsidRPr="00CE5A67" w:rsidRDefault="00BD4696" w:rsidP="00F652E0">
            <w:pPr>
              <w:rPr>
                <w:sz w:val="20"/>
                <w:szCs w:val="20"/>
              </w:rPr>
            </w:pPr>
            <w:r w:rsidRPr="00CE5A67">
              <w:rPr>
                <w:sz w:val="20"/>
                <w:szCs w:val="20"/>
              </w:rPr>
              <w:t>Эмоциональное  «проживание» текста, умение выражать свои эмоции.</w:t>
            </w:r>
          </w:p>
        </w:tc>
        <w:tc>
          <w:tcPr>
            <w:tcW w:w="1451" w:type="dxa"/>
            <w:gridSpan w:val="2"/>
          </w:tcPr>
          <w:p w:rsidR="00BD4696" w:rsidRPr="00CE5A67" w:rsidRDefault="00BD4696" w:rsidP="00F652E0">
            <w:pPr>
              <w:rPr>
                <w:sz w:val="20"/>
                <w:szCs w:val="20"/>
              </w:rPr>
            </w:pPr>
            <w:r w:rsidRPr="00CE5A67">
              <w:rPr>
                <w:sz w:val="20"/>
                <w:szCs w:val="20"/>
              </w:rPr>
              <w:t>Умение находить ответы на вопросы в тексте, иллюстрации.</w:t>
            </w:r>
          </w:p>
        </w:tc>
        <w:tc>
          <w:tcPr>
            <w:tcW w:w="1843" w:type="dxa"/>
            <w:gridSpan w:val="2"/>
          </w:tcPr>
          <w:p w:rsidR="00BD4696" w:rsidRPr="00CE5A67" w:rsidRDefault="00BD4696" w:rsidP="00F652E0">
            <w:pPr>
              <w:rPr>
                <w:sz w:val="20"/>
                <w:szCs w:val="20"/>
              </w:rPr>
            </w:pPr>
            <w:r w:rsidRPr="00CE5A67">
              <w:rPr>
                <w:sz w:val="20"/>
                <w:szCs w:val="20"/>
              </w:rPr>
              <w:t>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Умение работать по предложенному учителем плану.</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A626FB" w:rsidRPr="00CE5A67" w:rsidTr="00150798">
        <w:trPr>
          <w:gridAfter w:val="5"/>
          <w:wAfter w:w="8479" w:type="dxa"/>
          <w:trHeight w:val="957"/>
        </w:trPr>
        <w:tc>
          <w:tcPr>
            <w:tcW w:w="534" w:type="dxa"/>
            <w:vMerge w:val="restart"/>
          </w:tcPr>
          <w:p w:rsidR="00A626FB" w:rsidRPr="00CE5A67" w:rsidRDefault="00A626FB" w:rsidP="00F652E0">
            <w:pPr>
              <w:jc w:val="center"/>
              <w:rPr>
                <w:sz w:val="20"/>
                <w:szCs w:val="20"/>
              </w:rPr>
            </w:pPr>
            <w:r w:rsidRPr="00CE5A67">
              <w:rPr>
                <w:sz w:val="20"/>
                <w:szCs w:val="20"/>
              </w:rPr>
              <w:lastRenderedPageBreak/>
              <w:t>97,</w:t>
            </w:r>
          </w:p>
          <w:p w:rsidR="00A626FB" w:rsidRPr="00CE5A67" w:rsidRDefault="00A626FB" w:rsidP="00F652E0">
            <w:pPr>
              <w:jc w:val="center"/>
              <w:rPr>
                <w:sz w:val="20"/>
                <w:szCs w:val="20"/>
              </w:rPr>
            </w:pPr>
            <w:r w:rsidRPr="00CE5A67">
              <w:rPr>
                <w:sz w:val="20"/>
                <w:szCs w:val="20"/>
              </w:rPr>
              <w:t>98</w:t>
            </w:r>
          </w:p>
        </w:tc>
        <w:tc>
          <w:tcPr>
            <w:tcW w:w="1559" w:type="dxa"/>
            <w:vMerge w:val="restart"/>
          </w:tcPr>
          <w:p w:rsidR="00A626FB" w:rsidRPr="00CE5A67" w:rsidRDefault="00A626FB" w:rsidP="00F652E0">
            <w:pPr>
              <w:rPr>
                <w:sz w:val="20"/>
                <w:szCs w:val="20"/>
              </w:rPr>
            </w:pPr>
            <w:r w:rsidRPr="00CE5A67">
              <w:rPr>
                <w:sz w:val="20"/>
                <w:szCs w:val="20"/>
              </w:rPr>
              <w:t>В.Осеева «Почему?»</w:t>
            </w:r>
          </w:p>
        </w:tc>
        <w:tc>
          <w:tcPr>
            <w:tcW w:w="850" w:type="dxa"/>
            <w:vMerge w:val="restart"/>
          </w:tcPr>
          <w:p w:rsidR="00A626FB" w:rsidRPr="00CE5A67" w:rsidRDefault="00A626FB" w:rsidP="00F652E0">
            <w:pPr>
              <w:jc w:val="center"/>
              <w:rPr>
                <w:sz w:val="20"/>
                <w:szCs w:val="20"/>
              </w:rPr>
            </w:pPr>
            <w:r w:rsidRPr="00CE5A67">
              <w:rPr>
                <w:sz w:val="20"/>
                <w:szCs w:val="20"/>
              </w:rPr>
              <w:t>Уроки рефлексии2 часа</w:t>
            </w:r>
          </w:p>
        </w:tc>
        <w:tc>
          <w:tcPr>
            <w:tcW w:w="4395" w:type="dxa"/>
            <w:vMerge w:val="restart"/>
          </w:tcPr>
          <w:p w:rsidR="00A626FB" w:rsidRPr="00CE5A67" w:rsidRDefault="00A626FB" w:rsidP="00F652E0">
            <w:pPr>
              <w:rPr>
                <w:sz w:val="20"/>
                <w:szCs w:val="20"/>
              </w:rPr>
            </w:pPr>
            <w:r w:rsidRPr="00CE5A67">
              <w:rPr>
                <w:sz w:val="20"/>
                <w:szCs w:val="20"/>
              </w:rPr>
              <w:t>Продолжить знакомство с жизнью и творчеством В.Осеевой; прогнозировать текст, задавать вопросы, анализировать и делать выводы; развивать навыки правильного и осознанного чтения; воспитывать честность и ответственность за свои поступки.</w:t>
            </w:r>
          </w:p>
        </w:tc>
        <w:tc>
          <w:tcPr>
            <w:tcW w:w="1667" w:type="dxa"/>
            <w:vMerge w:val="restart"/>
          </w:tcPr>
          <w:p w:rsidR="00A626FB" w:rsidRPr="00CE5A67" w:rsidRDefault="00A626FB" w:rsidP="00F652E0">
            <w:pPr>
              <w:rPr>
                <w:sz w:val="20"/>
                <w:szCs w:val="20"/>
              </w:rPr>
            </w:pPr>
            <w:r w:rsidRPr="00CE5A67">
              <w:rPr>
                <w:sz w:val="20"/>
                <w:szCs w:val="20"/>
              </w:rPr>
              <w:t>Развитие эмпатии и сопереживания, эмоциональной нравственной отзывчивости.</w:t>
            </w:r>
          </w:p>
        </w:tc>
        <w:tc>
          <w:tcPr>
            <w:tcW w:w="1451" w:type="dxa"/>
            <w:gridSpan w:val="2"/>
            <w:vMerge w:val="restart"/>
          </w:tcPr>
          <w:p w:rsidR="00A626FB" w:rsidRPr="00CE5A67" w:rsidRDefault="00A626FB"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vMerge w:val="restart"/>
          </w:tcPr>
          <w:p w:rsidR="00A626FB" w:rsidRPr="00CE5A67" w:rsidRDefault="00A626FB"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vMerge w:val="restart"/>
          </w:tcPr>
          <w:p w:rsidR="00A626FB" w:rsidRPr="00CE5A67" w:rsidRDefault="00A626FB" w:rsidP="00F652E0">
            <w:pPr>
              <w:rPr>
                <w:sz w:val="20"/>
                <w:szCs w:val="20"/>
              </w:rPr>
            </w:pPr>
            <w:r w:rsidRPr="00CE5A67">
              <w:rPr>
                <w:sz w:val="20"/>
                <w:szCs w:val="20"/>
              </w:rPr>
              <w:t>Проговаривание последовательности действий на уроке.</w:t>
            </w:r>
          </w:p>
        </w:tc>
        <w:tc>
          <w:tcPr>
            <w:tcW w:w="567" w:type="dxa"/>
            <w:vMerge w:val="restart"/>
          </w:tcPr>
          <w:p w:rsidR="00A626FB" w:rsidRPr="00CE5A67" w:rsidRDefault="00A626FB" w:rsidP="00F652E0">
            <w:pPr>
              <w:jc w:val="center"/>
              <w:rPr>
                <w:sz w:val="20"/>
                <w:szCs w:val="20"/>
              </w:rPr>
            </w:pPr>
          </w:p>
          <w:p w:rsidR="00A626FB" w:rsidRPr="00CE5A67" w:rsidRDefault="00A626FB" w:rsidP="00F652E0">
            <w:pPr>
              <w:jc w:val="center"/>
              <w:rPr>
                <w:sz w:val="20"/>
                <w:szCs w:val="20"/>
              </w:rPr>
            </w:pPr>
            <w:r w:rsidRPr="00CE5A67">
              <w:rPr>
                <w:sz w:val="20"/>
                <w:szCs w:val="20"/>
              </w:rPr>
              <w:t>Тек.</w:t>
            </w:r>
          </w:p>
        </w:tc>
        <w:tc>
          <w:tcPr>
            <w:tcW w:w="709" w:type="dxa"/>
          </w:tcPr>
          <w:p w:rsidR="00A626FB" w:rsidRPr="00CE5A67" w:rsidRDefault="00A626FB" w:rsidP="00F652E0">
            <w:pPr>
              <w:jc w:val="center"/>
              <w:rPr>
                <w:sz w:val="20"/>
                <w:szCs w:val="20"/>
              </w:rPr>
            </w:pPr>
          </w:p>
        </w:tc>
        <w:tc>
          <w:tcPr>
            <w:tcW w:w="567" w:type="dxa"/>
          </w:tcPr>
          <w:p w:rsidR="00A626FB" w:rsidRPr="00CE5A67" w:rsidRDefault="00A626FB" w:rsidP="00F652E0">
            <w:pPr>
              <w:jc w:val="center"/>
              <w:rPr>
                <w:sz w:val="20"/>
                <w:szCs w:val="20"/>
              </w:rPr>
            </w:pPr>
          </w:p>
        </w:tc>
      </w:tr>
      <w:tr w:rsidR="00A626FB" w:rsidRPr="00CE5A67" w:rsidTr="00150798">
        <w:trPr>
          <w:gridAfter w:val="5"/>
          <w:wAfter w:w="8479" w:type="dxa"/>
          <w:trHeight w:val="1169"/>
        </w:trPr>
        <w:tc>
          <w:tcPr>
            <w:tcW w:w="534" w:type="dxa"/>
            <w:vMerge/>
          </w:tcPr>
          <w:p w:rsidR="00A626FB" w:rsidRPr="00CE5A67" w:rsidRDefault="00A626FB" w:rsidP="00F652E0">
            <w:pPr>
              <w:jc w:val="center"/>
              <w:rPr>
                <w:sz w:val="20"/>
                <w:szCs w:val="20"/>
              </w:rPr>
            </w:pPr>
          </w:p>
        </w:tc>
        <w:tc>
          <w:tcPr>
            <w:tcW w:w="1559" w:type="dxa"/>
            <w:vMerge/>
          </w:tcPr>
          <w:p w:rsidR="00A626FB" w:rsidRPr="00CE5A67" w:rsidRDefault="00A626FB" w:rsidP="00F652E0">
            <w:pPr>
              <w:rPr>
                <w:sz w:val="20"/>
                <w:szCs w:val="20"/>
              </w:rPr>
            </w:pPr>
          </w:p>
        </w:tc>
        <w:tc>
          <w:tcPr>
            <w:tcW w:w="850" w:type="dxa"/>
            <w:vMerge/>
          </w:tcPr>
          <w:p w:rsidR="00A626FB" w:rsidRPr="00CE5A67" w:rsidRDefault="00A626FB" w:rsidP="00F652E0">
            <w:pPr>
              <w:jc w:val="center"/>
              <w:rPr>
                <w:sz w:val="20"/>
                <w:szCs w:val="20"/>
              </w:rPr>
            </w:pPr>
          </w:p>
        </w:tc>
        <w:tc>
          <w:tcPr>
            <w:tcW w:w="4395" w:type="dxa"/>
            <w:vMerge/>
          </w:tcPr>
          <w:p w:rsidR="00A626FB" w:rsidRPr="00CE5A67" w:rsidRDefault="00A626FB" w:rsidP="00F652E0">
            <w:pPr>
              <w:rPr>
                <w:sz w:val="20"/>
                <w:szCs w:val="20"/>
              </w:rPr>
            </w:pPr>
          </w:p>
        </w:tc>
        <w:tc>
          <w:tcPr>
            <w:tcW w:w="1667" w:type="dxa"/>
            <w:vMerge/>
          </w:tcPr>
          <w:p w:rsidR="00A626FB" w:rsidRPr="00CE5A67" w:rsidRDefault="00A626FB" w:rsidP="00F652E0">
            <w:pPr>
              <w:rPr>
                <w:sz w:val="20"/>
                <w:szCs w:val="20"/>
              </w:rPr>
            </w:pPr>
          </w:p>
        </w:tc>
        <w:tc>
          <w:tcPr>
            <w:tcW w:w="1451" w:type="dxa"/>
            <w:gridSpan w:val="2"/>
            <w:vMerge/>
          </w:tcPr>
          <w:p w:rsidR="00A626FB" w:rsidRPr="00CE5A67" w:rsidRDefault="00A626FB" w:rsidP="00F652E0">
            <w:pPr>
              <w:rPr>
                <w:sz w:val="20"/>
                <w:szCs w:val="20"/>
              </w:rPr>
            </w:pPr>
          </w:p>
        </w:tc>
        <w:tc>
          <w:tcPr>
            <w:tcW w:w="1843" w:type="dxa"/>
            <w:gridSpan w:val="2"/>
            <w:vMerge/>
          </w:tcPr>
          <w:p w:rsidR="00A626FB" w:rsidRPr="00CE5A67" w:rsidRDefault="00A626FB" w:rsidP="00F652E0">
            <w:pPr>
              <w:rPr>
                <w:sz w:val="20"/>
                <w:szCs w:val="20"/>
              </w:rPr>
            </w:pPr>
          </w:p>
        </w:tc>
        <w:tc>
          <w:tcPr>
            <w:tcW w:w="2126" w:type="dxa"/>
            <w:gridSpan w:val="2"/>
            <w:vMerge/>
          </w:tcPr>
          <w:p w:rsidR="00A626FB" w:rsidRPr="00CE5A67" w:rsidRDefault="00A626FB" w:rsidP="00F652E0">
            <w:pPr>
              <w:rPr>
                <w:sz w:val="20"/>
                <w:szCs w:val="20"/>
              </w:rPr>
            </w:pPr>
          </w:p>
        </w:tc>
        <w:tc>
          <w:tcPr>
            <w:tcW w:w="567" w:type="dxa"/>
            <w:vMerge/>
          </w:tcPr>
          <w:p w:rsidR="00A626FB" w:rsidRPr="00CE5A67" w:rsidRDefault="00A626FB" w:rsidP="00F652E0">
            <w:pPr>
              <w:jc w:val="center"/>
              <w:rPr>
                <w:sz w:val="20"/>
                <w:szCs w:val="20"/>
              </w:rPr>
            </w:pPr>
          </w:p>
        </w:tc>
        <w:tc>
          <w:tcPr>
            <w:tcW w:w="709" w:type="dxa"/>
          </w:tcPr>
          <w:p w:rsidR="00A626FB" w:rsidRPr="00CE5A67" w:rsidRDefault="00A626FB" w:rsidP="00F652E0">
            <w:pPr>
              <w:jc w:val="center"/>
              <w:rPr>
                <w:sz w:val="20"/>
                <w:szCs w:val="20"/>
              </w:rPr>
            </w:pPr>
          </w:p>
        </w:tc>
        <w:tc>
          <w:tcPr>
            <w:tcW w:w="567" w:type="dxa"/>
          </w:tcPr>
          <w:p w:rsidR="00A626FB" w:rsidRPr="00CE5A67" w:rsidRDefault="00A626FB"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99</w:t>
            </w:r>
          </w:p>
        </w:tc>
        <w:tc>
          <w:tcPr>
            <w:tcW w:w="1559" w:type="dxa"/>
          </w:tcPr>
          <w:p w:rsidR="00BD4696" w:rsidRPr="00CE5A67" w:rsidRDefault="00BD4696" w:rsidP="00F652E0">
            <w:pPr>
              <w:rPr>
                <w:sz w:val="20"/>
                <w:szCs w:val="20"/>
              </w:rPr>
            </w:pPr>
            <w:r w:rsidRPr="00CE5A67">
              <w:rPr>
                <w:sz w:val="20"/>
                <w:szCs w:val="20"/>
              </w:rPr>
              <w:t>Обобщение по разделу «Я и мои друзья».</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bCs/>
                <w:sz w:val="20"/>
                <w:szCs w:val="20"/>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667" w:type="dxa"/>
          </w:tcPr>
          <w:p w:rsidR="00BD4696" w:rsidRPr="00CE5A67" w:rsidRDefault="00BD4696" w:rsidP="00F652E0">
            <w:pPr>
              <w:rPr>
                <w:sz w:val="20"/>
                <w:szCs w:val="20"/>
              </w:rPr>
            </w:pPr>
            <w:r w:rsidRPr="00CE5A67">
              <w:rPr>
                <w:sz w:val="20"/>
                <w:szCs w:val="20"/>
              </w:rPr>
              <w:t>Формирование мотивов достижения и социального признания.</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14992" w:type="dxa"/>
            <w:gridSpan w:val="12"/>
          </w:tcPr>
          <w:p w:rsidR="00BD4696" w:rsidRPr="00CE5A67" w:rsidRDefault="00BD4696" w:rsidP="00F652E0">
            <w:pPr>
              <w:jc w:val="center"/>
              <w:rPr>
                <w:b/>
                <w:sz w:val="20"/>
                <w:szCs w:val="20"/>
              </w:rPr>
            </w:pPr>
            <w:r w:rsidRPr="00CE5A67">
              <w:rPr>
                <w:b/>
                <w:sz w:val="20"/>
                <w:szCs w:val="20"/>
              </w:rPr>
              <w:t>ЛЮБЛЮ ПРИРОДУ РУССКУЮ. ВЕСНА (10 Ч)</w:t>
            </w:r>
          </w:p>
        </w:tc>
        <w:tc>
          <w:tcPr>
            <w:tcW w:w="709" w:type="dxa"/>
          </w:tcPr>
          <w:p w:rsidR="00BD4696" w:rsidRPr="00CE5A67" w:rsidRDefault="00BD4696" w:rsidP="00F652E0">
            <w:pPr>
              <w:jc w:val="center"/>
              <w:rPr>
                <w:b/>
                <w:sz w:val="20"/>
                <w:szCs w:val="20"/>
              </w:rPr>
            </w:pPr>
          </w:p>
        </w:tc>
        <w:tc>
          <w:tcPr>
            <w:tcW w:w="567" w:type="dxa"/>
          </w:tcPr>
          <w:p w:rsidR="00BD4696" w:rsidRPr="00CE5A67" w:rsidRDefault="00BD4696" w:rsidP="00F652E0">
            <w:pPr>
              <w:jc w:val="center"/>
              <w:rPr>
                <w:b/>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100</w:t>
            </w:r>
          </w:p>
        </w:tc>
        <w:tc>
          <w:tcPr>
            <w:tcW w:w="1559" w:type="dxa"/>
          </w:tcPr>
          <w:p w:rsidR="00BD4696" w:rsidRPr="00CE5A67" w:rsidRDefault="00BD4696" w:rsidP="00F652E0">
            <w:pPr>
              <w:rPr>
                <w:sz w:val="20"/>
                <w:szCs w:val="20"/>
              </w:rPr>
            </w:pPr>
            <w:r w:rsidRPr="00CE5A67">
              <w:rPr>
                <w:sz w:val="20"/>
                <w:szCs w:val="20"/>
              </w:rPr>
              <w:t>Люблю природу русскую. Весна.</w:t>
            </w:r>
          </w:p>
        </w:tc>
        <w:tc>
          <w:tcPr>
            <w:tcW w:w="850" w:type="dxa"/>
          </w:tcPr>
          <w:p w:rsidR="00BD4696" w:rsidRPr="00CE5A67" w:rsidRDefault="00BD4696" w:rsidP="00F652E0">
            <w:pPr>
              <w:jc w:val="center"/>
              <w:rPr>
                <w:sz w:val="20"/>
                <w:szCs w:val="20"/>
              </w:rPr>
            </w:pPr>
            <w:r w:rsidRPr="00CE5A67">
              <w:rPr>
                <w:sz w:val="20"/>
                <w:szCs w:val="20"/>
              </w:rPr>
              <w:t>Урок</w:t>
            </w:r>
          </w:p>
          <w:p w:rsidR="00A626FB" w:rsidRDefault="00A626FB"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 новым разделом; учить прогнозированию; развивать память, внимание, навык выразительного чтения; формировать навык сравнения и анализа; прививать любовь к природе и русской словесности.</w:t>
            </w:r>
          </w:p>
        </w:tc>
        <w:tc>
          <w:tcPr>
            <w:tcW w:w="1667" w:type="dxa"/>
          </w:tcPr>
          <w:p w:rsidR="00BD4696" w:rsidRPr="00CE5A67" w:rsidRDefault="00BD4696" w:rsidP="00F652E0">
            <w:pPr>
              <w:rPr>
                <w:sz w:val="20"/>
                <w:szCs w:val="20"/>
              </w:rPr>
            </w:pPr>
            <w:r w:rsidRPr="00CE5A67">
              <w:rPr>
                <w:sz w:val="20"/>
                <w:szCs w:val="20"/>
              </w:rPr>
              <w:t>Развитие эмпатии и сопереживания, эмоциональной нравственной отзывчивости.</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101</w:t>
            </w:r>
          </w:p>
        </w:tc>
        <w:tc>
          <w:tcPr>
            <w:tcW w:w="1559" w:type="dxa"/>
          </w:tcPr>
          <w:p w:rsidR="00BD4696" w:rsidRPr="00CE5A67" w:rsidRDefault="00BD4696" w:rsidP="00F652E0">
            <w:pPr>
              <w:jc w:val="both"/>
              <w:rPr>
                <w:bCs/>
                <w:sz w:val="20"/>
                <w:szCs w:val="20"/>
              </w:rPr>
            </w:pPr>
            <w:r w:rsidRPr="00CE5A67">
              <w:rPr>
                <w:bCs/>
                <w:sz w:val="20"/>
                <w:szCs w:val="20"/>
              </w:rPr>
              <w:t>Стихи Ф.Тютчева о весне.</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со стихами</w:t>
            </w:r>
            <w:r w:rsidRPr="00CE5A67">
              <w:rPr>
                <w:bCs/>
                <w:sz w:val="20"/>
                <w:szCs w:val="20"/>
              </w:rPr>
              <w:t xml:space="preserve"> Ф.Тютчева о весне</w:t>
            </w:r>
            <w:r w:rsidRPr="00CE5A67">
              <w:rPr>
                <w:sz w:val="20"/>
                <w:szCs w:val="20"/>
              </w:rPr>
              <w:t>; развивать память, внимание, навык выразительного чтения; формировать навык сравнения и анализа; прививать любовь к природе и русской словесности.</w:t>
            </w:r>
          </w:p>
        </w:tc>
        <w:tc>
          <w:tcPr>
            <w:tcW w:w="1667" w:type="dxa"/>
          </w:tcPr>
          <w:p w:rsidR="00BD4696" w:rsidRPr="00CE5A67" w:rsidRDefault="00BD4696" w:rsidP="00F652E0">
            <w:pPr>
              <w:rPr>
                <w:sz w:val="20"/>
                <w:szCs w:val="20"/>
              </w:rPr>
            </w:pPr>
            <w:r w:rsidRPr="00CE5A67">
              <w:rPr>
                <w:sz w:val="20"/>
                <w:szCs w:val="20"/>
              </w:rPr>
              <w:t>Эмоциональное  «проживание» текста, умение выражать свои эмоции.</w:t>
            </w:r>
          </w:p>
        </w:tc>
        <w:tc>
          <w:tcPr>
            <w:tcW w:w="1451" w:type="dxa"/>
            <w:gridSpan w:val="2"/>
          </w:tcPr>
          <w:p w:rsidR="00BD4696" w:rsidRPr="00CE5A67" w:rsidRDefault="00BD4696" w:rsidP="00F652E0">
            <w:pPr>
              <w:rPr>
                <w:sz w:val="20"/>
                <w:szCs w:val="20"/>
              </w:rPr>
            </w:pPr>
            <w:r w:rsidRPr="00CE5A67">
              <w:rPr>
                <w:sz w:val="20"/>
                <w:szCs w:val="20"/>
              </w:rPr>
              <w:t>Умение находить ответы на вопросы в тексте, иллюстрации.</w:t>
            </w:r>
          </w:p>
        </w:tc>
        <w:tc>
          <w:tcPr>
            <w:tcW w:w="1843" w:type="dxa"/>
            <w:gridSpan w:val="2"/>
          </w:tcPr>
          <w:p w:rsidR="00BD4696" w:rsidRPr="00CE5A67" w:rsidRDefault="00BD4696" w:rsidP="00F652E0">
            <w:pPr>
              <w:rPr>
                <w:sz w:val="20"/>
                <w:szCs w:val="20"/>
              </w:rPr>
            </w:pPr>
            <w:r w:rsidRPr="00CE5A67">
              <w:rPr>
                <w:sz w:val="20"/>
                <w:szCs w:val="20"/>
              </w:rPr>
              <w:t>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Умение работать по предложенному учителем плану.</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rPr>
                <w:sz w:val="20"/>
                <w:szCs w:val="20"/>
              </w:rPr>
            </w:pPr>
            <w:r w:rsidRPr="00CE5A67">
              <w:rPr>
                <w:sz w:val="20"/>
                <w:szCs w:val="20"/>
              </w:rPr>
              <w:t>102</w:t>
            </w:r>
          </w:p>
        </w:tc>
        <w:tc>
          <w:tcPr>
            <w:tcW w:w="1559" w:type="dxa"/>
          </w:tcPr>
          <w:p w:rsidR="00BD4696" w:rsidRPr="00CE5A67" w:rsidRDefault="00BD4696" w:rsidP="00F652E0">
            <w:pPr>
              <w:jc w:val="both"/>
              <w:rPr>
                <w:bCs/>
                <w:sz w:val="20"/>
                <w:szCs w:val="20"/>
              </w:rPr>
            </w:pPr>
            <w:r w:rsidRPr="00CE5A67">
              <w:rPr>
                <w:bCs/>
                <w:sz w:val="20"/>
                <w:szCs w:val="20"/>
              </w:rPr>
              <w:t>Стихи А.Плещеева о весне.</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Познакомить со стихами</w:t>
            </w:r>
            <w:r w:rsidRPr="00CE5A67">
              <w:rPr>
                <w:bCs/>
                <w:sz w:val="20"/>
                <w:szCs w:val="20"/>
              </w:rPr>
              <w:t xml:space="preserve"> А.Плещеева  о весне</w:t>
            </w:r>
            <w:r w:rsidRPr="00CE5A67">
              <w:rPr>
                <w:sz w:val="20"/>
                <w:szCs w:val="20"/>
              </w:rPr>
              <w:t>; совершенствовать умение выразительно читать стихи, связно рассказать о своих впечатлениях; прививать любовь к родной природе.</w:t>
            </w:r>
          </w:p>
        </w:tc>
        <w:tc>
          <w:tcPr>
            <w:tcW w:w="1667" w:type="dxa"/>
          </w:tcPr>
          <w:p w:rsidR="00BD4696" w:rsidRPr="00CE5A67" w:rsidRDefault="00BD4696" w:rsidP="00F652E0">
            <w:pPr>
              <w:rPr>
                <w:sz w:val="20"/>
                <w:szCs w:val="20"/>
              </w:rPr>
            </w:pPr>
            <w:r w:rsidRPr="00CE5A67">
              <w:rPr>
                <w:sz w:val="20"/>
                <w:szCs w:val="20"/>
              </w:rPr>
              <w:t>Формирование мотивов достижения и социального признания.</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103</w:t>
            </w:r>
          </w:p>
        </w:tc>
        <w:tc>
          <w:tcPr>
            <w:tcW w:w="1559" w:type="dxa"/>
          </w:tcPr>
          <w:p w:rsidR="00BD4696" w:rsidRPr="00CE5A67" w:rsidRDefault="00BD4696" w:rsidP="00F652E0">
            <w:pPr>
              <w:jc w:val="both"/>
              <w:rPr>
                <w:bCs/>
                <w:sz w:val="20"/>
                <w:szCs w:val="20"/>
              </w:rPr>
            </w:pPr>
            <w:r w:rsidRPr="00CE5A67">
              <w:rPr>
                <w:bCs/>
                <w:sz w:val="20"/>
                <w:szCs w:val="20"/>
              </w:rPr>
              <w:t xml:space="preserve">А.Блок «На </w:t>
            </w:r>
            <w:r w:rsidRPr="00CE5A67">
              <w:rPr>
                <w:bCs/>
                <w:sz w:val="20"/>
                <w:szCs w:val="20"/>
              </w:rPr>
              <w:lastRenderedPageBreak/>
              <w:t>лугу».</w:t>
            </w:r>
          </w:p>
        </w:tc>
        <w:tc>
          <w:tcPr>
            <w:tcW w:w="850" w:type="dxa"/>
          </w:tcPr>
          <w:p w:rsidR="00BD4696" w:rsidRPr="00CE5A67" w:rsidRDefault="00BD4696" w:rsidP="00F652E0">
            <w:pPr>
              <w:jc w:val="center"/>
              <w:rPr>
                <w:sz w:val="20"/>
                <w:szCs w:val="20"/>
              </w:rPr>
            </w:pPr>
            <w:r w:rsidRPr="00CE5A67">
              <w:rPr>
                <w:sz w:val="20"/>
                <w:szCs w:val="20"/>
              </w:rPr>
              <w:lastRenderedPageBreak/>
              <w:t xml:space="preserve">Урок </w:t>
            </w:r>
            <w:r w:rsidRPr="00CE5A67">
              <w:rPr>
                <w:sz w:val="20"/>
                <w:szCs w:val="20"/>
              </w:rPr>
              <w:lastRenderedPageBreak/>
              <w:t>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lastRenderedPageBreak/>
              <w:t xml:space="preserve">Познакомить с жизнью и творчеством А.Блока;  </w:t>
            </w:r>
            <w:r w:rsidRPr="00CE5A67">
              <w:rPr>
                <w:sz w:val="20"/>
                <w:szCs w:val="20"/>
              </w:rPr>
              <w:lastRenderedPageBreak/>
              <w:t>совершенствовать умение читать стихотворное произведение, связно рассказать о своих впечатлениях; прививать любовь к родной природе.</w:t>
            </w:r>
          </w:p>
        </w:tc>
        <w:tc>
          <w:tcPr>
            <w:tcW w:w="1667" w:type="dxa"/>
          </w:tcPr>
          <w:p w:rsidR="00BD4696" w:rsidRPr="00CE5A67" w:rsidRDefault="00BD4696" w:rsidP="00F652E0">
            <w:pPr>
              <w:rPr>
                <w:sz w:val="20"/>
                <w:szCs w:val="20"/>
              </w:rPr>
            </w:pPr>
            <w:r w:rsidRPr="00CE5A67">
              <w:rPr>
                <w:sz w:val="20"/>
                <w:szCs w:val="20"/>
              </w:rPr>
              <w:lastRenderedPageBreak/>
              <w:t xml:space="preserve">Эмоциональное  </w:t>
            </w:r>
            <w:r w:rsidRPr="00CE5A67">
              <w:rPr>
                <w:sz w:val="20"/>
                <w:szCs w:val="20"/>
              </w:rPr>
              <w:lastRenderedPageBreak/>
              <w:t>«проживание» текста, умение выражать свои эмоции.</w:t>
            </w:r>
          </w:p>
        </w:tc>
        <w:tc>
          <w:tcPr>
            <w:tcW w:w="1451" w:type="dxa"/>
            <w:gridSpan w:val="2"/>
          </w:tcPr>
          <w:p w:rsidR="00BD4696" w:rsidRPr="00CE5A67" w:rsidRDefault="00BD4696" w:rsidP="00F652E0">
            <w:pPr>
              <w:rPr>
                <w:sz w:val="20"/>
                <w:szCs w:val="20"/>
              </w:rPr>
            </w:pPr>
            <w:r w:rsidRPr="00CE5A67">
              <w:rPr>
                <w:sz w:val="20"/>
                <w:szCs w:val="20"/>
              </w:rPr>
              <w:lastRenderedPageBreak/>
              <w:t xml:space="preserve">Умение </w:t>
            </w:r>
            <w:r w:rsidRPr="00CE5A67">
              <w:rPr>
                <w:sz w:val="20"/>
                <w:szCs w:val="20"/>
              </w:rPr>
              <w:lastRenderedPageBreak/>
              <w:t>находить ответы на вопросы в тексте, иллюстрации.</w:t>
            </w:r>
          </w:p>
        </w:tc>
        <w:tc>
          <w:tcPr>
            <w:tcW w:w="1843" w:type="dxa"/>
            <w:gridSpan w:val="2"/>
          </w:tcPr>
          <w:p w:rsidR="00BD4696" w:rsidRPr="00CE5A67" w:rsidRDefault="00BD4696" w:rsidP="00F652E0">
            <w:pPr>
              <w:rPr>
                <w:sz w:val="20"/>
                <w:szCs w:val="20"/>
              </w:rPr>
            </w:pPr>
            <w:r w:rsidRPr="00CE5A67">
              <w:rPr>
                <w:sz w:val="20"/>
                <w:szCs w:val="20"/>
              </w:rPr>
              <w:lastRenderedPageBreak/>
              <w:t xml:space="preserve">Умение слушать и </w:t>
            </w:r>
            <w:r w:rsidRPr="00CE5A67">
              <w:rPr>
                <w:sz w:val="20"/>
                <w:szCs w:val="20"/>
              </w:rPr>
              <w:lastRenderedPageBreak/>
              <w:t>понимать речь других.</w:t>
            </w:r>
          </w:p>
        </w:tc>
        <w:tc>
          <w:tcPr>
            <w:tcW w:w="2126" w:type="dxa"/>
            <w:gridSpan w:val="2"/>
          </w:tcPr>
          <w:p w:rsidR="00BD4696" w:rsidRPr="00CE5A67" w:rsidRDefault="00BD4696" w:rsidP="00F652E0">
            <w:pPr>
              <w:rPr>
                <w:sz w:val="20"/>
                <w:szCs w:val="20"/>
              </w:rPr>
            </w:pPr>
            <w:r w:rsidRPr="00CE5A67">
              <w:rPr>
                <w:sz w:val="20"/>
                <w:szCs w:val="20"/>
              </w:rPr>
              <w:lastRenderedPageBreak/>
              <w:t xml:space="preserve">Умение работать по </w:t>
            </w:r>
            <w:r w:rsidRPr="00CE5A67">
              <w:rPr>
                <w:sz w:val="20"/>
                <w:szCs w:val="20"/>
              </w:rPr>
              <w:lastRenderedPageBreak/>
              <w:t>предложенному учителем плану.</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lastRenderedPageBreak/>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lastRenderedPageBreak/>
              <w:t>104</w:t>
            </w:r>
          </w:p>
        </w:tc>
        <w:tc>
          <w:tcPr>
            <w:tcW w:w="1559" w:type="dxa"/>
          </w:tcPr>
          <w:p w:rsidR="00BD4696" w:rsidRPr="00CE5A67" w:rsidRDefault="00BD4696" w:rsidP="00F652E0">
            <w:pPr>
              <w:jc w:val="both"/>
              <w:rPr>
                <w:bCs/>
                <w:sz w:val="20"/>
                <w:szCs w:val="20"/>
              </w:rPr>
            </w:pPr>
            <w:r w:rsidRPr="00CE5A67">
              <w:rPr>
                <w:bCs/>
                <w:sz w:val="20"/>
                <w:szCs w:val="20"/>
              </w:rPr>
              <w:t>С.Маршак «Снег теперь уже не тот…»</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Продолжить знакомство со стихотворениями о весне; развивать навыки правильного, выразительного чтения, память, внимание, мышление.</w:t>
            </w:r>
          </w:p>
        </w:tc>
        <w:tc>
          <w:tcPr>
            <w:tcW w:w="1667" w:type="dxa"/>
          </w:tcPr>
          <w:p w:rsidR="00BD4696" w:rsidRPr="00CE5A67" w:rsidRDefault="00BD4696" w:rsidP="00F652E0">
            <w:pPr>
              <w:rPr>
                <w:sz w:val="20"/>
                <w:szCs w:val="20"/>
              </w:rPr>
            </w:pPr>
            <w:r w:rsidRPr="00CE5A67">
              <w:rPr>
                <w:sz w:val="20"/>
                <w:szCs w:val="20"/>
              </w:rPr>
              <w:t>Формирование мотивов достижения и социального признания.</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 xml:space="preserve">105 </w:t>
            </w:r>
          </w:p>
        </w:tc>
        <w:tc>
          <w:tcPr>
            <w:tcW w:w="1559" w:type="dxa"/>
          </w:tcPr>
          <w:p w:rsidR="00BD4696" w:rsidRPr="00CE5A67" w:rsidRDefault="00BD4696" w:rsidP="00F652E0">
            <w:pPr>
              <w:jc w:val="both"/>
              <w:rPr>
                <w:bCs/>
                <w:sz w:val="20"/>
                <w:szCs w:val="20"/>
              </w:rPr>
            </w:pPr>
            <w:r w:rsidRPr="00CE5A67">
              <w:rPr>
                <w:bCs/>
                <w:sz w:val="20"/>
                <w:szCs w:val="20"/>
              </w:rPr>
              <w:t>И. Бунин «Матери».</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 xml:space="preserve">Познакомить  с произведением </w:t>
            </w:r>
            <w:r w:rsidRPr="00CE5A67">
              <w:rPr>
                <w:bCs/>
                <w:sz w:val="20"/>
                <w:szCs w:val="20"/>
              </w:rPr>
              <w:t xml:space="preserve">И. Бунина «Матери»; </w:t>
            </w:r>
            <w:r w:rsidRPr="00CE5A67">
              <w:rPr>
                <w:sz w:val="20"/>
                <w:szCs w:val="20"/>
              </w:rPr>
              <w:t>отрабатывать навыки беглого осознанного чтения; развивать внимание, память, речь; воспитывать любовь, уважение к маме.</w:t>
            </w:r>
          </w:p>
        </w:tc>
        <w:tc>
          <w:tcPr>
            <w:tcW w:w="1667" w:type="dxa"/>
          </w:tcPr>
          <w:p w:rsidR="00BD4696" w:rsidRPr="00CE5A67" w:rsidRDefault="00BD4696" w:rsidP="00F652E0">
            <w:pPr>
              <w:rPr>
                <w:sz w:val="20"/>
                <w:szCs w:val="20"/>
              </w:rPr>
            </w:pPr>
            <w:r w:rsidRPr="00CE5A67">
              <w:rPr>
                <w:sz w:val="20"/>
                <w:szCs w:val="20"/>
              </w:rPr>
              <w:t>Формирование моральной самооценки.</w:t>
            </w:r>
          </w:p>
        </w:tc>
        <w:tc>
          <w:tcPr>
            <w:tcW w:w="1451" w:type="dxa"/>
            <w:gridSpan w:val="2"/>
          </w:tcPr>
          <w:p w:rsidR="00BD4696" w:rsidRPr="00CE5A67" w:rsidRDefault="00BD4696" w:rsidP="00F652E0">
            <w:pPr>
              <w:rPr>
                <w:sz w:val="20"/>
                <w:szCs w:val="20"/>
              </w:rPr>
            </w:pPr>
            <w:r w:rsidRPr="00CE5A67">
              <w:rPr>
                <w:sz w:val="20"/>
                <w:szCs w:val="20"/>
              </w:rPr>
              <w:t>Рефлексия способов и условий действия, контроль и оценка процесса и результатов деятельности.</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разных точек зрения на один и тот же предмет или вопрос, не совпадающей с собственной.</w:t>
            </w:r>
          </w:p>
        </w:tc>
        <w:tc>
          <w:tcPr>
            <w:tcW w:w="2126" w:type="dxa"/>
            <w:gridSpan w:val="2"/>
          </w:tcPr>
          <w:p w:rsidR="00BD4696" w:rsidRPr="00CE5A67" w:rsidRDefault="00BD4696" w:rsidP="00F652E0">
            <w:pPr>
              <w:rPr>
                <w:sz w:val="20"/>
                <w:szCs w:val="20"/>
              </w:rPr>
            </w:pPr>
            <w:r w:rsidRPr="00CE5A67">
              <w:rPr>
                <w:sz w:val="20"/>
                <w:szCs w:val="20"/>
              </w:rPr>
              <w:t>Умение работать по предложенному учителем плану.</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106</w:t>
            </w:r>
          </w:p>
        </w:tc>
        <w:tc>
          <w:tcPr>
            <w:tcW w:w="1559" w:type="dxa"/>
          </w:tcPr>
          <w:p w:rsidR="00BD4696" w:rsidRPr="00CE5A67" w:rsidRDefault="00BD4696" w:rsidP="00F652E0">
            <w:pPr>
              <w:jc w:val="both"/>
              <w:rPr>
                <w:bCs/>
                <w:sz w:val="20"/>
                <w:szCs w:val="20"/>
              </w:rPr>
            </w:pPr>
            <w:r w:rsidRPr="00CE5A67">
              <w:rPr>
                <w:bCs/>
                <w:sz w:val="20"/>
                <w:szCs w:val="20"/>
              </w:rPr>
              <w:t>А.Плещеев «В бурю».</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sz w:val="20"/>
                <w:szCs w:val="20"/>
              </w:rPr>
              <w:t xml:space="preserve">Познакомить  с произведением </w:t>
            </w:r>
            <w:r w:rsidRPr="00CE5A67">
              <w:rPr>
                <w:bCs/>
                <w:sz w:val="20"/>
                <w:szCs w:val="20"/>
              </w:rPr>
              <w:t xml:space="preserve">А.Плещеева «В бурю»; </w:t>
            </w:r>
            <w:r w:rsidRPr="00CE5A67">
              <w:rPr>
                <w:sz w:val="20"/>
                <w:szCs w:val="20"/>
              </w:rPr>
              <w:t>отрабатывать навык выразительного чтения; развивать внимание, память, речь; воспитывать любовь, уважение к маме.</w:t>
            </w:r>
          </w:p>
        </w:tc>
        <w:tc>
          <w:tcPr>
            <w:tcW w:w="1667" w:type="dxa"/>
          </w:tcPr>
          <w:p w:rsidR="00BD4696" w:rsidRPr="00CE5A67" w:rsidRDefault="00BD4696" w:rsidP="00F652E0">
            <w:pPr>
              <w:rPr>
                <w:sz w:val="20"/>
                <w:szCs w:val="20"/>
              </w:rPr>
            </w:pPr>
            <w:r w:rsidRPr="00CE5A67">
              <w:rPr>
                <w:sz w:val="20"/>
                <w:szCs w:val="20"/>
              </w:rPr>
              <w:t>Развитие эмпатии и сопереживания, эмоциональной нравственной отзывчивости.</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Фронт.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107</w:t>
            </w:r>
          </w:p>
        </w:tc>
        <w:tc>
          <w:tcPr>
            <w:tcW w:w="1559" w:type="dxa"/>
          </w:tcPr>
          <w:p w:rsidR="00BD4696" w:rsidRPr="00CE5A67" w:rsidRDefault="00BD4696" w:rsidP="00F652E0">
            <w:pPr>
              <w:jc w:val="both"/>
              <w:rPr>
                <w:bCs/>
                <w:sz w:val="20"/>
                <w:szCs w:val="20"/>
              </w:rPr>
            </w:pPr>
            <w:r w:rsidRPr="00CE5A67">
              <w:rPr>
                <w:bCs/>
                <w:sz w:val="20"/>
                <w:szCs w:val="20"/>
              </w:rPr>
              <w:t>Е.Благинина «Посидим в тишине».</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bCs/>
                <w:sz w:val="20"/>
                <w:szCs w:val="20"/>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667" w:type="dxa"/>
          </w:tcPr>
          <w:p w:rsidR="00BD4696" w:rsidRPr="00CE5A67" w:rsidRDefault="00BD4696" w:rsidP="00F652E0">
            <w:pPr>
              <w:rPr>
                <w:sz w:val="20"/>
                <w:szCs w:val="20"/>
              </w:rPr>
            </w:pPr>
            <w:r w:rsidRPr="00CE5A67">
              <w:rPr>
                <w:sz w:val="20"/>
                <w:szCs w:val="20"/>
              </w:rPr>
              <w:t>Эмоциональное  «проживание» текста, умение выражать свои эмоции.</w:t>
            </w:r>
          </w:p>
        </w:tc>
        <w:tc>
          <w:tcPr>
            <w:tcW w:w="1451" w:type="dxa"/>
            <w:gridSpan w:val="2"/>
          </w:tcPr>
          <w:p w:rsidR="00BD4696" w:rsidRPr="00CE5A67" w:rsidRDefault="00BD4696" w:rsidP="00F652E0">
            <w:pPr>
              <w:rPr>
                <w:sz w:val="20"/>
                <w:szCs w:val="20"/>
              </w:rPr>
            </w:pPr>
            <w:r w:rsidRPr="00CE5A67">
              <w:rPr>
                <w:sz w:val="20"/>
                <w:szCs w:val="20"/>
              </w:rPr>
              <w:t>Умение находить ответы на вопросы в тексте, иллюстрации.</w:t>
            </w:r>
          </w:p>
        </w:tc>
        <w:tc>
          <w:tcPr>
            <w:tcW w:w="1843" w:type="dxa"/>
            <w:gridSpan w:val="2"/>
          </w:tcPr>
          <w:p w:rsidR="00BD4696" w:rsidRPr="00CE5A67" w:rsidRDefault="00BD4696" w:rsidP="00F652E0">
            <w:pPr>
              <w:rPr>
                <w:sz w:val="20"/>
                <w:szCs w:val="20"/>
              </w:rPr>
            </w:pPr>
            <w:r w:rsidRPr="00CE5A67">
              <w:rPr>
                <w:sz w:val="20"/>
                <w:szCs w:val="20"/>
              </w:rPr>
              <w:t>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Умение работать по предложенному учителем плану.</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108</w:t>
            </w:r>
          </w:p>
        </w:tc>
        <w:tc>
          <w:tcPr>
            <w:tcW w:w="1559" w:type="dxa"/>
          </w:tcPr>
          <w:p w:rsidR="00BD4696" w:rsidRPr="00CE5A67" w:rsidRDefault="00BD4696" w:rsidP="00F652E0">
            <w:pPr>
              <w:jc w:val="both"/>
              <w:rPr>
                <w:bCs/>
                <w:sz w:val="20"/>
                <w:szCs w:val="20"/>
              </w:rPr>
            </w:pPr>
            <w:r w:rsidRPr="00CE5A67">
              <w:rPr>
                <w:bCs/>
                <w:sz w:val="20"/>
                <w:szCs w:val="20"/>
              </w:rPr>
              <w:t>Э.Мошковская «Я маму мою обидел…»</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b/>
                <w:bCs/>
                <w:sz w:val="20"/>
                <w:szCs w:val="20"/>
              </w:rPr>
            </w:pPr>
            <w:r w:rsidRPr="00CE5A67">
              <w:rPr>
                <w:sz w:val="20"/>
                <w:szCs w:val="20"/>
              </w:rPr>
              <w:t>1 час</w:t>
            </w:r>
          </w:p>
        </w:tc>
        <w:tc>
          <w:tcPr>
            <w:tcW w:w="4395" w:type="dxa"/>
          </w:tcPr>
          <w:p w:rsidR="00BD4696" w:rsidRPr="00CE5A67" w:rsidRDefault="00BD4696" w:rsidP="00F652E0">
            <w:pPr>
              <w:rPr>
                <w:bCs/>
                <w:sz w:val="20"/>
                <w:szCs w:val="20"/>
              </w:rPr>
            </w:pPr>
            <w:r w:rsidRPr="00CE5A67">
              <w:rPr>
                <w:bCs/>
                <w:sz w:val="20"/>
                <w:szCs w:val="20"/>
              </w:rPr>
              <w:t>Продолжить знакомство с произведениями о маме; развивать навыки выразительного чтения, анализа стихотворного текста; воспитывать добрые чувства и уважительное отношение к близким людям.</w:t>
            </w:r>
          </w:p>
        </w:tc>
        <w:tc>
          <w:tcPr>
            <w:tcW w:w="1667" w:type="dxa"/>
          </w:tcPr>
          <w:p w:rsidR="00BD4696" w:rsidRPr="00CE5A67" w:rsidRDefault="00BD4696" w:rsidP="00F652E0">
            <w:pPr>
              <w:rPr>
                <w:sz w:val="20"/>
                <w:szCs w:val="20"/>
              </w:rPr>
            </w:pPr>
            <w:r w:rsidRPr="00CE5A67">
              <w:rPr>
                <w:sz w:val="20"/>
                <w:szCs w:val="20"/>
              </w:rPr>
              <w:t>Формирование мотивов достижения и социального признания.</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w:t>
            </w:r>
            <w:r w:rsidRPr="00CE5A67">
              <w:rPr>
                <w:sz w:val="20"/>
                <w:szCs w:val="20"/>
              </w:rPr>
              <w:lastRenderedPageBreak/>
              <w:t>ой цели.</w:t>
            </w:r>
          </w:p>
        </w:tc>
        <w:tc>
          <w:tcPr>
            <w:tcW w:w="1843" w:type="dxa"/>
            <w:gridSpan w:val="2"/>
          </w:tcPr>
          <w:p w:rsidR="00BD4696" w:rsidRPr="00CE5A67" w:rsidRDefault="00BD4696" w:rsidP="00F652E0">
            <w:pPr>
              <w:rPr>
                <w:sz w:val="20"/>
                <w:szCs w:val="20"/>
              </w:rPr>
            </w:pPr>
            <w:r w:rsidRPr="00CE5A67">
              <w:rPr>
                <w:sz w:val="20"/>
                <w:szCs w:val="20"/>
              </w:rPr>
              <w:lastRenderedPageBreak/>
              <w:t xml:space="preserve">Ориентация на позицию других людей, отличной от собственной, уважение иной точки зрения. </w:t>
            </w:r>
            <w:r w:rsidRPr="00CE5A67">
              <w:rPr>
                <w:sz w:val="20"/>
                <w:szCs w:val="20"/>
              </w:rPr>
              <w:lastRenderedPageBreak/>
              <w:t>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lastRenderedPageBreak/>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lastRenderedPageBreak/>
              <w:t xml:space="preserve">109 </w:t>
            </w:r>
          </w:p>
        </w:tc>
        <w:tc>
          <w:tcPr>
            <w:tcW w:w="1559" w:type="dxa"/>
          </w:tcPr>
          <w:p w:rsidR="00BD4696" w:rsidRPr="00CE5A67" w:rsidRDefault="00BD4696" w:rsidP="00F652E0">
            <w:pPr>
              <w:rPr>
                <w:bCs/>
                <w:sz w:val="20"/>
                <w:szCs w:val="20"/>
              </w:rPr>
            </w:pPr>
            <w:r w:rsidRPr="00CE5A67">
              <w:rPr>
                <w:sz w:val="20"/>
                <w:szCs w:val="20"/>
              </w:rPr>
              <w:t>Обобщение по разделу «Люблю природу русскую. Весна».</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bCs/>
                <w:sz w:val="20"/>
                <w:szCs w:val="20"/>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667" w:type="dxa"/>
          </w:tcPr>
          <w:p w:rsidR="00BD4696" w:rsidRPr="00CE5A67" w:rsidRDefault="00BD4696" w:rsidP="00F652E0">
            <w:pPr>
              <w:rPr>
                <w:sz w:val="20"/>
                <w:szCs w:val="20"/>
              </w:rPr>
            </w:pPr>
            <w:r w:rsidRPr="00CE5A67">
              <w:rPr>
                <w:sz w:val="20"/>
                <w:szCs w:val="20"/>
              </w:rPr>
              <w:t>Формирование мотивов достижения и социального признания.</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14992" w:type="dxa"/>
            <w:gridSpan w:val="12"/>
          </w:tcPr>
          <w:p w:rsidR="00BD4696" w:rsidRPr="00CE5A67" w:rsidRDefault="00BD4696" w:rsidP="00F652E0">
            <w:pPr>
              <w:jc w:val="center"/>
              <w:rPr>
                <w:b/>
                <w:sz w:val="20"/>
                <w:szCs w:val="20"/>
              </w:rPr>
            </w:pPr>
            <w:r w:rsidRPr="00CE5A67">
              <w:rPr>
                <w:b/>
                <w:sz w:val="20"/>
                <w:szCs w:val="20"/>
              </w:rPr>
              <w:t>И В ШУТКУ И В СЕРЬЁЗ (14 Ч)</w:t>
            </w:r>
          </w:p>
        </w:tc>
        <w:tc>
          <w:tcPr>
            <w:tcW w:w="709" w:type="dxa"/>
          </w:tcPr>
          <w:p w:rsidR="00BD4696" w:rsidRPr="00CE5A67" w:rsidRDefault="00BD4696" w:rsidP="00F652E0">
            <w:pPr>
              <w:jc w:val="center"/>
              <w:rPr>
                <w:b/>
                <w:sz w:val="20"/>
                <w:szCs w:val="20"/>
              </w:rPr>
            </w:pPr>
          </w:p>
        </w:tc>
        <w:tc>
          <w:tcPr>
            <w:tcW w:w="567" w:type="dxa"/>
          </w:tcPr>
          <w:p w:rsidR="00BD4696" w:rsidRPr="00CE5A67" w:rsidRDefault="00BD4696" w:rsidP="00F652E0">
            <w:pPr>
              <w:jc w:val="center"/>
              <w:rPr>
                <w:b/>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110</w:t>
            </w:r>
          </w:p>
        </w:tc>
        <w:tc>
          <w:tcPr>
            <w:tcW w:w="1559" w:type="dxa"/>
          </w:tcPr>
          <w:p w:rsidR="00BD4696" w:rsidRPr="00CE5A67" w:rsidRDefault="00BD4696" w:rsidP="00F652E0">
            <w:pPr>
              <w:jc w:val="both"/>
              <w:rPr>
                <w:bCs/>
                <w:sz w:val="20"/>
                <w:szCs w:val="20"/>
              </w:rPr>
            </w:pPr>
            <w:r w:rsidRPr="00CE5A67">
              <w:rPr>
                <w:bCs/>
                <w:sz w:val="20"/>
                <w:szCs w:val="20"/>
              </w:rPr>
              <w:t>И в шутку и в серьёз.</w:t>
            </w:r>
          </w:p>
        </w:tc>
        <w:tc>
          <w:tcPr>
            <w:tcW w:w="850" w:type="dxa"/>
          </w:tcPr>
          <w:p w:rsidR="00BD4696" w:rsidRPr="00CE5A67" w:rsidRDefault="00BD4696" w:rsidP="00F652E0">
            <w:pPr>
              <w:jc w:val="center"/>
              <w:rPr>
                <w:sz w:val="20"/>
                <w:szCs w:val="20"/>
              </w:rPr>
            </w:pPr>
            <w:r w:rsidRPr="00CE5A67">
              <w:rPr>
                <w:sz w:val="20"/>
                <w:szCs w:val="20"/>
              </w:rPr>
              <w:t>Урок</w:t>
            </w:r>
          </w:p>
          <w:p w:rsidR="00150798" w:rsidRDefault="00150798"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b/>
                <w:bCs/>
                <w:sz w:val="20"/>
                <w:szCs w:val="20"/>
              </w:rPr>
            </w:pPr>
            <w:r w:rsidRPr="00CE5A67">
              <w:rPr>
                <w:sz w:val="20"/>
                <w:szCs w:val="20"/>
              </w:rPr>
              <w:t>1 час</w:t>
            </w:r>
          </w:p>
        </w:tc>
        <w:tc>
          <w:tcPr>
            <w:tcW w:w="4395" w:type="dxa"/>
          </w:tcPr>
          <w:p w:rsidR="00BD4696" w:rsidRPr="00CE5A67" w:rsidRDefault="00BD4696" w:rsidP="00F652E0">
            <w:pPr>
              <w:rPr>
                <w:b/>
                <w:bCs/>
                <w:sz w:val="20"/>
                <w:szCs w:val="20"/>
              </w:rPr>
            </w:pPr>
            <w:r w:rsidRPr="00CE5A67">
              <w:rPr>
                <w:sz w:val="20"/>
                <w:szCs w:val="20"/>
              </w:rPr>
              <w:t>разделом; учить прогнозированию; развивать память, внимание, навык выразительного чтения; формировать навык сравнения и анализа; воспитывать уважение к чужому мнению.</w:t>
            </w:r>
          </w:p>
        </w:tc>
        <w:tc>
          <w:tcPr>
            <w:tcW w:w="1667" w:type="dxa"/>
          </w:tcPr>
          <w:p w:rsidR="00BD4696" w:rsidRPr="00CE5A67" w:rsidRDefault="00BD4696" w:rsidP="00F652E0">
            <w:pPr>
              <w:rPr>
                <w:sz w:val="20"/>
                <w:szCs w:val="20"/>
              </w:rPr>
            </w:pPr>
            <w:r w:rsidRPr="00CE5A67">
              <w:rPr>
                <w:sz w:val="20"/>
                <w:szCs w:val="20"/>
              </w:rPr>
              <w:t>Формирование познавательного мотива.</w:t>
            </w:r>
          </w:p>
        </w:tc>
        <w:tc>
          <w:tcPr>
            <w:tcW w:w="1451" w:type="dxa"/>
            <w:gridSpan w:val="2"/>
          </w:tcPr>
          <w:p w:rsidR="00BD4696" w:rsidRPr="00CE5A67" w:rsidRDefault="00BD4696" w:rsidP="00F652E0">
            <w:pPr>
              <w:rPr>
                <w:sz w:val="20"/>
                <w:szCs w:val="20"/>
              </w:rPr>
            </w:pPr>
            <w:r w:rsidRPr="00CE5A67">
              <w:rPr>
                <w:sz w:val="20"/>
                <w:szCs w:val="20"/>
              </w:rPr>
              <w:t>Ориентироваться в прочитанных произведениях.</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различных позиций и точек зрения на один и тот же предмет или вопрос.</w:t>
            </w:r>
          </w:p>
        </w:tc>
        <w:tc>
          <w:tcPr>
            <w:tcW w:w="2126" w:type="dxa"/>
            <w:gridSpan w:val="2"/>
          </w:tcPr>
          <w:p w:rsidR="00BD4696" w:rsidRPr="00CE5A67" w:rsidRDefault="00BD4696" w:rsidP="00F652E0">
            <w:pPr>
              <w:ind w:left="72" w:hanging="72"/>
              <w:rPr>
                <w:sz w:val="20"/>
                <w:szCs w:val="20"/>
              </w:rPr>
            </w:pPr>
            <w:r w:rsidRPr="00CE5A67">
              <w:rPr>
                <w:sz w:val="20"/>
                <w:szCs w:val="20"/>
              </w:rPr>
              <w:t>Оценка, прогнозирование результатов.</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111</w:t>
            </w:r>
          </w:p>
        </w:tc>
        <w:tc>
          <w:tcPr>
            <w:tcW w:w="1559" w:type="dxa"/>
          </w:tcPr>
          <w:p w:rsidR="00BD4696" w:rsidRPr="00CE5A67" w:rsidRDefault="00BD4696" w:rsidP="00F652E0">
            <w:pPr>
              <w:jc w:val="both"/>
              <w:rPr>
                <w:bCs/>
                <w:sz w:val="20"/>
                <w:szCs w:val="20"/>
              </w:rPr>
            </w:pPr>
            <w:r w:rsidRPr="00CE5A67">
              <w:rPr>
                <w:bCs/>
                <w:sz w:val="20"/>
                <w:szCs w:val="20"/>
              </w:rPr>
              <w:t>Б.Заходер «Товарищам детям», «Что красивее всего?»</w:t>
            </w:r>
          </w:p>
        </w:tc>
        <w:tc>
          <w:tcPr>
            <w:tcW w:w="850" w:type="dxa"/>
          </w:tcPr>
          <w:p w:rsidR="00BD4696" w:rsidRPr="00CE5A67" w:rsidRDefault="00BD4696" w:rsidP="00F652E0">
            <w:pPr>
              <w:jc w:val="center"/>
              <w:rPr>
                <w:sz w:val="20"/>
                <w:szCs w:val="20"/>
              </w:rPr>
            </w:pPr>
            <w:r w:rsidRPr="00CE5A67">
              <w:rPr>
                <w:sz w:val="20"/>
                <w:szCs w:val="20"/>
              </w:rPr>
              <w:t>Урок</w:t>
            </w:r>
          </w:p>
          <w:p w:rsidR="00150798" w:rsidRDefault="00150798"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b/>
                <w:bCs/>
                <w:sz w:val="20"/>
                <w:szCs w:val="20"/>
              </w:rPr>
            </w:pPr>
            <w:r w:rsidRPr="00CE5A67">
              <w:rPr>
                <w:sz w:val="20"/>
                <w:szCs w:val="20"/>
              </w:rPr>
              <w:t>1 час</w:t>
            </w:r>
          </w:p>
        </w:tc>
        <w:tc>
          <w:tcPr>
            <w:tcW w:w="4395" w:type="dxa"/>
          </w:tcPr>
          <w:p w:rsidR="00BD4696" w:rsidRPr="00CE5A67" w:rsidRDefault="00BD4696" w:rsidP="00F652E0">
            <w:pPr>
              <w:rPr>
                <w:bCs/>
                <w:sz w:val="20"/>
                <w:szCs w:val="20"/>
              </w:rPr>
            </w:pPr>
            <w:r w:rsidRPr="00CE5A67">
              <w:rPr>
                <w:bCs/>
                <w:sz w:val="20"/>
                <w:szCs w:val="20"/>
              </w:rPr>
              <w:t>Познакомить с творчеством Б.Заходера; совершенствовать и развивать навыки выразительного чтения; умение ставить вопросы по прочитанному материалу и отвечать на них.</w:t>
            </w:r>
          </w:p>
        </w:tc>
        <w:tc>
          <w:tcPr>
            <w:tcW w:w="1667" w:type="dxa"/>
          </w:tcPr>
          <w:p w:rsidR="00BD4696" w:rsidRPr="00CE5A67" w:rsidRDefault="00BD4696" w:rsidP="00F652E0">
            <w:pPr>
              <w:rPr>
                <w:sz w:val="20"/>
                <w:szCs w:val="20"/>
              </w:rPr>
            </w:pPr>
            <w:r w:rsidRPr="00CE5A67">
              <w:rPr>
                <w:sz w:val="20"/>
                <w:szCs w:val="20"/>
              </w:rPr>
              <w:t>Формирование готовности к равноправному сотрудничеству.</w:t>
            </w:r>
          </w:p>
        </w:tc>
        <w:tc>
          <w:tcPr>
            <w:tcW w:w="1451" w:type="dxa"/>
            <w:gridSpan w:val="2"/>
          </w:tcPr>
          <w:p w:rsidR="00BD4696" w:rsidRPr="00CE5A67" w:rsidRDefault="00BD4696" w:rsidP="00F652E0">
            <w:pPr>
              <w:rPr>
                <w:sz w:val="20"/>
                <w:szCs w:val="20"/>
              </w:rPr>
            </w:pPr>
            <w:r w:rsidRPr="00CE5A67">
              <w:rPr>
                <w:sz w:val="20"/>
                <w:szCs w:val="20"/>
              </w:rPr>
              <w:t>Представлять что такое библиотека.</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различных позиций и точек зрения на один и тот же предмет или вопрос.</w:t>
            </w:r>
          </w:p>
        </w:tc>
        <w:tc>
          <w:tcPr>
            <w:tcW w:w="2126" w:type="dxa"/>
            <w:gridSpan w:val="2"/>
          </w:tcPr>
          <w:p w:rsidR="00BD4696" w:rsidRPr="00CE5A67" w:rsidRDefault="00BD4696" w:rsidP="00F652E0">
            <w:pPr>
              <w:ind w:left="72" w:hanging="72"/>
              <w:rPr>
                <w:sz w:val="20"/>
                <w:szCs w:val="20"/>
              </w:rPr>
            </w:pPr>
            <w:r w:rsidRPr="00CE5A67">
              <w:rPr>
                <w:sz w:val="20"/>
                <w:szCs w:val="20"/>
              </w:rPr>
              <w:t>Оценка, прогнозирование результатов.</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150798" w:rsidRPr="00CE5A67" w:rsidTr="00150798">
        <w:trPr>
          <w:gridAfter w:val="5"/>
          <w:wAfter w:w="8479" w:type="dxa"/>
          <w:trHeight w:val="1042"/>
        </w:trPr>
        <w:tc>
          <w:tcPr>
            <w:tcW w:w="534" w:type="dxa"/>
            <w:vMerge w:val="restart"/>
          </w:tcPr>
          <w:p w:rsidR="00150798" w:rsidRPr="00CE5A67" w:rsidRDefault="00150798" w:rsidP="00F652E0">
            <w:pPr>
              <w:jc w:val="center"/>
              <w:rPr>
                <w:sz w:val="20"/>
                <w:szCs w:val="20"/>
              </w:rPr>
            </w:pPr>
            <w:r w:rsidRPr="00CE5A67">
              <w:rPr>
                <w:sz w:val="20"/>
                <w:szCs w:val="20"/>
              </w:rPr>
              <w:t>112,</w:t>
            </w:r>
          </w:p>
          <w:p w:rsidR="00150798" w:rsidRDefault="00150798" w:rsidP="00F652E0">
            <w:pPr>
              <w:jc w:val="center"/>
              <w:rPr>
                <w:sz w:val="20"/>
                <w:szCs w:val="20"/>
              </w:rPr>
            </w:pPr>
          </w:p>
          <w:p w:rsidR="00150798" w:rsidRDefault="00150798" w:rsidP="00F652E0">
            <w:pPr>
              <w:jc w:val="center"/>
              <w:rPr>
                <w:sz w:val="20"/>
                <w:szCs w:val="20"/>
              </w:rPr>
            </w:pPr>
          </w:p>
          <w:p w:rsidR="00150798" w:rsidRPr="00CE5A67" w:rsidRDefault="00150798" w:rsidP="00F652E0">
            <w:pPr>
              <w:jc w:val="center"/>
              <w:rPr>
                <w:sz w:val="20"/>
                <w:szCs w:val="20"/>
              </w:rPr>
            </w:pPr>
            <w:r w:rsidRPr="00CE5A67">
              <w:rPr>
                <w:sz w:val="20"/>
                <w:szCs w:val="20"/>
              </w:rPr>
              <w:t>113</w:t>
            </w:r>
          </w:p>
        </w:tc>
        <w:tc>
          <w:tcPr>
            <w:tcW w:w="1559" w:type="dxa"/>
            <w:vMerge w:val="restart"/>
          </w:tcPr>
          <w:p w:rsidR="00150798" w:rsidRPr="00CE5A67" w:rsidRDefault="00150798" w:rsidP="00F652E0">
            <w:pPr>
              <w:jc w:val="both"/>
              <w:rPr>
                <w:bCs/>
                <w:sz w:val="20"/>
                <w:szCs w:val="20"/>
              </w:rPr>
            </w:pPr>
            <w:r w:rsidRPr="00CE5A67">
              <w:rPr>
                <w:bCs/>
                <w:sz w:val="20"/>
                <w:szCs w:val="20"/>
              </w:rPr>
              <w:t xml:space="preserve">Б.Заходер Песенки Винни – Пуха. </w:t>
            </w:r>
          </w:p>
        </w:tc>
        <w:tc>
          <w:tcPr>
            <w:tcW w:w="850" w:type="dxa"/>
            <w:vMerge w:val="restart"/>
          </w:tcPr>
          <w:p w:rsidR="00150798" w:rsidRPr="00CE5A67" w:rsidRDefault="00150798" w:rsidP="00F652E0">
            <w:pPr>
              <w:jc w:val="center"/>
              <w:rPr>
                <w:sz w:val="20"/>
                <w:szCs w:val="20"/>
              </w:rPr>
            </w:pPr>
            <w:r w:rsidRPr="00CE5A67">
              <w:rPr>
                <w:sz w:val="20"/>
                <w:szCs w:val="20"/>
              </w:rPr>
              <w:t>Урок рефлексия</w:t>
            </w:r>
          </w:p>
          <w:p w:rsidR="00150798" w:rsidRPr="00CE5A67" w:rsidRDefault="00150798" w:rsidP="00F652E0">
            <w:pPr>
              <w:jc w:val="center"/>
              <w:rPr>
                <w:sz w:val="20"/>
                <w:szCs w:val="20"/>
              </w:rPr>
            </w:pPr>
            <w:r w:rsidRPr="00CE5A67">
              <w:rPr>
                <w:sz w:val="20"/>
                <w:szCs w:val="20"/>
              </w:rPr>
              <w:t>1 час</w:t>
            </w:r>
          </w:p>
        </w:tc>
        <w:tc>
          <w:tcPr>
            <w:tcW w:w="4395" w:type="dxa"/>
            <w:vMerge w:val="restart"/>
          </w:tcPr>
          <w:p w:rsidR="00150798" w:rsidRPr="00CE5A67" w:rsidRDefault="00150798" w:rsidP="00F652E0">
            <w:pPr>
              <w:rPr>
                <w:bCs/>
                <w:sz w:val="20"/>
                <w:szCs w:val="20"/>
              </w:rPr>
            </w:pPr>
            <w:r w:rsidRPr="00CE5A67">
              <w:rPr>
                <w:bCs/>
                <w:sz w:val="20"/>
                <w:szCs w:val="20"/>
              </w:rPr>
              <w:t>Продолжить знакомство с творчеством Б.Заходера; совершенствовать и развивать навыки выразительного чтения; умение ставить вопросы по прочитанному материалу и отвечать на них; воспитывать уважение к товарищам, приучать работать в группе.</w:t>
            </w:r>
          </w:p>
        </w:tc>
        <w:tc>
          <w:tcPr>
            <w:tcW w:w="1667" w:type="dxa"/>
            <w:vMerge w:val="restart"/>
          </w:tcPr>
          <w:p w:rsidR="00150798" w:rsidRPr="00CE5A67" w:rsidRDefault="00150798" w:rsidP="00F652E0">
            <w:pPr>
              <w:rPr>
                <w:sz w:val="20"/>
                <w:szCs w:val="20"/>
              </w:rPr>
            </w:pPr>
            <w:r w:rsidRPr="00CE5A67">
              <w:rPr>
                <w:sz w:val="20"/>
                <w:szCs w:val="20"/>
              </w:rPr>
              <w:t>Развитие эмпатии и сопереживания, эмоциональной нравственной отзывчивости.</w:t>
            </w:r>
          </w:p>
        </w:tc>
        <w:tc>
          <w:tcPr>
            <w:tcW w:w="1451" w:type="dxa"/>
            <w:gridSpan w:val="2"/>
            <w:vMerge w:val="restart"/>
          </w:tcPr>
          <w:p w:rsidR="00150798" w:rsidRPr="00CE5A67" w:rsidRDefault="00150798" w:rsidP="00F652E0">
            <w:pPr>
              <w:rPr>
                <w:sz w:val="20"/>
                <w:szCs w:val="20"/>
              </w:rPr>
            </w:pPr>
            <w:r w:rsidRPr="00CE5A67">
              <w:rPr>
                <w:sz w:val="20"/>
                <w:szCs w:val="20"/>
              </w:rPr>
              <w:t>Иметь представление о старинных и современных книгах.</w:t>
            </w:r>
          </w:p>
        </w:tc>
        <w:tc>
          <w:tcPr>
            <w:tcW w:w="1843" w:type="dxa"/>
            <w:gridSpan w:val="2"/>
            <w:vMerge w:val="restart"/>
          </w:tcPr>
          <w:p w:rsidR="00150798" w:rsidRPr="00CE5A67" w:rsidRDefault="00150798" w:rsidP="00F652E0">
            <w:pPr>
              <w:rPr>
                <w:sz w:val="20"/>
                <w:szCs w:val="20"/>
              </w:rPr>
            </w:pPr>
            <w:r w:rsidRPr="00CE5A67">
              <w:rPr>
                <w:sz w:val="20"/>
                <w:szCs w:val="20"/>
              </w:rPr>
              <w:t>Умение договариваться, формирование социальной компетенции.</w:t>
            </w:r>
          </w:p>
        </w:tc>
        <w:tc>
          <w:tcPr>
            <w:tcW w:w="2126" w:type="dxa"/>
            <w:gridSpan w:val="2"/>
            <w:vMerge w:val="restart"/>
          </w:tcPr>
          <w:p w:rsidR="00150798" w:rsidRPr="00CE5A67" w:rsidRDefault="00150798" w:rsidP="00F652E0">
            <w:pPr>
              <w:rPr>
                <w:sz w:val="20"/>
                <w:szCs w:val="20"/>
              </w:rPr>
            </w:pPr>
            <w:r w:rsidRPr="00CE5A67">
              <w:rPr>
                <w:sz w:val="20"/>
                <w:szCs w:val="20"/>
              </w:rPr>
              <w:t>Внесение необходимых дополнений и корректив в план и способ действий в случае расхождения с эталоном. Коррекция деятельности.</w:t>
            </w:r>
          </w:p>
        </w:tc>
        <w:tc>
          <w:tcPr>
            <w:tcW w:w="567" w:type="dxa"/>
            <w:vMerge w:val="restart"/>
          </w:tcPr>
          <w:p w:rsidR="00150798" w:rsidRPr="00CE5A67" w:rsidRDefault="00150798" w:rsidP="00F652E0">
            <w:pPr>
              <w:jc w:val="center"/>
              <w:rPr>
                <w:sz w:val="20"/>
                <w:szCs w:val="20"/>
              </w:rPr>
            </w:pPr>
          </w:p>
          <w:p w:rsidR="00150798" w:rsidRPr="00CE5A67" w:rsidRDefault="00150798" w:rsidP="00F652E0">
            <w:pPr>
              <w:jc w:val="center"/>
              <w:rPr>
                <w:sz w:val="20"/>
                <w:szCs w:val="20"/>
              </w:rPr>
            </w:pPr>
            <w:r w:rsidRPr="00CE5A67">
              <w:rPr>
                <w:sz w:val="20"/>
                <w:szCs w:val="20"/>
              </w:rPr>
              <w:t>Фронт. опрос</w:t>
            </w:r>
          </w:p>
        </w:tc>
        <w:tc>
          <w:tcPr>
            <w:tcW w:w="709" w:type="dxa"/>
          </w:tcPr>
          <w:p w:rsidR="00150798" w:rsidRPr="00CE5A67" w:rsidRDefault="00150798" w:rsidP="00F652E0">
            <w:pPr>
              <w:jc w:val="center"/>
              <w:rPr>
                <w:sz w:val="20"/>
                <w:szCs w:val="20"/>
              </w:rPr>
            </w:pPr>
          </w:p>
        </w:tc>
        <w:tc>
          <w:tcPr>
            <w:tcW w:w="567" w:type="dxa"/>
            <w:vMerge w:val="restart"/>
          </w:tcPr>
          <w:p w:rsidR="00150798" w:rsidRPr="00CE5A67" w:rsidRDefault="00150798" w:rsidP="00F652E0">
            <w:pPr>
              <w:jc w:val="center"/>
              <w:rPr>
                <w:sz w:val="20"/>
                <w:szCs w:val="20"/>
              </w:rPr>
            </w:pPr>
          </w:p>
        </w:tc>
      </w:tr>
      <w:tr w:rsidR="00150798" w:rsidRPr="00CE5A67" w:rsidTr="00150798">
        <w:trPr>
          <w:gridAfter w:val="5"/>
          <w:wAfter w:w="8479" w:type="dxa"/>
          <w:trHeight w:val="1042"/>
        </w:trPr>
        <w:tc>
          <w:tcPr>
            <w:tcW w:w="534" w:type="dxa"/>
            <w:vMerge/>
          </w:tcPr>
          <w:p w:rsidR="00150798" w:rsidRPr="00CE5A67" w:rsidRDefault="00150798" w:rsidP="00F652E0">
            <w:pPr>
              <w:jc w:val="center"/>
              <w:rPr>
                <w:sz w:val="20"/>
                <w:szCs w:val="20"/>
              </w:rPr>
            </w:pPr>
          </w:p>
        </w:tc>
        <w:tc>
          <w:tcPr>
            <w:tcW w:w="1559" w:type="dxa"/>
            <w:vMerge/>
          </w:tcPr>
          <w:p w:rsidR="00150798" w:rsidRPr="00CE5A67" w:rsidRDefault="00150798" w:rsidP="00F652E0">
            <w:pPr>
              <w:jc w:val="both"/>
              <w:rPr>
                <w:bCs/>
                <w:sz w:val="20"/>
                <w:szCs w:val="20"/>
              </w:rPr>
            </w:pPr>
          </w:p>
        </w:tc>
        <w:tc>
          <w:tcPr>
            <w:tcW w:w="850" w:type="dxa"/>
            <w:vMerge/>
          </w:tcPr>
          <w:p w:rsidR="00150798" w:rsidRPr="00CE5A67" w:rsidRDefault="00150798" w:rsidP="00F652E0">
            <w:pPr>
              <w:jc w:val="center"/>
              <w:rPr>
                <w:sz w:val="20"/>
                <w:szCs w:val="20"/>
              </w:rPr>
            </w:pPr>
          </w:p>
        </w:tc>
        <w:tc>
          <w:tcPr>
            <w:tcW w:w="4395" w:type="dxa"/>
            <w:vMerge/>
          </w:tcPr>
          <w:p w:rsidR="00150798" w:rsidRPr="00CE5A67" w:rsidRDefault="00150798" w:rsidP="00F652E0">
            <w:pPr>
              <w:rPr>
                <w:bCs/>
                <w:sz w:val="20"/>
                <w:szCs w:val="20"/>
              </w:rPr>
            </w:pPr>
          </w:p>
        </w:tc>
        <w:tc>
          <w:tcPr>
            <w:tcW w:w="1667" w:type="dxa"/>
            <w:vMerge/>
          </w:tcPr>
          <w:p w:rsidR="00150798" w:rsidRPr="00CE5A67" w:rsidRDefault="00150798" w:rsidP="00F652E0">
            <w:pPr>
              <w:rPr>
                <w:sz w:val="20"/>
                <w:szCs w:val="20"/>
              </w:rPr>
            </w:pPr>
          </w:p>
        </w:tc>
        <w:tc>
          <w:tcPr>
            <w:tcW w:w="1451" w:type="dxa"/>
            <w:gridSpan w:val="2"/>
            <w:vMerge/>
          </w:tcPr>
          <w:p w:rsidR="00150798" w:rsidRPr="00CE5A67" w:rsidRDefault="00150798" w:rsidP="00F652E0">
            <w:pPr>
              <w:rPr>
                <w:sz w:val="20"/>
                <w:szCs w:val="20"/>
              </w:rPr>
            </w:pPr>
          </w:p>
        </w:tc>
        <w:tc>
          <w:tcPr>
            <w:tcW w:w="1843" w:type="dxa"/>
            <w:gridSpan w:val="2"/>
            <w:vMerge/>
          </w:tcPr>
          <w:p w:rsidR="00150798" w:rsidRPr="00CE5A67" w:rsidRDefault="00150798" w:rsidP="00F652E0">
            <w:pPr>
              <w:rPr>
                <w:sz w:val="20"/>
                <w:szCs w:val="20"/>
              </w:rPr>
            </w:pPr>
          </w:p>
        </w:tc>
        <w:tc>
          <w:tcPr>
            <w:tcW w:w="2126" w:type="dxa"/>
            <w:gridSpan w:val="2"/>
            <w:vMerge/>
          </w:tcPr>
          <w:p w:rsidR="00150798" w:rsidRPr="00CE5A67" w:rsidRDefault="00150798" w:rsidP="00F652E0">
            <w:pPr>
              <w:rPr>
                <w:sz w:val="20"/>
                <w:szCs w:val="20"/>
              </w:rPr>
            </w:pPr>
          </w:p>
        </w:tc>
        <w:tc>
          <w:tcPr>
            <w:tcW w:w="567" w:type="dxa"/>
            <w:vMerge/>
          </w:tcPr>
          <w:p w:rsidR="00150798" w:rsidRPr="00CE5A67" w:rsidRDefault="00150798" w:rsidP="00F652E0">
            <w:pPr>
              <w:jc w:val="center"/>
              <w:rPr>
                <w:sz w:val="20"/>
                <w:szCs w:val="20"/>
              </w:rPr>
            </w:pPr>
          </w:p>
        </w:tc>
        <w:tc>
          <w:tcPr>
            <w:tcW w:w="709" w:type="dxa"/>
          </w:tcPr>
          <w:p w:rsidR="00150798" w:rsidRPr="00CE5A67" w:rsidRDefault="00150798" w:rsidP="00F652E0">
            <w:pPr>
              <w:jc w:val="center"/>
              <w:rPr>
                <w:sz w:val="20"/>
                <w:szCs w:val="20"/>
              </w:rPr>
            </w:pPr>
          </w:p>
        </w:tc>
        <w:tc>
          <w:tcPr>
            <w:tcW w:w="567" w:type="dxa"/>
            <w:vMerge/>
          </w:tcPr>
          <w:p w:rsidR="00150798" w:rsidRPr="00CE5A67" w:rsidRDefault="00150798" w:rsidP="00F652E0">
            <w:pPr>
              <w:jc w:val="center"/>
              <w:rPr>
                <w:sz w:val="20"/>
                <w:szCs w:val="20"/>
              </w:rPr>
            </w:pPr>
          </w:p>
        </w:tc>
      </w:tr>
      <w:tr w:rsidR="00150798" w:rsidRPr="00CE5A67" w:rsidTr="00150798">
        <w:trPr>
          <w:gridAfter w:val="5"/>
          <w:wAfter w:w="8479" w:type="dxa"/>
          <w:trHeight w:val="780"/>
        </w:trPr>
        <w:tc>
          <w:tcPr>
            <w:tcW w:w="534" w:type="dxa"/>
            <w:vMerge w:val="restart"/>
          </w:tcPr>
          <w:p w:rsidR="00150798" w:rsidRPr="00CE5A67" w:rsidRDefault="00150798" w:rsidP="00F652E0">
            <w:pPr>
              <w:jc w:val="center"/>
              <w:rPr>
                <w:sz w:val="20"/>
                <w:szCs w:val="20"/>
              </w:rPr>
            </w:pPr>
            <w:r w:rsidRPr="00CE5A67">
              <w:rPr>
                <w:sz w:val="20"/>
                <w:szCs w:val="20"/>
              </w:rPr>
              <w:t>114,</w:t>
            </w:r>
          </w:p>
          <w:p w:rsidR="00150798" w:rsidRPr="00CE5A67" w:rsidRDefault="00150798" w:rsidP="00F652E0">
            <w:pPr>
              <w:jc w:val="center"/>
              <w:rPr>
                <w:sz w:val="20"/>
                <w:szCs w:val="20"/>
              </w:rPr>
            </w:pPr>
            <w:r w:rsidRPr="00CE5A67">
              <w:rPr>
                <w:sz w:val="20"/>
                <w:szCs w:val="20"/>
              </w:rPr>
              <w:t>115</w:t>
            </w:r>
          </w:p>
        </w:tc>
        <w:tc>
          <w:tcPr>
            <w:tcW w:w="1559" w:type="dxa"/>
            <w:vMerge w:val="restart"/>
          </w:tcPr>
          <w:p w:rsidR="00150798" w:rsidRPr="00CE5A67" w:rsidRDefault="00150798" w:rsidP="00F652E0">
            <w:pPr>
              <w:jc w:val="both"/>
              <w:rPr>
                <w:bCs/>
                <w:sz w:val="20"/>
                <w:szCs w:val="20"/>
              </w:rPr>
            </w:pPr>
            <w:r w:rsidRPr="00CE5A67">
              <w:rPr>
                <w:bCs/>
                <w:sz w:val="20"/>
                <w:szCs w:val="20"/>
              </w:rPr>
              <w:t>Э.Успенский «Чебурашка».</w:t>
            </w:r>
          </w:p>
        </w:tc>
        <w:tc>
          <w:tcPr>
            <w:tcW w:w="850" w:type="dxa"/>
            <w:vMerge w:val="restart"/>
          </w:tcPr>
          <w:p w:rsidR="00150798" w:rsidRPr="00CE5A67" w:rsidRDefault="00150798" w:rsidP="00F652E0">
            <w:pPr>
              <w:jc w:val="center"/>
              <w:rPr>
                <w:sz w:val="20"/>
                <w:szCs w:val="20"/>
              </w:rPr>
            </w:pPr>
            <w:r w:rsidRPr="00CE5A67">
              <w:rPr>
                <w:sz w:val="20"/>
                <w:szCs w:val="20"/>
              </w:rPr>
              <w:t>Урок рефлексия</w:t>
            </w:r>
          </w:p>
          <w:p w:rsidR="00150798" w:rsidRPr="00CE5A67" w:rsidRDefault="00150798" w:rsidP="00F652E0">
            <w:pPr>
              <w:jc w:val="center"/>
              <w:rPr>
                <w:b/>
                <w:bCs/>
                <w:sz w:val="20"/>
                <w:szCs w:val="20"/>
              </w:rPr>
            </w:pPr>
            <w:r w:rsidRPr="00CE5A67">
              <w:rPr>
                <w:sz w:val="20"/>
                <w:szCs w:val="20"/>
              </w:rPr>
              <w:t>1 час</w:t>
            </w:r>
          </w:p>
        </w:tc>
        <w:tc>
          <w:tcPr>
            <w:tcW w:w="4395" w:type="dxa"/>
            <w:vMerge w:val="restart"/>
          </w:tcPr>
          <w:p w:rsidR="00150798" w:rsidRPr="00CE5A67" w:rsidRDefault="00150798" w:rsidP="00F652E0">
            <w:pPr>
              <w:rPr>
                <w:bCs/>
                <w:sz w:val="20"/>
                <w:szCs w:val="20"/>
              </w:rPr>
            </w:pPr>
            <w:r w:rsidRPr="00CE5A67">
              <w:rPr>
                <w:bCs/>
                <w:sz w:val="20"/>
                <w:szCs w:val="20"/>
              </w:rPr>
              <w:t>Помочь вспомнить произведение Э.Успенского «Крокодил Гена и его друзья; развивать навыки выразительного, беглого чтения, память, внимание, мышление.</w:t>
            </w:r>
          </w:p>
        </w:tc>
        <w:tc>
          <w:tcPr>
            <w:tcW w:w="1667" w:type="dxa"/>
            <w:vMerge w:val="restart"/>
          </w:tcPr>
          <w:p w:rsidR="00150798" w:rsidRPr="00CE5A67" w:rsidRDefault="00150798" w:rsidP="00F652E0">
            <w:pPr>
              <w:rPr>
                <w:sz w:val="20"/>
                <w:szCs w:val="20"/>
              </w:rPr>
            </w:pPr>
            <w:r w:rsidRPr="00CE5A67">
              <w:rPr>
                <w:sz w:val="20"/>
                <w:szCs w:val="20"/>
              </w:rPr>
              <w:t>Формирование познавательного мотива.</w:t>
            </w:r>
          </w:p>
        </w:tc>
        <w:tc>
          <w:tcPr>
            <w:tcW w:w="1451" w:type="dxa"/>
            <w:gridSpan w:val="2"/>
            <w:vMerge w:val="restart"/>
          </w:tcPr>
          <w:p w:rsidR="00150798" w:rsidRPr="00CE5A67" w:rsidRDefault="00150798" w:rsidP="00F652E0">
            <w:pPr>
              <w:rPr>
                <w:sz w:val="20"/>
                <w:szCs w:val="20"/>
              </w:rPr>
            </w:pPr>
            <w:r w:rsidRPr="00CE5A67">
              <w:rPr>
                <w:sz w:val="20"/>
                <w:szCs w:val="20"/>
              </w:rPr>
              <w:t>Прогнозировать содержание раздела.</w:t>
            </w:r>
          </w:p>
        </w:tc>
        <w:tc>
          <w:tcPr>
            <w:tcW w:w="1843" w:type="dxa"/>
            <w:gridSpan w:val="2"/>
            <w:vMerge w:val="restart"/>
          </w:tcPr>
          <w:p w:rsidR="00150798" w:rsidRPr="00CE5A67" w:rsidRDefault="00150798" w:rsidP="00F652E0">
            <w:pPr>
              <w:rPr>
                <w:sz w:val="20"/>
                <w:szCs w:val="20"/>
              </w:rPr>
            </w:pPr>
            <w:r w:rsidRPr="00CE5A67">
              <w:rPr>
                <w:sz w:val="20"/>
                <w:szCs w:val="20"/>
              </w:rPr>
              <w:t>Ориентация на позицию других людей, отличную от собственной, уважение иной точки зрения.</w:t>
            </w:r>
          </w:p>
        </w:tc>
        <w:tc>
          <w:tcPr>
            <w:tcW w:w="2126" w:type="dxa"/>
            <w:gridSpan w:val="2"/>
            <w:vMerge w:val="restart"/>
          </w:tcPr>
          <w:p w:rsidR="00150798" w:rsidRPr="00CE5A67" w:rsidRDefault="00150798" w:rsidP="00F652E0">
            <w:pPr>
              <w:rPr>
                <w:sz w:val="20"/>
                <w:szCs w:val="20"/>
              </w:rPr>
            </w:pPr>
            <w:r w:rsidRPr="00CE5A67">
              <w:rPr>
                <w:sz w:val="20"/>
                <w:szCs w:val="20"/>
              </w:rPr>
              <w:t>Постановка учебной задачи на основе того, что уже известно учащимся, и того, что ещё неизвестно.</w:t>
            </w:r>
          </w:p>
        </w:tc>
        <w:tc>
          <w:tcPr>
            <w:tcW w:w="567" w:type="dxa"/>
            <w:vMerge w:val="restart"/>
          </w:tcPr>
          <w:p w:rsidR="00150798" w:rsidRPr="00CE5A67" w:rsidRDefault="00150798" w:rsidP="00F652E0">
            <w:pPr>
              <w:jc w:val="center"/>
              <w:rPr>
                <w:sz w:val="20"/>
                <w:szCs w:val="20"/>
              </w:rPr>
            </w:pPr>
            <w:r w:rsidRPr="00CE5A67">
              <w:rPr>
                <w:sz w:val="20"/>
                <w:szCs w:val="20"/>
              </w:rPr>
              <w:t>Инд. опрос</w:t>
            </w:r>
          </w:p>
        </w:tc>
        <w:tc>
          <w:tcPr>
            <w:tcW w:w="709" w:type="dxa"/>
          </w:tcPr>
          <w:p w:rsidR="00150798" w:rsidRPr="00CE5A67" w:rsidRDefault="00150798" w:rsidP="00F652E0">
            <w:pPr>
              <w:jc w:val="center"/>
              <w:rPr>
                <w:sz w:val="20"/>
                <w:szCs w:val="20"/>
              </w:rPr>
            </w:pPr>
          </w:p>
        </w:tc>
        <w:tc>
          <w:tcPr>
            <w:tcW w:w="567" w:type="dxa"/>
          </w:tcPr>
          <w:p w:rsidR="00150798" w:rsidRPr="00CE5A67" w:rsidRDefault="00150798" w:rsidP="00F652E0">
            <w:pPr>
              <w:jc w:val="center"/>
              <w:rPr>
                <w:sz w:val="20"/>
                <w:szCs w:val="20"/>
              </w:rPr>
            </w:pPr>
          </w:p>
        </w:tc>
      </w:tr>
      <w:tr w:rsidR="00150798" w:rsidRPr="00CE5A67" w:rsidTr="00150798">
        <w:trPr>
          <w:gridAfter w:val="5"/>
          <w:wAfter w:w="8479" w:type="dxa"/>
          <w:trHeight w:val="564"/>
        </w:trPr>
        <w:tc>
          <w:tcPr>
            <w:tcW w:w="534" w:type="dxa"/>
            <w:vMerge/>
          </w:tcPr>
          <w:p w:rsidR="00150798" w:rsidRPr="00CE5A67" w:rsidRDefault="00150798" w:rsidP="00F652E0">
            <w:pPr>
              <w:jc w:val="center"/>
              <w:rPr>
                <w:sz w:val="20"/>
                <w:szCs w:val="20"/>
              </w:rPr>
            </w:pPr>
          </w:p>
        </w:tc>
        <w:tc>
          <w:tcPr>
            <w:tcW w:w="1559" w:type="dxa"/>
            <w:vMerge/>
          </w:tcPr>
          <w:p w:rsidR="00150798" w:rsidRPr="00CE5A67" w:rsidRDefault="00150798" w:rsidP="00F652E0">
            <w:pPr>
              <w:jc w:val="both"/>
              <w:rPr>
                <w:bCs/>
                <w:sz w:val="20"/>
                <w:szCs w:val="20"/>
              </w:rPr>
            </w:pPr>
          </w:p>
        </w:tc>
        <w:tc>
          <w:tcPr>
            <w:tcW w:w="850" w:type="dxa"/>
            <w:vMerge/>
          </w:tcPr>
          <w:p w:rsidR="00150798" w:rsidRPr="00CE5A67" w:rsidRDefault="00150798" w:rsidP="00F652E0">
            <w:pPr>
              <w:jc w:val="center"/>
              <w:rPr>
                <w:sz w:val="20"/>
                <w:szCs w:val="20"/>
              </w:rPr>
            </w:pPr>
          </w:p>
        </w:tc>
        <w:tc>
          <w:tcPr>
            <w:tcW w:w="4395" w:type="dxa"/>
            <w:vMerge/>
          </w:tcPr>
          <w:p w:rsidR="00150798" w:rsidRPr="00CE5A67" w:rsidRDefault="00150798" w:rsidP="00F652E0">
            <w:pPr>
              <w:rPr>
                <w:bCs/>
                <w:sz w:val="20"/>
                <w:szCs w:val="20"/>
              </w:rPr>
            </w:pPr>
          </w:p>
        </w:tc>
        <w:tc>
          <w:tcPr>
            <w:tcW w:w="1667" w:type="dxa"/>
            <w:vMerge/>
          </w:tcPr>
          <w:p w:rsidR="00150798" w:rsidRPr="00CE5A67" w:rsidRDefault="00150798" w:rsidP="00F652E0">
            <w:pPr>
              <w:rPr>
                <w:sz w:val="20"/>
                <w:szCs w:val="20"/>
              </w:rPr>
            </w:pPr>
          </w:p>
        </w:tc>
        <w:tc>
          <w:tcPr>
            <w:tcW w:w="1451" w:type="dxa"/>
            <w:gridSpan w:val="2"/>
            <w:vMerge/>
          </w:tcPr>
          <w:p w:rsidR="00150798" w:rsidRPr="00CE5A67" w:rsidRDefault="00150798" w:rsidP="00F652E0">
            <w:pPr>
              <w:rPr>
                <w:sz w:val="20"/>
                <w:szCs w:val="20"/>
              </w:rPr>
            </w:pPr>
          </w:p>
        </w:tc>
        <w:tc>
          <w:tcPr>
            <w:tcW w:w="1843" w:type="dxa"/>
            <w:gridSpan w:val="2"/>
            <w:vMerge/>
          </w:tcPr>
          <w:p w:rsidR="00150798" w:rsidRPr="00CE5A67" w:rsidRDefault="00150798" w:rsidP="00F652E0">
            <w:pPr>
              <w:rPr>
                <w:sz w:val="20"/>
                <w:szCs w:val="20"/>
              </w:rPr>
            </w:pPr>
          </w:p>
        </w:tc>
        <w:tc>
          <w:tcPr>
            <w:tcW w:w="2126" w:type="dxa"/>
            <w:gridSpan w:val="2"/>
            <w:vMerge/>
          </w:tcPr>
          <w:p w:rsidR="00150798" w:rsidRPr="00CE5A67" w:rsidRDefault="00150798" w:rsidP="00F652E0">
            <w:pPr>
              <w:rPr>
                <w:sz w:val="20"/>
                <w:szCs w:val="20"/>
              </w:rPr>
            </w:pPr>
          </w:p>
        </w:tc>
        <w:tc>
          <w:tcPr>
            <w:tcW w:w="567" w:type="dxa"/>
            <w:vMerge/>
          </w:tcPr>
          <w:p w:rsidR="00150798" w:rsidRPr="00CE5A67" w:rsidRDefault="00150798" w:rsidP="00F652E0">
            <w:pPr>
              <w:jc w:val="center"/>
              <w:rPr>
                <w:sz w:val="20"/>
                <w:szCs w:val="20"/>
              </w:rPr>
            </w:pPr>
          </w:p>
        </w:tc>
        <w:tc>
          <w:tcPr>
            <w:tcW w:w="709" w:type="dxa"/>
          </w:tcPr>
          <w:p w:rsidR="00150798" w:rsidRPr="00CE5A67" w:rsidRDefault="00150798" w:rsidP="00F652E0">
            <w:pPr>
              <w:jc w:val="center"/>
              <w:rPr>
                <w:sz w:val="20"/>
                <w:szCs w:val="20"/>
              </w:rPr>
            </w:pPr>
          </w:p>
        </w:tc>
        <w:tc>
          <w:tcPr>
            <w:tcW w:w="567" w:type="dxa"/>
          </w:tcPr>
          <w:p w:rsidR="00150798" w:rsidRPr="00CE5A67" w:rsidRDefault="00150798"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116</w:t>
            </w:r>
          </w:p>
        </w:tc>
        <w:tc>
          <w:tcPr>
            <w:tcW w:w="1559" w:type="dxa"/>
          </w:tcPr>
          <w:p w:rsidR="00BD4696" w:rsidRPr="00CE5A67" w:rsidRDefault="00BD4696" w:rsidP="00F652E0">
            <w:pPr>
              <w:jc w:val="both"/>
              <w:rPr>
                <w:bCs/>
                <w:sz w:val="20"/>
                <w:szCs w:val="20"/>
              </w:rPr>
            </w:pPr>
            <w:r w:rsidRPr="00CE5A67">
              <w:rPr>
                <w:bCs/>
                <w:sz w:val="20"/>
                <w:szCs w:val="20"/>
              </w:rPr>
              <w:t>Стихи Э.Успенского.</w:t>
            </w:r>
          </w:p>
        </w:tc>
        <w:tc>
          <w:tcPr>
            <w:tcW w:w="850" w:type="dxa"/>
          </w:tcPr>
          <w:p w:rsidR="00BD4696" w:rsidRPr="00CE5A67" w:rsidRDefault="00BD4696" w:rsidP="00F652E0">
            <w:pPr>
              <w:jc w:val="center"/>
              <w:rPr>
                <w:sz w:val="20"/>
                <w:szCs w:val="20"/>
              </w:rPr>
            </w:pPr>
            <w:r w:rsidRPr="00CE5A67">
              <w:rPr>
                <w:sz w:val="20"/>
                <w:szCs w:val="20"/>
              </w:rPr>
              <w:t>Урок рефлек</w:t>
            </w:r>
            <w:r w:rsidRPr="00CE5A67">
              <w:rPr>
                <w:sz w:val="20"/>
                <w:szCs w:val="20"/>
              </w:rPr>
              <w:lastRenderedPageBreak/>
              <w:t>сия</w:t>
            </w:r>
          </w:p>
          <w:p w:rsidR="00BD4696" w:rsidRPr="00CE5A67" w:rsidRDefault="00BD4696" w:rsidP="00F652E0">
            <w:pPr>
              <w:jc w:val="center"/>
              <w:rPr>
                <w:b/>
                <w:bCs/>
                <w:sz w:val="20"/>
                <w:szCs w:val="20"/>
              </w:rPr>
            </w:pPr>
            <w:r w:rsidRPr="00CE5A67">
              <w:rPr>
                <w:sz w:val="20"/>
                <w:szCs w:val="20"/>
              </w:rPr>
              <w:t>1 час</w:t>
            </w:r>
          </w:p>
        </w:tc>
        <w:tc>
          <w:tcPr>
            <w:tcW w:w="4395" w:type="dxa"/>
          </w:tcPr>
          <w:p w:rsidR="00BD4696" w:rsidRPr="00CE5A67" w:rsidRDefault="00BD4696" w:rsidP="00F652E0">
            <w:pPr>
              <w:tabs>
                <w:tab w:val="left" w:pos="1696"/>
              </w:tabs>
              <w:rPr>
                <w:sz w:val="20"/>
                <w:szCs w:val="20"/>
              </w:rPr>
            </w:pPr>
            <w:r w:rsidRPr="00CE5A67">
              <w:rPr>
                <w:sz w:val="20"/>
                <w:szCs w:val="20"/>
              </w:rPr>
              <w:lastRenderedPageBreak/>
              <w:t xml:space="preserve">Продолжить работу с произведениями Э.Успенского; </w:t>
            </w:r>
            <w:r w:rsidRPr="00CE5A67">
              <w:rPr>
                <w:bCs/>
                <w:sz w:val="20"/>
                <w:szCs w:val="20"/>
              </w:rPr>
              <w:t xml:space="preserve">развивать навыки </w:t>
            </w:r>
            <w:r w:rsidRPr="00CE5A67">
              <w:rPr>
                <w:bCs/>
                <w:sz w:val="20"/>
                <w:szCs w:val="20"/>
              </w:rPr>
              <w:lastRenderedPageBreak/>
              <w:t>выразительного, беглого чтения, умение анализировать поступки героев, память, внимание, воображение.</w:t>
            </w:r>
          </w:p>
        </w:tc>
        <w:tc>
          <w:tcPr>
            <w:tcW w:w="1667" w:type="dxa"/>
          </w:tcPr>
          <w:p w:rsidR="00BD4696" w:rsidRPr="00CE5A67" w:rsidRDefault="00BD4696" w:rsidP="00F652E0">
            <w:pPr>
              <w:rPr>
                <w:sz w:val="20"/>
                <w:szCs w:val="20"/>
              </w:rPr>
            </w:pPr>
            <w:r w:rsidRPr="00CE5A67">
              <w:rPr>
                <w:sz w:val="20"/>
                <w:szCs w:val="20"/>
              </w:rPr>
              <w:lastRenderedPageBreak/>
              <w:t xml:space="preserve">Формирование моральной </w:t>
            </w:r>
            <w:r w:rsidRPr="00CE5A67">
              <w:rPr>
                <w:sz w:val="20"/>
                <w:szCs w:val="20"/>
              </w:rPr>
              <w:lastRenderedPageBreak/>
              <w:t>самооценки.</w:t>
            </w:r>
          </w:p>
        </w:tc>
        <w:tc>
          <w:tcPr>
            <w:tcW w:w="1451" w:type="dxa"/>
            <w:gridSpan w:val="2"/>
          </w:tcPr>
          <w:p w:rsidR="00BD4696" w:rsidRPr="00CE5A67" w:rsidRDefault="00BD4696" w:rsidP="00F652E0">
            <w:pPr>
              <w:rPr>
                <w:sz w:val="20"/>
                <w:szCs w:val="20"/>
              </w:rPr>
            </w:pPr>
            <w:r w:rsidRPr="00CE5A67">
              <w:rPr>
                <w:sz w:val="20"/>
                <w:szCs w:val="20"/>
              </w:rPr>
              <w:lastRenderedPageBreak/>
              <w:t xml:space="preserve">Выразительно читать тексты </w:t>
            </w:r>
            <w:r w:rsidRPr="00CE5A67">
              <w:rPr>
                <w:sz w:val="20"/>
                <w:szCs w:val="20"/>
              </w:rPr>
              <w:lastRenderedPageBreak/>
              <w:t>русских песен.</w:t>
            </w:r>
          </w:p>
        </w:tc>
        <w:tc>
          <w:tcPr>
            <w:tcW w:w="1843" w:type="dxa"/>
            <w:gridSpan w:val="2"/>
          </w:tcPr>
          <w:p w:rsidR="00BD4696" w:rsidRPr="00CE5A67" w:rsidRDefault="00BD4696" w:rsidP="00F652E0">
            <w:pPr>
              <w:rPr>
                <w:sz w:val="20"/>
                <w:szCs w:val="20"/>
              </w:rPr>
            </w:pPr>
            <w:r w:rsidRPr="00CE5A67">
              <w:rPr>
                <w:sz w:val="20"/>
                <w:szCs w:val="20"/>
              </w:rPr>
              <w:lastRenderedPageBreak/>
              <w:t xml:space="preserve">Способность сохранять </w:t>
            </w:r>
            <w:r w:rsidRPr="00CE5A67">
              <w:rPr>
                <w:sz w:val="20"/>
                <w:szCs w:val="20"/>
              </w:rPr>
              <w:lastRenderedPageBreak/>
              <w:t>доброжелательное отношение друг к другу в ситуации конфликта интересов.</w:t>
            </w:r>
          </w:p>
        </w:tc>
        <w:tc>
          <w:tcPr>
            <w:tcW w:w="2126" w:type="dxa"/>
            <w:gridSpan w:val="2"/>
          </w:tcPr>
          <w:p w:rsidR="00BD4696" w:rsidRPr="00CE5A67" w:rsidRDefault="00BD4696" w:rsidP="00F652E0">
            <w:pPr>
              <w:rPr>
                <w:sz w:val="20"/>
                <w:szCs w:val="20"/>
              </w:rPr>
            </w:pPr>
            <w:r w:rsidRPr="00CE5A67">
              <w:rPr>
                <w:sz w:val="20"/>
                <w:szCs w:val="20"/>
              </w:rPr>
              <w:lastRenderedPageBreak/>
              <w:t xml:space="preserve">Выделение и осознание того, что </w:t>
            </w:r>
            <w:r w:rsidRPr="00CE5A67">
              <w:rPr>
                <w:sz w:val="20"/>
                <w:szCs w:val="20"/>
              </w:rPr>
              <w:lastRenderedPageBreak/>
              <w:t>уже усвоено учащимися и что подлежит усвоению, предвосхищение результата.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w:t>
            </w:r>
            <w:r w:rsidRPr="00CE5A67">
              <w:rPr>
                <w:sz w:val="20"/>
                <w:szCs w:val="20"/>
              </w:rPr>
              <w:lastRenderedPageBreak/>
              <w:t>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lastRenderedPageBreak/>
              <w:t>117</w:t>
            </w:r>
          </w:p>
        </w:tc>
        <w:tc>
          <w:tcPr>
            <w:tcW w:w="1559" w:type="dxa"/>
          </w:tcPr>
          <w:p w:rsidR="00BD4696" w:rsidRPr="00CE5A67" w:rsidRDefault="00BD4696" w:rsidP="00F652E0">
            <w:pPr>
              <w:jc w:val="both"/>
              <w:rPr>
                <w:bCs/>
                <w:sz w:val="20"/>
                <w:szCs w:val="20"/>
              </w:rPr>
            </w:pPr>
            <w:r w:rsidRPr="00CE5A67">
              <w:rPr>
                <w:bCs/>
                <w:sz w:val="20"/>
                <w:szCs w:val="20"/>
              </w:rPr>
              <w:t>Стихи В.Берестова.</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b/>
                <w:bCs/>
                <w:sz w:val="20"/>
                <w:szCs w:val="20"/>
              </w:rPr>
            </w:pPr>
            <w:r w:rsidRPr="00CE5A67">
              <w:rPr>
                <w:sz w:val="20"/>
                <w:szCs w:val="20"/>
              </w:rPr>
              <w:t>1 час</w:t>
            </w:r>
          </w:p>
        </w:tc>
        <w:tc>
          <w:tcPr>
            <w:tcW w:w="4395" w:type="dxa"/>
          </w:tcPr>
          <w:p w:rsidR="00BD4696" w:rsidRPr="00CE5A67" w:rsidRDefault="00BD4696" w:rsidP="00F652E0">
            <w:pPr>
              <w:rPr>
                <w:bCs/>
                <w:sz w:val="20"/>
                <w:szCs w:val="20"/>
              </w:rPr>
            </w:pPr>
            <w:r w:rsidRPr="00CE5A67">
              <w:rPr>
                <w:bCs/>
                <w:sz w:val="20"/>
                <w:szCs w:val="20"/>
              </w:rPr>
              <w:t>Продолжить знакомство с творчеством В.Берестова; развивать навыки выразительного чтения, внимание; задавать вопросы к тексту; помочь вспомнить, что известно об олицетворении; привить интерес к чтению.</w:t>
            </w:r>
          </w:p>
        </w:tc>
        <w:tc>
          <w:tcPr>
            <w:tcW w:w="1667" w:type="dxa"/>
          </w:tcPr>
          <w:p w:rsidR="00BD4696" w:rsidRPr="00CE5A67" w:rsidRDefault="00BD4696" w:rsidP="00F652E0">
            <w:pPr>
              <w:rPr>
                <w:sz w:val="20"/>
                <w:szCs w:val="20"/>
              </w:rPr>
            </w:pPr>
            <w:r w:rsidRPr="00CE5A67">
              <w:rPr>
                <w:sz w:val="20"/>
                <w:szCs w:val="20"/>
              </w:rPr>
              <w:t>Формирование мотивов достижения и социального признания.</w:t>
            </w:r>
          </w:p>
        </w:tc>
        <w:tc>
          <w:tcPr>
            <w:tcW w:w="1451" w:type="dxa"/>
            <w:gridSpan w:val="2"/>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tcPr>
          <w:p w:rsidR="00BD4696" w:rsidRPr="00CE5A67" w:rsidRDefault="00BD4696"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118</w:t>
            </w:r>
          </w:p>
        </w:tc>
        <w:tc>
          <w:tcPr>
            <w:tcW w:w="1559" w:type="dxa"/>
          </w:tcPr>
          <w:p w:rsidR="00BD4696" w:rsidRPr="00CE5A67" w:rsidRDefault="00BD4696" w:rsidP="00F652E0">
            <w:pPr>
              <w:jc w:val="both"/>
              <w:rPr>
                <w:bCs/>
                <w:sz w:val="20"/>
                <w:szCs w:val="20"/>
              </w:rPr>
            </w:pPr>
            <w:r w:rsidRPr="00CE5A67">
              <w:rPr>
                <w:bCs/>
                <w:sz w:val="20"/>
                <w:szCs w:val="20"/>
              </w:rPr>
              <w:t>Стихи И.Токмаковой.</w:t>
            </w:r>
          </w:p>
        </w:tc>
        <w:tc>
          <w:tcPr>
            <w:tcW w:w="850" w:type="dxa"/>
          </w:tcPr>
          <w:p w:rsidR="00BD4696" w:rsidRPr="00CE5A67" w:rsidRDefault="00BD4696" w:rsidP="00F652E0">
            <w:pPr>
              <w:jc w:val="center"/>
              <w:rPr>
                <w:sz w:val="20"/>
                <w:szCs w:val="20"/>
              </w:rPr>
            </w:pPr>
            <w:r w:rsidRPr="00CE5A67">
              <w:rPr>
                <w:sz w:val="20"/>
                <w:szCs w:val="20"/>
              </w:rPr>
              <w:t>Урок</w:t>
            </w:r>
          </w:p>
          <w:p w:rsidR="00150798" w:rsidRDefault="00150798"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b/>
                <w:bCs/>
                <w:sz w:val="20"/>
                <w:szCs w:val="20"/>
              </w:rPr>
            </w:pPr>
            <w:r w:rsidRPr="00CE5A67">
              <w:rPr>
                <w:sz w:val="20"/>
                <w:szCs w:val="20"/>
              </w:rPr>
              <w:t>1 час</w:t>
            </w:r>
          </w:p>
        </w:tc>
        <w:tc>
          <w:tcPr>
            <w:tcW w:w="4395" w:type="dxa"/>
          </w:tcPr>
          <w:p w:rsidR="00BD4696" w:rsidRPr="00CE5A67" w:rsidRDefault="00BD4696" w:rsidP="00F652E0">
            <w:pPr>
              <w:rPr>
                <w:bCs/>
                <w:sz w:val="20"/>
                <w:szCs w:val="20"/>
              </w:rPr>
            </w:pPr>
            <w:r w:rsidRPr="00CE5A67">
              <w:rPr>
                <w:bCs/>
                <w:sz w:val="20"/>
                <w:szCs w:val="20"/>
              </w:rPr>
              <w:t>Познакомить с произведениями И.Токмаковой; совершенствовать технику выразительного чтения; учить оценивать свою работу; поддерживать интерес и любовь к чтению.</w:t>
            </w:r>
          </w:p>
        </w:tc>
        <w:tc>
          <w:tcPr>
            <w:tcW w:w="1667" w:type="dxa"/>
          </w:tcPr>
          <w:p w:rsidR="00BD4696" w:rsidRPr="00CE5A67" w:rsidRDefault="00BD4696" w:rsidP="00F652E0">
            <w:pPr>
              <w:rPr>
                <w:sz w:val="20"/>
                <w:szCs w:val="20"/>
              </w:rPr>
            </w:pPr>
            <w:r w:rsidRPr="00CE5A67">
              <w:rPr>
                <w:sz w:val="20"/>
                <w:szCs w:val="20"/>
              </w:rPr>
              <w:t>Формирование моральной самооценки.</w:t>
            </w:r>
          </w:p>
        </w:tc>
        <w:tc>
          <w:tcPr>
            <w:tcW w:w="1451" w:type="dxa"/>
            <w:gridSpan w:val="2"/>
          </w:tcPr>
          <w:p w:rsidR="00BD4696" w:rsidRPr="00CE5A67" w:rsidRDefault="00BD4696" w:rsidP="00F652E0">
            <w:pPr>
              <w:rPr>
                <w:sz w:val="20"/>
                <w:szCs w:val="20"/>
              </w:rPr>
            </w:pPr>
            <w:r w:rsidRPr="00CE5A67">
              <w:rPr>
                <w:sz w:val="20"/>
                <w:szCs w:val="20"/>
              </w:rPr>
              <w:t>Умение находить ответы на вопросы в тексте, иллюстрации.</w:t>
            </w:r>
          </w:p>
        </w:tc>
        <w:tc>
          <w:tcPr>
            <w:tcW w:w="1843" w:type="dxa"/>
            <w:gridSpan w:val="2"/>
          </w:tcPr>
          <w:p w:rsidR="00BD4696" w:rsidRPr="00CE5A67" w:rsidRDefault="00BD4696" w:rsidP="00F652E0">
            <w:pPr>
              <w:rPr>
                <w:sz w:val="20"/>
                <w:szCs w:val="20"/>
              </w:rPr>
            </w:pPr>
            <w:r w:rsidRPr="00CE5A67">
              <w:rPr>
                <w:sz w:val="20"/>
                <w:szCs w:val="20"/>
              </w:rPr>
              <w:t>Понимание возможности разных точек зрения на один и тот же предмет или вопрос, не совпадающей с собственной</w:t>
            </w:r>
          </w:p>
        </w:tc>
        <w:tc>
          <w:tcPr>
            <w:tcW w:w="2126" w:type="dxa"/>
            <w:gridSpan w:val="2"/>
          </w:tcPr>
          <w:p w:rsidR="00BD4696" w:rsidRPr="00CE5A67" w:rsidRDefault="00BD4696" w:rsidP="00F652E0">
            <w:pPr>
              <w:rPr>
                <w:sz w:val="20"/>
                <w:szCs w:val="20"/>
              </w:rPr>
            </w:pPr>
            <w:r w:rsidRPr="00CE5A67">
              <w:rPr>
                <w:sz w:val="20"/>
                <w:szCs w:val="20"/>
              </w:rPr>
              <w:t>Волевая саморегуляция как способность к мобилизации сил и энергии, к волевому усилию (к выбору в ситуации мотивированного конфликта).</w:t>
            </w:r>
          </w:p>
        </w:tc>
        <w:tc>
          <w:tcPr>
            <w:tcW w:w="567" w:type="dxa"/>
          </w:tcPr>
          <w:p w:rsidR="00BD4696" w:rsidRPr="00CE5A67" w:rsidRDefault="00BD4696" w:rsidP="00F652E0">
            <w:pPr>
              <w:jc w:val="center"/>
              <w:rPr>
                <w:sz w:val="20"/>
                <w:szCs w:val="20"/>
              </w:rPr>
            </w:pP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150798" w:rsidRPr="00CE5A67" w:rsidTr="00150798">
        <w:trPr>
          <w:gridAfter w:val="5"/>
          <w:wAfter w:w="8479" w:type="dxa"/>
          <w:trHeight w:val="698"/>
        </w:trPr>
        <w:tc>
          <w:tcPr>
            <w:tcW w:w="534" w:type="dxa"/>
            <w:vMerge w:val="restart"/>
          </w:tcPr>
          <w:p w:rsidR="00150798" w:rsidRPr="00CE5A67" w:rsidRDefault="00150798" w:rsidP="00F652E0">
            <w:pPr>
              <w:jc w:val="center"/>
              <w:rPr>
                <w:sz w:val="20"/>
                <w:szCs w:val="20"/>
              </w:rPr>
            </w:pPr>
            <w:r w:rsidRPr="00CE5A67">
              <w:rPr>
                <w:sz w:val="20"/>
                <w:szCs w:val="20"/>
              </w:rPr>
              <w:t>119,</w:t>
            </w:r>
          </w:p>
          <w:p w:rsidR="00150798" w:rsidRPr="00CE5A67" w:rsidRDefault="00150798" w:rsidP="00F652E0">
            <w:pPr>
              <w:jc w:val="center"/>
              <w:rPr>
                <w:sz w:val="20"/>
                <w:szCs w:val="20"/>
              </w:rPr>
            </w:pPr>
            <w:r w:rsidRPr="00CE5A67">
              <w:rPr>
                <w:sz w:val="20"/>
                <w:szCs w:val="20"/>
              </w:rPr>
              <w:t>120</w:t>
            </w:r>
          </w:p>
        </w:tc>
        <w:tc>
          <w:tcPr>
            <w:tcW w:w="1559" w:type="dxa"/>
            <w:vMerge w:val="restart"/>
          </w:tcPr>
          <w:p w:rsidR="00150798" w:rsidRPr="00CE5A67" w:rsidRDefault="00150798" w:rsidP="00F652E0">
            <w:pPr>
              <w:jc w:val="both"/>
              <w:rPr>
                <w:bCs/>
                <w:sz w:val="20"/>
                <w:szCs w:val="20"/>
              </w:rPr>
            </w:pPr>
            <w:r w:rsidRPr="00CE5A67">
              <w:rPr>
                <w:bCs/>
                <w:sz w:val="20"/>
                <w:szCs w:val="20"/>
              </w:rPr>
              <w:t>Г.Остер «Будем знакомы».</w:t>
            </w:r>
          </w:p>
        </w:tc>
        <w:tc>
          <w:tcPr>
            <w:tcW w:w="850" w:type="dxa"/>
            <w:vMerge w:val="restart"/>
          </w:tcPr>
          <w:p w:rsidR="00150798" w:rsidRPr="00CE5A67" w:rsidRDefault="00150798" w:rsidP="00F652E0">
            <w:pPr>
              <w:jc w:val="center"/>
              <w:rPr>
                <w:sz w:val="20"/>
                <w:szCs w:val="20"/>
              </w:rPr>
            </w:pPr>
            <w:r w:rsidRPr="00CE5A67">
              <w:rPr>
                <w:sz w:val="20"/>
                <w:szCs w:val="20"/>
              </w:rPr>
              <w:t>Уроки</w:t>
            </w:r>
          </w:p>
          <w:p w:rsidR="00150798" w:rsidRDefault="00150798" w:rsidP="00F652E0">
            <w:pPr>
              <w:jc w:val="center"/>
              <w:rPr>
                <w:sz w:val="20"/>
                <w:szCs w:val="20"/>
              </w:rPr>
            </w:pPr>
            <w:r>
              <w:rPr>
                <w:sz w:val="22"/>
                <w:szCs w:val="22"/>
              </w:rPr>
              <w:t>ОНЗ</w:t>
            </w:r>
            <w:r w:rsidRPr="00CE5A67">
              <w:rPr>
                <w:sz w:val="20"/>
                <w:szCs w:val="20"/>
              </w:rPr>
              <w:t xml:space="preserve"> </w:t>
            </w:r>
          </w:p>
          <w:p w:rsidR="00150798" w:rsidRPr="00CE5A67" w:rsidRDefault="00150798" w:rsidP="00F652E0">
            <w:pPr>
              <w:jc w:val="center"/>
              <w:rPr>
                <w:b/>
                <w:bCs/>
                <w:sz w:val="20"/>
                <w:szCs w:val="20"/>
              </w:rPr>
            </w:pPr>
            <w:r w:rsidRPr="00CE5A67">
              <w:rPr>
                <w:sz w:val="20"/>
                <w:szCs w:val="20"/>
              </w:rPr>
              <w:t>2 часа</w:t>
            </w:r>
          </w:p>
        </w:tc>
        <w:tc>
          <w:tcPr>
            <w:tcW w:w="4395" w:type="dxa"/>
            <w:vMerge w:val="restart"/>
          </w:tcPr>
          <w:p w:rsidR="00150798" w:rsidRPr="00CE5A67" w:rsidRDefault="00150798" w:rsidP="00F652E0">
            <w:pPr>
              <w:rPr>
                <w:bCs/>
                <w:sz w:val="20"/>
                <w:szCs w:val="20"/>
              </w:rPr>
            </w:pPr>
            <w:r w:rsidRPr="00CE5A67">
              <w:rPr>
                <w:bCs/>
                <w:sz w:val="20"/>
                <w:szCs w:val="20"/>
              </w:rPr>
              <w:t>Познакомить с творчеством Г.Остера; развивать творческие способности, используя чтение по ролям; совершенствовать технику выразительного чтения; учить оценивать свою работу; поддерживать интерес и любовь к чтению.</w:t>
            </w:r>
          </w:p>
        </w:tc>
        <w:tc>
          <w:tcPr>
            <w:tcW w:w="1667" w:type="dxa"/>
            <w:vMerge w:val="restart"/>
          </w:tcPr>
          <w:p w:rsidR="00150798" w:rsidRPr="00CE5A67" w:rsidRDefault="00150798" w:rsidP="00F652E0">
            <w:pPr>
              <w:rPr>
                <w:sz w:val="20"/>
                <w:szCs w:val="20"/>
              </w:rPr>
            </w:pPr>
            <w:r w:rsidRPr="00CE5A67">
              <w:rPr>
                <w:sz w:val="20"/>
                <w:szCs w:val="20"/>
              </w:rPr>
              <w:t>Формирование познавательного мотива.</w:t>
            </w:r>
          </w:p>
        </w:tc>
        <w:tc>
          <w:tcPr>
            <w:tcW w:w="1451" w:type="dxa"/>
            <w:gridSpan w:val="2"/>
            <w:vMerge w:val="restart"/>
          </w:tcPr>
          <w:p w:rsidR="00150798" w:rsidRPr="00CE5A67" w:rsidRDefault="00150798" w:rsidP="00F652E0">
            <w:pPr>
              <w:rPr>
                <w:sz w:val="20"/>
                <w:szCs w:val="20"/>
              </w:rPr>
            </w:pPr>
            <w:r w:rsidRPr="00CE5A67">
              <w:rPr>
                <w:sz w:val="20"/>
                <w:szCs w:val="20"/>
              </w:rPr>
              <w:t>Самостоятельное выделение и формулирование познавательной цели.</w:t>
            </w:r>
          </w:p>
        </w:tc>
        <w:tc>
          <w:tcPr>
            <w:tcW w:w="1843" w:type="dxa"/>
            <w:gridSpan w:val="2"/>
            <w:vMerge w:val="restart"/>
          </w:tcPr>
          <w:p w:rsidR="00150798" w:rsidRPr="00CE5A67" w:rsidRDefault="00150798" w:rsidP="00F652E0">
            <w:pPr>
              <w:rPr>
                <w:sz w:val="20"/>
                <w:szCs w:val="20"/>
              </w:rPr>
            </w:pPr>
            <w:r w:rsidRPr="00CE5A67">
              <w:rPr>
                <w:sz w:val="20"/>
                <w:szCs w:val="20"/>
              </w:rPr>
              <w:t>Ориентация на позицию других людей, отличную от собственной, уважение иной точки зрения.</w:t>
            </w:r>
          </w:p>
        </w:tc>
        <w:tc>
          <w:tcPr>
            <w:tcW w:w="2126" w:type="dxa"/>
            <w:gridSpan w:val="2"/>
            <w:vMerge w:val="restart"/>
          </w:tcPr>
          <w:p w:rsidR="00150798" w:rsidRPr="00CE5A67" w:rsidRDefault="00150798" w:rsidP="00F652E0">
            <w:pPr>
              <w:rPr>
                <w:sz w:val="20"/>
                <w:szCs w:val="20"/>
              </w:rPr>
            </w:pPr>
            <w:r w:rsidRPr="00CE5A67">
              <w:rPr>
                <w:sz w:val="20"/>
                <w:szCs w:val="20"/>
              </w:rPr>
              <w:t>Постановка учебной задачи на основе того, что уже известно учащимся, и того, что ещё неизвестно.</w:t>
            </w:r>
          </w:p>
        </w:tc>
        <w:tc>
          <w:tcPr>
            <w:tcW w:w="567" w:type="dxa"/>
            <w:vMerge w:val="restart"/>
          </w:tcPr>
          <w:p w:rsidR="00150798" w:rsidRPr="00CE5A67" w:rsidRDefault="00150798" w:rsidP="00F652E0">
            <w:pPr>
              <w:jc w:val="center"/>
              <w:rPr>
                <w:sz w:val="20"/>
                <w:szCs w:val="20"/>
              </w:rPr>
            </w:pPr>
          </w:p>
          <w:p w:rsidR="00150798" w:rsidRPr="00CE5A67" w:rsidRDefault="00150798" w:rsidP="00F652E0">
            <w:pPr>
              <w:jc w:val="center"/>
              <w:rPr>
                <w:sz w:val="20"/>
                <w:szCs w:val="20"/>
              </w:rPr>
            </w:pPr>
            <w:r w:rsidRPr="00CE5A67">
              <w:rPr>
                <w:sz w:val="20"/>
                <w:szCs w:val="20"/>
              </w:rPr>
              <w:t>Инд. опрос</w:t>
            </w:r>
          </w:p>
        </w:tc>
        <w:tc>
          <w:tcPr>
            <w:tcW w:w="709" w:type="dxa"/>
          </w:tcPr>
          <w:p w:rsidR="00150798" w:rsidRPr="00CE5A67" w:rsidRDefault="00150798" w:rsidP="00F652E0">
            <w:pPr>
              <w:jc w:val="center"/>
              <w:rPr>
                <w:sz w:val="20"/>
                <w:szCs w:val="20"/>
              </w:rPr>
            </w:pPr>
          </w:p>
        </w:tc>
        <w:tc>
          <w:tcPr>
            <w:tcW w:w="567" w:type="dxa"/>
          </w:tcPr>
          <w:p w:rsidR="00150798" w:rsidRPr="00CE5A67" w:rsidRDefault="00150798" w:rsidP="00F652E0">
            <w:pPr>
              <w:jc w:val="center"/>
              <w:rPr>
                <w:sz w:val="20"/>
                <w:szCs w:val="20"/>
              </w:rPr>
            </w:pPr>
          </w:p>
        </w:tc>
      </w:tr>
      <w:tr w:rsidR="00150798" w:rsidRPr="00CE5A67" w:rsidTr="00150798">
        <w:trPr>
          <w:gridAfter w:val="5"/>
          <w:wAfter w:w="8479" w:type="dxa"/>
          <w:trHeight w:val="906"/>
        </w:trPr>
        <w:tc>
          <w:tcPr>
            <w:tcW w:w="534" w:type="dxa"/>
            <w:vMerge/>
          </w:tcPr>
          <w:p w:rsidR="00150798" w:rsidRPr="00CE5A67" w:rsidRDefault="00150798" w:rsidP="00F652E0">
            <w:pPr>
              <w:jc w:val="center"/>
              <w:rPr>
                <w:sz w:val="20"/>
                <w:szCs w:val="20"/>
              </w:rPr>
            </w:pPr>
          </w:p>
        </w:tc>
        <w:tc>
          <w:tcPr>
            <w:tcW w:w="1559" w:type="dxa"/>
            <w:vMerge/>
          </w:tcPr>
          <w:p w:rsidR="00150798" w:rsidRPr="00CE5A67" w:rsidRDefault="00150798" w:rsidP="00F652E0">
            <w:pPr>
              <w:jc w:val="both"/>
              <w:rPr>
                <w:bCs/>
                <w:sz w:val="20"/>
                <w:szCs w:val="20"/>
              </w:rPr>
            </w:pPr>
          </w:p>
        </w:tc>
        <w:tc>
          <w:tcPr>
            <w:tcW w:w="850" w:type="dxa"/>
            <w:vMerge/>
          </w:tcPr>
          <w:p w:rsidR="00150798" w:rsidRPr="00CE5A67" w:rsidRDefault="00150798" w:rsidP="00F652E0">
            <w:pPr>
              <w:jc w:val="center"/>
              <w:rPr>
                <w:sz w:val="20"/>
                <w:szCs w:val="20"/>
              </w:rPr>
            </w:pPr>
          </w:p>
        </w:tc>
        <w:tc>
          <w:tcPr>
            <w:tcW w:w="4395" w:type="dxa"/>
            <w:vMerge/>
          </w:tcPr>
          <w:p w:rsidR="00150798" w:rsidRPr="00CE5A67" w:rsidRDefault="00150798" w:rsidP="00F652E0">
            <w:pPr>
              <w:rPr>
                <w:bCs/>
                <w:sz w:val="20"/>
                <w:szCs w:val="20"/>
              </w:rPr>
            </w:pPr>
          </w:p>
        </w:tc>
        <w:tc>
          <w:tcPr>
            <w:tcW w:w="1667" w:type="dxa"/>
            <w:vMerge/>
          </w:tcPr>
          <w:p w:rsidR="00150798" w:rsidRPr="00CE5A67" w:rsidRDefault="00150798" w:rsidP="00F652E0">
            <w:pPr>
              <w:rPr>
                <w:sz w:val="20"/>
                <w:szCs w:val="20"/>
              </w:rPr>
            </w:pPr>
          </w:p>
        </w:tc>
        <w:tc>
          <w:tcPr>
            <w:tcW w:w="1451" w:type="dxa"/>
            <w:gridSpan w:val="2"/>
            <w:vMerge/>
          </w:tcPr>
          <w:p w:rsidR="00150798" w:rsidRPr="00CE5A67" w:rsidRDefault="00150798" w:rsidP="00F652E0">
            <w:pPr>
              <w:rPr>
                <w:sz w:val="20"/>
                <w:szCs w:val="20"/>
              </w:rPr>
            </w:pPr>
          </w:p>
        </w:tc>
        <w:tc>
          <w:tcPr>
            <w:tcW w:w="1843" w:type="dxa"/>
            <w:gridSpan w:val="2"/>
            <w:vMerge/>
          </w:tcPr>
          <w:p w:rsidR="00150798" w:rsidRPr="00CE5A67" w:rsidRDefault="00150798" w:rsidP="00F652E0">
            <w:pPr>
              <w:rPr>
                <w:sz w:val="20"/>
                <w:szCs w:val="20"/>
              </w:rPr>
            </w:pPr>
          </w:p>
        </w:tc>
        <w:tc>
          <w:tcPr>
            <w:tcW w:w="2126" w:type="dxa"/>
            <w:gridSpan w:val="2"/>
            <w:vMerge/>
          </w:tcPr>
          <w:p w:rsidR="00150798" w:rsidRPr="00CE5A67" w:rsidRDefault="00150798" w:rsidP="00F652E0">
            <w:pPr>
              <w:rPr>
                <w:sz w:val="20"/>
                <w:szCs w:val="20"/>
              </w:rPr>
            </w:pPr>
          </w:p>
        </w:tc>
        <w:tc>
          <w:tcPr>
            <w:tcW w:w="567" w:type="dxa"/>
            <w:vMerge/>
          </w:tcPr>
          <w:p w:rsidR="00150798" w:rsidRPr="00CE5A67" w:rsidRDefault="00150798" w:rsidP="00F652E0">
            <w:pPr>
              <w:jc w:val="center"/>
              <w:rPr>
                <w:sz w:val="20"/>
                <w:szCs w:val="20"/>
              </w:rPr>
            </w:pPr>
          </w:p>
        </w:tc>
        <w:tc>
          <w:tcPr>
            <w:tcW w:w="709" w:type="dxa"/>
          </w:tcPr>
          <w:p w:rsidR="00150798" w:rsidRPr="00CE5A67" w:rsidRDefault="00150798" w:rsidP="00F652E0">
            <w:pPr>
              <w:jc w:val="center"/>
              <w:rPr>
                <w:sz w:val="20"/>
                <w:szCs w:val="20"/>
              </w:rPr>
            </w:pPr>
          </w:p>
        </w:tc>
        <w:tc>
          <w:tcPr>
            <w:tcW w:w="567" w:type="dxa"/>
          </w:tcPr>
          <w:p w:rsidR="00150798" w:rsidRPr="00CE5A67" w:rsidRDefault="00150798"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121,</w:t>
            </w:r>
          </w:p>
          <w:p w:rsidR="00BD4696" w:rsidRPr="00CE5A67" w:rsidRDefault="00BD4696" w:rsidP="00F652E0">
            <w:pPr>
              <w:jc w:val="center"/>
              <w:rPr>
                <w:sz w:val="20"/>
                <w:szCs w:val="20"/>
              </w:rPr>
            </w:pPr>
            <w:r w:rsidRPr="00CE5A67">
              <w:rPr>
                <w:sz w:val="20"/>
                <w:szCs w:val="20"/>
              </w:rPr>
              <w:t>122</w:t>
            </w:r>
          </w:p>
        </w:tc>
        <w:tc>
          <w:tcPr>
            <w:tcW w:w="1559" w:type="dxa"/>
          </w:tcPr>
          <w:p w:rsidR="00BD4696" w:rsidRPr="00CE5A67" w:rsidRDefault="00BD4696" w:rsidP="00F652E0">
            <w:pPr>
              <w:jc w:val="both"/>
              <w:rPr>
                <w:bCs/>
                <w:sz w:val="20"/>
                <w:szCs w:val="20"/>
              </w:rPr>
            </w:pPr>
            <w:r w:rsidRPr="00CE5A67">
              <w:rPr>
                <w:bCs/>
                <w:sz w:val="20"/>
                <w:szCs w:val="20"/>
              </w:rPr>
              <w:t>В.Драгунский «Тайное становится явным».</w:t>
            </w:r>
          </w:p>
        </w:tc>
        <w:tc>
          <w:tcPr>
            <w:tcW w:w="850" w:type="dxa"/>
          </w:tcPr>
          <w:p w:rsidR="00BD4696" w:rsidRPr="00CE5A67" w:rsidRDefault="00BD4696" w:rsidP="00F652E0">
            <w:pPr>
              <w:jc w:val="center"/>
              <w:rPr>
                <w:sz w:val="20"/>
                <w:szCs w:val="20"/>
              </w:rPr>
            </w:pPr>
            <w:r w:rsidRPr="00CE5A67">
              <w:rPr>
                <w:sz w:val="20"/>
                <w:szCs w:val="20"/>
              </w:rPr>
              <w:t>Уроки</w:t>
            </w:r>
          </w:p>
          <w:p w:rsidR="00150798" w:rsidRDefault="00150798"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b/>
                <w:bCs/>
                <w:sz w:val="20"/>
                <w:szCs w:val="20"/>
              </w:rPr>
            </w:pPr>
            <w:r w:rsidRPr="00CE5A67">
              <w:rPr>
                <w:sz w:val="20"/>
                <w:szCs w:val="20"/>
              </w:rPr>
              <w:t>2 часа</w:t>
            </w:r>
          </w:p>
        </w:tc>
        <w:tc>
          <w:tcPr>
            <w:tcW w:w="4395" w:type="dxa"/>
          </w:tcPr>
          <w:p w:rsidR="00BD4696" w:rsidRPr="00CE5A67" w:rsidRDefault="00BD4696" w:rsidP="00F652E0">
            <w:pPr>
              <w:rPr>
                <w:sz w:val="20"/>
                <w:szCs w:val="20"/>
              </w:rPr>
            </w:pPr>
            <w:r w:rsidRPr="00CE5A67">
              <w:rPr>
                <w:sz w:val="20"/>
                <w:szCs w:val="20"/>
              </w:rPr>
              <w:t>Познакомить с рассказом</w:t>
            </w:r>
            <w:r w:rsidRPr="00CE5A67">
              <w:rPr>
                <w:bCs/>
                <w:sz w:val="20"/>
                <w:szCs w:val="20"/>
              </w:rPr>
              <w:t xml:space="preserve"> В.Драгунского «Тайное становится явным»</w:t>
            </w:r>
            <w:r w:rsidRPr="00CE5A67">
              <w:rPr>
                <w:sz w:val="20"/>
                <w:szCs w:val="20"/>
              </w:rPr>
              <w:t>; развивать навыки беглого выразительного чтения, умение анализировать поступки героев, прогнозировать текст; воспитывать честность.</w:t>
            </w:r>
          </w:p>
        </w:tc>
        <w:tc>
          <w:tcPr>
            <w:tcW w:w="1667" w:type="dxa"/>
          </w:tcPr>
          <w:p w:rsidR="00BD4696" w:rsidRPr="00CE5A67" w:rsidRDefault="00BD4696" w:rsidP="00F652E0">
            <w:pPr>
              <w:rPr>
                <w:sz w:val="20"/>
                <w:szCs w:val="20"/>
              </w:rPr>
            </w:pPr>
            <w:r w:rsidRPr="00CE5A67">
              <w:rPr>
                <w:sz w:val="20"/>
                <w:szCs w:val="20"/>
              </w:rPr>
              <w:t>Развитие доброжелательности, доверия и внимательности к людям, готовности к сотрудничеству.</w:t>
            </w:r>
          </w:p>
        </w:tc>
        <w:tc>
          <w:tcPr>
            <w:tcW w:w="1451" w:type="dxa"/>
            <w:gridSpan w:val="2"/>
          </w:tcPr>
          <w:p w:rsidR="00BD4696" w:rsidRPr="00CE5A67" w:rsidRDefault="00BD4696" w:rsidP="00F652E0">
            <w:pPr>
              <w:rPr>
                <w:sz w:val="20"/>
                <w:szCs w:val="20"/>
              </w:rPr>
            </w:pPr>
            <w:r w:rsidRPr="00CE5A67">
              <w:rPr>
                <w:sz w:val="20"/>
                <w:szCs w:val="20"/>
              </w:rPr>
              <w:t>Рефлексия способов и условий действия, контроль и оценка процесса и результатов деятельности.</w:t>
            </w:r>
          </w:p>
        </w:tc>
        <w:tc>
          <w:tcPr>
            <w:tcW w:w="1843" w:type="dxa"/>
            <w:gridSpan w:val="2"/>
          </w:tcPr>
          <w:p w:rsidR="00BD4696" w:rsidRPr="00CE5A67" w:rsidRDefault="00BD4696" w:rsidP="00F652E0">
            <w:pPr>
              <w:rPr>
                <w:sz w:val="20"/>
                <w:szCs w:val="20"/>
              </w:rPr>
            </w:pPr>
            <w:r w:rsidRPr="00CE5A67">
              <w:rPr>
                <w:sz w:val="20"/>
                <w:szCs w:val="20"/>
              </w:rPr>
              <w:t>Способность сохранять доброжелательное отношение друг к другу в ситуации конфликта интересов.</w:t>
            </w:r>
          </w:p>
        </w:tc>
        <w:tc>
          <w:tcPr>
            <w:tcW w:w="2126" w:type="dxa"/>
            <w:gridSpan w:val="2"/>
          </w:tcPr>
          <w:p w:rsidR="00BD4696" w:rsidRPr="00CE5A67" w:rsidRDefault="00BD4696" w:rsidP="00F652E0">
            <w:pPr>
              <w:rPr>
                <w:sz w:val="20"/>
                <w:szCs w:val="20"/>
              </w:rPr>
            </w:pPr>
            <w:r w:rsidRPr="00CE5A67">
              <w:rPr>
                <w:sz w:val="20"/>
                <w:szCs w:val="20"/>
              </w:rPr>
              <w:t>Выделение и осознание того, что уже усвоено учащимися и что подлежит усвоению, предвосхищение результата.</w:t>
            </w:r>
          </w:p>
        </w:tc>
        <w:tc>
          <w:tcPr>
            <w:tcW w:w="567" w:type="dxa"/>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123</w:t>
            </w:r>
          </w:p>
        </w:tc>
        <w:tc>
          <w:tcPr>
            <w:tcW w:w="1559" w:type="dxa"/>
          </w:tcPr>
          <w:p w:rsidR="00BD4696" w:rsidRPr="00CE5A67" w:rsidRDefault="00BD4696" w:rsidP="00F652E0">
            <w:pPr>
              <w:jc w:val="both"/>
              <w:rPr>
                <w:bCs/>
                <w:sz w:val="20"/>
                <w:szCs w:val="20"/>
              </w:rPr>
            </w:pPr>
            <w:r w:rsidRPr="00CE5A67">
              <w:rPr>
                <w:bCs/>
                <w:sz w:val="20"/>
                <w:szCs w:val="20"/>
              </w:rPr>
              <w:t>Обобщение по разделу «И в шутку и в серьёз».</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sz w:val="20"/>
                <w:szCs w:val="20"/>
              </w:rPr>
            </w:pPr>
            <w:r w:rsidRPr="00CE5A67">
              <w:rPr>
                <w:bCs/>
                <w:sz w:val="20"/>
                <w:szCs w:val="20"/>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667" w:type="dxa"/>
          </w:tcPr>
          <w:p w:rsidR="00BD4696" w:rsidRPr="00CE5A67" w:rsidRDefault="00BD4696" w:rsidP="00F652E0">
            <w:pPr>
              <w:rPr>
                <w:sz w:val="20"/>
                <w:szCs w:val="20"/>
              </w:rPr>
            </w:pPr>
            <w:r w:rsidRPr="00CE5A67">
              <w:rPr>
                <w:sz w:val="20"/>
                <w:szCs w:val="20"/>
              </w:rPr>
              <w:t>Формирование мотивов достижения и социального признания.</w:t>
            </w:r>
          </w:p>
        </w:tc>
        <w:tc>
          <w:tcPr>
            <w:tcW w:w="1451" w:type="dxa"/>
            <w:gridSpan w:val="2"/>
          </w:tcPr>
          <w:p w:rsidR="00BD4696" w:rsidRPr="00CE5A67" w:rsidRDefault="00BD4696" w:rsidP="00F652E0">
            <w:pPr>
              <w:rPr>
                <w:sz w:val="20"/>
                <w:szCs w:val="20"/>
              </w:rPr>
            </w:pPr>
            <w:r w:rsidRPr="00CE5A67">
              <w:rPr>
                <w:sz w:val="20"/>
                <w:szCs w:val="20"/>
              </w:rPr>
              <w:t xml:space="preserve">Самостоятельное выделение и формулирование </w:t>
            </w:r>
            <w:r w:rsidRPr="00CE5A67">
              <w:rPr>
                <w:sz w:val="20"/>
                <w:szCs w:val="20"/>
              </w:rPr>
              <w:lastRenderedPageBreak/>
              <w:t>познавательной цели.</w:t>
            </w:r>
          </w:p>
        </w:tc>
        <w:tc>
          <w:tcPr>
            <w:tcW w:w="1843" w:type="dxa"/>
            <w:gridSpan w:val="2"/>
          </w:tcPr>
          <w:p w:rsidR="00BD4696" w:rsidRPr="00CE5A67" w:rsidRDefault="00BD4696" w:rsidP="00F652E0">
            <w:pPr>
              <w:rPr>
                <w:sz w:val="20"/>
                <w:szCs w:val="20"/>
              </w:rPr>
            </w:pPr>
            <w:r w:rsidRPr="00CE5A67">
              <w:rPr>
                <w:sz w:val="20"/>
                <w:szCs w:val="20"/>
              </w:rPr>
              <w:lastRenderedPageBreak/>
              <w:t xml:space="preserve">Ориентация на позицию других людей, отличной от собственной, уважение иной </w:t>
            </w:r>
            <w:r w:rsidRPr="00CE5A67">
              <w:rPr>
                <w:sz w:val="20"/>
                <w:szCs w:val="20"/>
              </w:rPr>
              <w:lastRenderedPageBreak/>
              <w:t>точки зрения. Умение слушать и понимать речь других.</w:t>
            </w:r>
          </w:p>
        </w:tc>
        <w:tc>
          <w:tcPr>
            <w:tcW w:w="2126" w:type="dxa"/>
            <w:gridSpan w:val="2"/>
          </w:tcPr>
          <w:p w:rsidR="00BD4696" w:rsidRPr="00CE5A67" w:rsidRDefault="00BD4696" w:rsidP="00F652E0">
            <w:pPr>
              <w:rPr>
                <w:sz w:val="20"/>
                <w:szCs w:val="20"/>
              </w:rPr>
            </w:pPr>
            <w:r w:rsidRPr="00CE5A67">
              <w:rPr>
                <w:sz w:val="20"/>
                <w:szCs w:val="20"/>
              </w:rPr>
              <w:lastRenderedPageBreak/>
              <w:t>Проговаривание последовательности действий на уроке.</w:t>
            </w:r>
          </w:p>
        </w:tc>
        <w:tc>
          <w:tcPr>
            <w:tcW w:w="567" w:type="dxa"/>
          </w:tcPr>
          <w:p w:rsidR="00BD4696" w:rsidRPr="00CE5A67" w:rsidRDefault="00BD4696" w:rsidP="00F652E0">
            <w:pPr>
              <w:jc w:val="center"/>
              <w:rPr>
                <w:sz w:val="20"/>
                <w:szCs w:val="20"/>
              </w:rPr>
            </w:pPr>
            <w:r w:rsidRPr="00CE5A67">
              <w:rPr>
                <w:sz w:val="20"/>
                <w:szCs w:val="20"/>
              </w:rPr>
              <w:t xml:space="preserve"> Тек.</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trHeight w:val="534"/>
        </w:trPr>
        <w:tc>
          <w:tcPr>
            <w:tcW w:w="14992" w:type="dxa"/>
            <w:gridSpan w:val="12"/>
          </w:tcPr>
          <w:p w:rsidR="00150798" w:rsidRPr="00CE5A67" w:rsidRDefault="00BD4696" w:rsidP="00150798">
            <w:pPr>
              <w:jc w:val="center"/>
              <w:rPr>
                <w:b/>
                <w:sz w:val="20"/>
                <w:szCs w:val="20"/>
              </w:rPr>
            </w:pPr>
            <w:r w:rsidRPr="00CE5A67">
              <w:rPr>
                <w:b/>
                <w:sz w:val="20"/>
                <w:szCs w:val="20"/>
              </w:rPr>
              <w:lastRenderedPageBreak/>
              <w:t>ЛИТЕРАТУРА ЗАРУБЕЖНЫХ СТРАН (12 Ч)</w:t>
            </w:r>
          </w:p>
        </w:tc>
        <w:tc>
          <w:tcPr>
            <w:tcW w:w="709" w:type="dxa"/>
          </w:tcPr>
          <w:p w:rsidR="00150798" w:rsidRPr="00CE5A67" w:rsidRDefault="00150798" w:rsidP="00F652E0">
            <w:pPr>
              <w:spacing w:after="200" w:line="276" w:lineRule="auto"/>
              <w:rPr>
                <w:sz w:val="20"/>
                <w:szCs w:val="20"/>
              </w:rPr>
            </w:pPr>
          </w:p>
        </w:tc>
        <w:tc>
          <w:tcPr>
            <w:tcW w:w="567" w:type="dxa"/>
          </w:tcPr>
          <w:p w:rsidR="00150798" w:rsidRPr="00CE5A67" w:rsidRDefault="00150798" w:rsidP="00F652E0">
            <w:pPr>
              <w:spacing w:after="200" w:line="276" w:lineRule="auto"/>
              <w:rPr>
                <w:sz w:val="20"/>
                <w:szCs w:val="20"/>
              </w:rPr>
            </w:pPr>
          </w:p>
        </w:tc>
        <w:tc>
          <w:tcPr>
            <w:tcW w:w="2019" w:type="dxa"/>
          </w:tcPr>
          <w:p w:rsidR="00BD4696" w:rsidRPr="00CE5A67" w:rsidRDefault="00BD4696" w:rsidP="00F652E0">
            <w:pPr>
              <w:spacing w:after="200" w:line="276" w:lineRule="auto"/>
              <w:rPr>
                <w:sz w:val="20"/>
                <w:szCs w:val="20"/>
              </w:rPr>
            </w:pPr>
          </w:p>
        </w:tc>
        <w:tc>
          <w:tcPr>
            <w:tcW w:w="1615" w:type="dxa"/>
          </w:tcPr>
          <w:p w:rsidR="00BD4696" w:rsidRPr="00CE5A67" w:rsidRDefault="00BD4696" w:rsidP="00F652E0">
            <w:pPr>
              <w:spacing w:after="200" w:line="276" w:lineRule="auto"/>
              <w:rPr>
                <w:sz w:val="20"/>
                <w:szCs w:val="20"/>
              </w:rPr>
            </w:pPr>
          </w:p>
        </w:tc>
        <w:tc>
          <w:tcPr>
            <w:tcW w:w="1615" w:type="dxa"/>
          </w:tcPr>
          <w:p w:rsidR="00BD4696" w:rsidRPr="00CE5A67" w:rsidRDefault="00BD4696" w:rsidP="00F652E0">
            <w:pPr>
              <w:spacing w:after="200" w:line="276" w:lineRule="auto"/>
              <w:rPr>
                <w:sz w:val="20"/>
                <w:szCs w:val="20"/>
              </w:rPr>
            </w:pPr>
          </w:p>
        </w:tc>
        <w:tc>
          <w:tcPr>
            <w:tcW w:w="1615" w:type="dxa"/>
          </w:tcPr>
          <w:p w:rsidR="00BD4696" w:rsidRPr="00CE5A67" w:rsidRDefault="00BD4696" w:rsidP="00F652E0">
            <w:pPr>
              <w:spacing w:after="200" w:line="276" w:lineRule="auto"/>
              <w:rPr>
                <w:sz w:val="20"/>
                <w:szCs w:val="20"/>
              </w:rPr>
            </w:pPr>
          </w:p>
        </w:tc>
        <w:tc>
          <w:tcPr>
            <w:tcW w:w="1615" w:type="dxa"/>
          </w:tcPr>
          <w:p w:rsidR="00BD4696" w:rsidRPr="00CE5A67" w:rsidRDefault="00BD4696" w:rsidP="00F652E0">
            <w:pPr>
              <w:rPr>
                <w:sz w:val="20"/>
                <w:szCs w:val="20"/>
              </w:rPr>
            </w:pPr>
            <w:r w:rsidRPr="00CE5A67">
              <w:rPr>
                <w:sz w:val="20"/>
                <w:szCs w:val="20"/>
              </w:rPr>
              <w:t>Умение находить ответы на вопросы в тексте, иллюстрации.</w:t>
            </w: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124</w:t>
            </w:r>
          </w:p>
        </w:tc>
        <w:tc>
          <w:tcPr>
            <w:tcW w:w="1559" w:type="dxa"/>
          </w:tcPr>
          <w:p w:rsidR="00BD4696" w:rsidRPr="00CE5A67" w:rsidRDefault="00BD4696" w:rsidP="00F652E0">
            <w:pPr>
              <w:jc w:val="both"/>
              <w:rPr>
                <w:bCs/>
                <w:sz w:val="20"/>
                <w:szCs w:val="20"/>
              </w:rPr>
            </w:pPr>
            <w:r w:rsidRPr="00CE5A67">
              <w:rPr>
                <w:bCs/>
                <w:sz w:val="20"/>
                <w:szCs w:val="20"/>
              </w:rPr>
              <w:t>Литература зарубежных стран.</w:t>
            </w:r>
          </w:p>
        </w:tc>
        <w:tc>
          <w:tcPr>
            <w:tcW w:w="850" w:type="dxa"/>
          </w:tcPr>
          <w:p w:rsidR="00BD4696" w:rsidRPr="00CE5A67" w:rsidRDefault="00BD4696" w:rsidP="00F652E0">
            <w:pPr>
              <w:jc w:val="center"/>
              <w:rPr>
                <w:sz w:val="20"/>
                <w:szCs w:val="20"/>
              </w:rPr>
            </w:pPr>
            <w:r w:rsidRPr="00CE5A67">
              <w:rPr>
                <w:sz w:val="20"/>
                <w:szCs w:val="20"/>
              </w:rPr>
              <w:t>Урок</w:t>
            </w:r>
          </w:p>
          <w:p w:rsidR="00150798" w:rsidRDefault="00150798"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b/>
                <w:bCs/>
                <w:sz w:val="20"/>
                <w:szCs w:val="20"/>
              </w:rPr>
            </w:pPr>
            <w:r w:rsidRPr="00CE5A67">
              <w:rPr>
                <w:sz w:val="20"/>
                <w:szCs w:val="20"/>
              </w:rPr>
              <w:t>1 час</w:t>
            </w:r>
          </w:p>
        </w:tc>
        <w:tc>
          <w:tcPr>
            <w:tcW w:w="4395" w:type="dxa"/>
          </w:tcPr>
          <w:p w:rsidR="00BD4696" w:rsidRPr="00CE5A67" w:rsidRDefault="00BD4696" w:rsidP="00F652E0">
            <w:pPr>
              <w:rPr>
                <w:bCs/>
                <w:sz w:val="20"/>
                <w:szCs w:val="20"/>
              </w:rPr>
            </w:pPr>
            <w:r w:rsidRPr="00CE5A67">
              <w:rPr>
                <w:bCs/>
                <w:sz w:val="20"/>
                <w:szCs w:val="20"/>
              </w:rPr>
              <w:t>Ввести в новый раздел ; развивать навыки выразительного беглого чтения, память, внимание, воображение, интерес к зарубежной литературе.</w:t>
            </w:r>
          </w:p>
        </w:tc>
        <w:tc>
          <w:tcPr>
            <w:tcW w:w="1667" w:type="dxa"/>
          </w:tcPr>
          <w:p w:rsidR="00BD4696" w:rsidRPr="00CE5A67" w:rsidRDefault="00BD4696" w:rsidP="00F652E0">
            <w:pPr>
              <w:rPr>
                <w:sz w:val="20"/>
                <w:szCs w:val="20"/>
              </w:rPr>
            </w:pPr>
            <w:r w:rsidRPr="00CE5A67">
              <w:rPr>
                <w:sz w:val="20"/>
                <w:szCs w:val="20"/>
              </w:rPr>
              <w:t>Формирование познавательного мотива.</w:t>
            </w:r>
          </w:p>
        </w:tc>
        <w:tc>
          <w:tcPr>
            <w:tcW w:w="1615" w:type="dxa"/>
            <w:gridSpan w:val="3"/>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679" w:type="dxa"/>
          </w:tcPr>
          <w:p w:rsidR="00BD4696" w:rsidRPr="00CE5A67" w:rsidRDefault="00BD4696" w:rsidP="00F652E0">
            <w:pPr>
              <w:rPr>
                <w:sz w:val="20"/>
                <w:szCs w:val="20"/>
              </w:rPr>
            </w:pPr>
            <w:r w:rsidRPr="00CE5A67">
              <w:rPr>
                <w:sz w:val="20"/>
                <w:szCs w:val="20"/>
              </w:rPr>
              <w:t>Понимание возможности различных позиций и точек зрения на один и тот же предмет или вопрос.</w:t>
            </w:r>
          </w:p>
        </w:tc>
        <w:tc>
          <w:tcPr>
            <w:tcW w:w="1921" w:type="dxa"/>
          </w:tcPr>
          <w:p w:rsidR="00BD4696" w:rsidRPr="00CE5A67" w:rsidRDefault="00BD4696" w:rsidP="00F652E0">
            <w:pPr>
              <w:ind w:left="72" w:hanging="72"/>
              <w:rPr>
                <w:sz w:val="20"/>
                <w:szCs w:val="20"/>
              </w:rPr>
            </w:pPr>
            <w:r w:rsidRPr="00CE5A67">
              <w:rPr>
                <w:sz w:val="20"/>
                <w:szCs w:val="20"/>
              </w:rPr>
              <w:t>Оценка, прогнозирование результатов.</w:t>
            </w:r>
          </w:p>
        </w:tc>
        <w:tc>
          <w:tcPr>
            <w:tcW w:w="772" w:type="dxa"/>
            <w:gridSpan w:val="2"/>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Текущ.</w:t>
            </w:r>
          </w:p>
        </w:tc>
        <w:tc>
          <w:tcPr>
            <w:tcW w:w="709" w:type="dxa"/>
          </w:tcPr>
          <w:p w:rsidR="00BD4696" w:rsidRDefault="00BD4696" w:rsidP="00F652E0">
            <w:pPr>
              <w:jc w:val="center"/>
              <w:rPr>
                <w:sz w:val="20"/>
                <w:szCs w:val="20"/>
              </w:rPr>
            </w:pPr>
          </w:p>
          <w:p w:rsidR="00150798" w:rsidRDefault="00150798" w:rsidP="00F652E0">
            <w:pPr>
              <w:jc w:val="center"/>
              <w:rPr>
                <w:sz w:val="20"/>
                <w:szCs w:val="20"/>
              </w:rPr>
            </w:pPr>
          </w:p>
          <w:p w:rsidR="00150798" w:rsidRDefault="00150798" w:rsidP="00F652E0">
            <w:pPr>
              <w:jc w:val="center"/>
              <w:rPr>
                <w:sz w:val="20"/>
                <w:szCs w:val="20"/>
              </w:rPr>
            </w:pPr>
          </w:p>
          <w:p w:rsidR="00150798" w:rsidRDefault="00150798" w:rsidP="00F652E0">
            <w:pPr>
              <w:jc w:val="center"/>
              <w:rPr>
                <w:sz w:val="20"/>
                <w:szCs w:val="20"/>
              </w:rPr>
            </w:pPr>
          </w:p>
          <w:p w:rsidR="00150798" w:rsidRDefault="00150798" w:rsidP="00F652E0">
            <w:pPr>
              <w:jc w:val="center"/>
              <w:rPr>
                <w:sz w:val="20"/>
                <w:szCs w:val="20"/>
              </w:rPr>
            </w:pPr>
          </w:p>
          <w:p w:rsidR="00150798" w:rsidRDefault="00150798" w:rsidP="00F652E0">
            <w:pPr>
              <w:jc w:val="center"/>
              <w:rPr>
                <w:sz w:val="20"/>
                <w:szCs w:val="20"/>
              </w:rPr>
            </w:pPr>
          </w:p>
          <w:p w:rsidR="00150798" w:rsidRPr="00CE5A67" w:rsidRDefault="00150798" w:rsidP="00150798">
            <w:pP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125</w:t>
            </w:r>
          </w:p>
        </w:tc>
        <w:tc>
          <w:tcPr>
            <w:tcW w:w="1559" w:type="dxa"/>
          </w:tcPr>
          <w:p w:rsidR="00BD4696" w:rsidRPr="00CE5A67" w:rsidRDefault="00BD4696" w:rsidP="00F652E0">
            <w:pPr>
              <w:rPr>
                <w:bCs/>
                <w:sz w:val="20"/>
                <w:szCs w:val="20"/>
              </w:rPr>
            </w:pPr>
            <w:r w:rsidRPr="00CE5A67">
              <w:rPr>
                <w:bCs/>
                <w:sz w:val="20"/>
                <w:szCs w:val="20"/>
              </w:rPr>
              <w:t>Американская и английская народные песенки.</w:t>
            </w:r>
          </w:p>
        </w:tc>
        <w:tc>
          <w:tcPr>
            <w:tcW w:w="850" w:type="dxa"/>
          </w:tcPr>
          <w:p w:rsidR="00BD4696" w:rsidRPr="00CE5A67" w:rsidRDefault="00BD4696" w:rsidP="00F652E0">
            <w:pPr>
              <w:jc w:val="center"/>
              <w:rPr>
                <w:sz w:val="20"/>
                <w:szCs w:val="20"/>
              </w:rPr>
            </w:pPr>
            <w:r w:rsidRPr="00CE5A67">
              <w:rPr>
                <w:sz w:val="20"/>
                <w:szCs w:val="20"/>
              </w:rPr>
              <w:t>Урок</w:t>
            </w:r>
          </w:p>
          <w:p w:rsidR="00150798" w:rsidRDefault="00150798" w:rsidP="00F652E0">
            <w:pPr>
              <w:jc w:val="center"/>
              <w:rPr>
                <w:sz w:val="20"/>
                <w:szCs w:val="20"/>
              </w:rPr>
            </w:pPr>
            <w:r>
              <w:rPr>
                <w:sz w:val="22"/>
                <w:szCs w:val="22"/>
              </w:rPr>
              <w:t>ОНЗ</w:t>
            </w:r>
            <w:r w:rsidRPr="00CE5A67">
              <w:rPr>
                <w:sz w:val="20"/>
                <w:szCs w:val="20"/>
              </w:rPr>
              <w:t xml:space="preserve"> </w:t>
            </w:r>
          </w:p>
          <w:p w:rsidR="00BD4696" w:rsidRPr="00CE5A67" w:rsidRDefault="00BD4696" w:rsidP="00F652E0">
            <w:pPr>
              <w:jc w:val="center"/>
              <w:rPr>
                <w:b/>
                <w:bCs/>
                <w:sz w:val="20"/>
                <w:szCs w:val="20"/>
              </w:rPr>
            </w:pPr>
            <w:r w:rsidRPr="00CE5A67">
              <w:rPr>
                <w:sz w:val="20"/>
                <w:szCs w:val="20"/>
              </w:rPr>
              <w:t>1 час</w:t>
            </w:r>
          </w:p>
        </w:tc>
        <w:tc>
          <w:tcPr>
            <w:tcW w:w="4395" w:type="dxa"/>
          </w:tcPr>
          <w:p w:rsidR="00BD4696" w:rsidRPr="00CE5A67" w:rsidRDefault="00BD4696" w:rsidP="00F652E0">
            <w:pPr>
              <w:rPr>
                <w:bCs/>
                <w:sz w:val="20"/>
                <w:szCs w:val="20"/>
              </w:rPr>
            </w:pPr>
            <w:r w:rsidRPr="00CE5A67">
              <w:rPr>
                <w:bCs/>
                <w:sz w:val="20"/>
                <w:szCs w:val="20"/>
              </w:rPr>
              <w:t>Познакомить с зарубежным фольклором; развивать навыки выразительного беглого чтения, память, внимание, воображение, интерес к зарубежной литературе.</w:t>
            </w:r>
          </w:p>
        </w:tc>
        <w:tc>
          <w:tcPr>
            <w:tcW w:w="1667" w:type="dxa"/>
          </w:tcPr>
          <w:p w:rsidR="00BD4696" w:rsidRPr="00CE5A67" w:rsidRDefault="00BD4696" w:rsidP="00F652E0">
            <w:pPr>
              <w:rPr>
                <w:sz w:val="20"/>
                <w:szCs w:val="20"/>
              </w:rPr>
            </w:pPr>
            <w:r w:rsidRPr="00CE5A67">
              <w:rPr>
                <w:sz w:val="20"/>
                <w:szCs w:val="20"/>
              </w:rPr>
              <w:t>Развитие доброжелательности, доверия и внимательности к людям, готовности к сотрудничеству.</w:t>
            </w:r>
          </w:p>
        </w:tc>
        <w:tc>
          <w:tcPr>
            <w:tcW w:w="1615" w:type="dxa"/>
            <w:gridSpan w:val="3"/>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679" w:type="dxa"/>
          </w:tcPr>
          <w:p w:rsidR="00BD4696" w:rsidRPr="00CE5A67" w:rsidRDefault="00BD4696" w:rsidP="00F652E0">
            <w:pPr>
              <w:rPr>
                <w:sz w:val="20"/>
                <w:szCs w:val="20"/>
              </w:rPr>
            </w:pPr>
            <w:r w:rsidRPr="00CE5A67">
              <w:rPr>
                <w:sz w:val="20"/>
                <w:szCs w:val="20"/>
              </w:rPr>
              <w:t>Способность сохранять доброжелательное отношение друг к другу в ситуации конфликта интересов.</w:t>
            </w:r>
          </w:p>
        </w:tc>
        <w:tc>
          <w:tcPr>
            <w:tcW w:w="1921" w:type="dxa"/>
          </w:tcPr>
          <w:p w:rsidR="00BD4696" w:rsidRPr="00CE5A67" w:rsidRDefault="00BD4696" w:rsidP="00F652E0">
            <w:pPr>
              <w:rPr>
                <w:sz w:val="20"/>
                <w:szCs w:val="20"/>
              </w:rPr>
            </w:pPr>
            <w:r w:rsidRPr="00CE5A67">
              <w:rPr>
                <w:sz w:val="20"/>
                <w:szCs w:val="20"/>
              </w:rPr>
              <w:t>Выделение и осознание того, что уже усвоено учащимися и что подлежит усвоению, предвосхищение результата.</w:t>
            </w:r>
          </w:p>
        </w:tc>
        <w:tc>
          <w:tcPr>
            <w:tcW w:w="772" w:type="dxa"/>
            <w:gridSpan w:val="2"/>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Инд.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126</w:t>
            </w:r>
          </w:p>
        </w:tc>
        <w:tc>
          <w:tcPr>
            <w:tcW w:w="1559" w:type="dxa"/>
          </w:tcPr>
          <w:p w:rsidR="00BD4696" w:rsidRPr="00CE5A67" w:rsidRDefault="00BD4696" w:rsidP="00F652E0">
            <w:pPr>
              <w:rPr>
                <w:bCs/>
                <w:sz w:val="20"/>
                <w:szCs w:val="20"/>
              </w:rPr>
            </w:pPr>
            <w:r w:rsidRPr="00CE5A67">
              <w:rPr>
                <w:bCs/>
                <w:sz w:val="20"/>
                <w:szCs w:val="20"/>
              </w:rPr>
              <w:t>Песенки «Сюзон и мотылёк», «Знают мамы, знают дети…»</w:t>
            </w:r>
          </w:p>
        </w:tc>
        <w:tc>
          <w:tcPr>
            <w:tcW w:w="850" w:type="dxa"/>
          </w:tcPr>
          <w:p w:rsidR="00BD4696" w:rsidRPr="00CE5A67" w:rsidRDefault="00BD4696" w:rsidP="00F652E0">
            <w:pPr>
              <w:jc w:val="center"/>
              <w:rPr>
                <w:sz w:val="20"/>
                <w:szCs w:val="20"/>
              </w:rPr>
            </w:pPr>
            <w:r w:rsidRPr="00CE5A67">
              <w:rPr>
                <w:sz w:val="20"/>
                <w:szCs w:val="20"/>
              </w:rPr>
              <w:t>Урок</w:t>
            </w:r>
          </w:p>
          <w:p w:rsidR="00150798" w:rsidRDefault="00150798" w:rsidP="00F652E0">
            <w:pPr>
              <w:jc w:val="center"/>
            </w:pPr>
            <w:r>
              <w:rPr>
                <w:sz w:val="22"/>
                <w:szCs w:val="22"/>
              </w:rPr>
              <w:t>ОНЗ</w:t>
            </w:r>
          </w:p>
          <w:p w:rsidR="00BD4696" w:rsidRPr="00CE5A67" w:rsidRDefault="00150798" w:rsidP="00F652E0">
            <w:pPr>
              <w:jc w:val="center"/>
              <w:rPr>
                <w:b/>
                <w:bCs/>
                <w:sz w:val="20"/>
                <w:szCs w:val="20"/>
              </w:rPr>
            </w:pPr>
            <w:r w:rsidRPr="00CE5A67">
              <w:rPr>
                <w:sz w:val="20"/>
                <w:szCs w:val="20"/>
              </w:rPr>
              <w:t xml:space="preserve"> </w:t>
            </w:r>
            <w:r w:rsidR="00BD4696" w:rsidRPr="00CE5A67">
              <w:rPr>
                <w:sz w:val="20"/>
                <w:szCs w:val="20"/>
              </w:rPr>
              <w:t>1 час</w:t>
            </w:r>
          </w:p>
        </w:tc>
        <w:tc>
          <w:tcPr>
            <w:tcW w:w="4395" w:type="dxa"/>
          </w:tcPr>
          <w:p w:rsidR="00BD4696" w:rsidRPr="00CE5A67" w:rsidRDefault="00BD4696" w:rsidP="00F652E0">
            <w:pPr>
              <w:rPr>
                <w:bCs/>
                <w:sz w:val="20"/>
                <w:szCs w:val="20"/>
              </w:rPr>
            </w:pPr>
            <w:r w:rsidRPr="00CE5A67">
              <w:rPr>
                <w:bCs/>
                <w:sz w:val="20"/>
                <w:szCs w:val="20"/>
              </w:rPr>
              <w:t>Продолжить знакомство с зарубежным фольклором; отрабатывать навыки выразительного чтения; развивать память, речь, мышление.</w:t>
            </w:r>
          </w:p>
        </w:tc>
        <w:tc>
          <w:tcPr>
            <w:tcW w:w="1667" w:type="dxa"/>
          </w:tcPr>
          <w:p w:rsidR="00BD4696" w:rsidRPr="00CE5A67" w:rsidRDefault="00BD4696" w:rsidP="00F652E0">
            <w:pPr>
              <w:rPr>
                <w:sz w:val="20"/>
                <w:szCs w:val="20"/>
              </w:rPr>
            </w:pPr>
            <w:r w:rsidRPr="00CE5A67">
              <w:rPr>
                <w:sz w:val="20"/>
                <w:szCs w:val="20"/>
              </w:rPr>
              <w:t>Формирование моральной самооценки.</w:t>
            </w:r>
          </w:p>
        </w:tc>
        <w:tc>
          <w:tcPr>
            <w:tcW w:w="1615" w:type="dxa"/>
            <w:gridSpan w:val="3"/>
          </w:tcPr>
          <w:p w:rsidR="00BD4696" w:rsidRPr="00CE5A67" w:rsidRDefault="00BD4696" w:rsidP="00F652E0">
            <w:pPr>
              <w:rPr>
                <w:sz w:val="20"/>
                <w:szCs w:val="20"/>
              </w:rPr>
            </w:pPr>
            <w:r w:rsidRPr="00CE5A67">
              <w:rPr>
                <w:sz w:val="20"/>
                <w:szCs w:val="20"/>
              </w:rPr>
              <w:t>Умение находить ответы на вопросы в тексте, иллюстрации.</w:t>
            </w:r>
          </w:p>
        </w:tc>
        <w:tc>
          <w:tcPr>
            <w:tcW w:w="1679" w:type="dxa"/>
          </w:tcPr>
          <w:p w:rsidR="00BD4696" w:rsidRPr="00CE5A67" w:rsidRDefault="00BD4696" w:rsidP="00F652E0">
            <w:pPr>
              <w:rPr>
                <w:sz w:val="20"/>
                <w:szCs w:val="20"/>
              </w:rPr>
            </w:pPr>
            <w:r w:rsidRPr="00CE5A67">
              <w:rPr>
                <w:sz w:val="20"/>
                <w:szCs w:val="20"/>
              </w:rPr>
              <w:t>Способность сохранять доброжелательное отношение друг к другу в ситуации конфликта интересов.</w:t>
            </w:r>
          </w:p>
        </w:tc>
        <w:tc>
          <w:tcPr>
            <w:tcW w:w="1921" w:type="dxa"/>
          </w:tcPr>
          <w:p w:rsidR="00BD4696" w:rsidRPr="00CE5A67" w:rsidRDefault="00BD4696" w:rsidP="00F652E0">
            <w:pPr>
              <w:rPr>
                <w:sz w:val="20"/>
                <w:szCs w:val="20"/>
              </w:rPr>
            </w:pPr>
            <w:r w:rsidRPr="00CE5A67">
              <w:rPr>
                <w:sz w:val="20"/>
                <w:szCs w:val="20"/>
              </w:rPr>
              <w:t>Осознание качества и уровня усвоения материала, контроль, оценка.</w:t>
            </w:r>
          </w:p>
        </w:tc>
        <w:tc>
          <w:tcPr>
            <w:tcW w:w="772" w:type="dxa"/>
            <w:gridSpan w:val="2"/>
          </w:tcPr>
          <w:p w:rsidR="00BD4696" w:rsidRPr="00CE5A67" w:rsidRDefault="00BD4696" w:rsidP="00F652E0">
            <w:pPr>
              <w:jc w:val="center"/>
              <w:rPr>
                <w:sz w:val="20"/>
                <w:szCs w:val="20"/>
              </w:rPr>
            </w:pPr>
          </w:p>
          <w:p w:rsidR="00BD4696" w:rsidRPr="00CE5A67" w:rsidRDefault="00BD4696" w:rsidP="00F652E0">
            <w:pPr>
              <w:jc w:val="center"/>
              <w:rPr>
                <w:sz w:val="20"/>
                <w:szCs w:val="20"/>
              </w:rPr>
            </w:pPr>
            <w:r w:rsidRPr="00CE5A67">
              <w:rPr>
                <w:sz w:val="20"/>
                <w:szCs w:val="20"/>
              </w:rPr>
              <w:t>Фронт. опрос</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150798" w:rsidRPr="00CE5A67" w:rsidTr="00150798">
        <w:trPr>
          <w:gridAfter w:val="5"/>
          <w:wAfter w:w="8479" w:type="dxa"/>
          <w:trHeight w:val="882"/>
        </w:trPr>
        <w:tc>
          <w:tcPr>
            <w:tcW w:w="534" w:type="dxa"/>
            <w:vMerge w:val="restart"/>
          </w:tcPr>
          <w:p w:rsidR="00150798" w:rsidRPr="00CE5A67" w:rsidRDefault="00150798" w:rsidP="00F652E0">
            <w:pPr>
              <w:jc w:val="center"/>
              <w:rPr>
                <w:sz w:val="20"/>
                <w:szCs w:val="20"/>
              </w:rPr>
            </w:pPr>
            <w:r w:rsidRPr="00CE5A67">
              <w:rPr>
                <w:sz w:val="20"/>
                <w:szCs w:val="20"/>
              </w:rPr>
              <w:t>127,</w:t>
            </w:r>
          </w:p>
          <w:p w:rsidR="00150798" w:rsidRPr="00CE5A67" w:rsidRDefault="00150798" w:rsidP="00F652E0">
            <w:pPr>
              <w:jc w:val="center"/>
              <w:rPr>
                <w:sz w:val="20"/>
                <w:szCs w:val="20"/>
              </w:rPr>
            </w:pPr>
            <w:r w:rsidRPr="00CE5A67">
              <w:rPr>
                <w:sz w:val="20"/>
                <w:szCs w:val="20"/>
              </w:rPr>
              <w:t>128</w:t>
            </w:r>
          </w:p>
        </w:tc>
        <w:tc>
          <w:tcPr>
            <w:tcW w:w="1559" w:type="dxa"/>
            <w:vMerge w:val="restart"/>
          </w:tcPr>
          <w:p w:rsidR="00150798" w:rsidRPr="00CE5A67" w:rsidRDefault="00150798" w:rsidP="00F652E0">
            <w:pPr>
              <w:rPr>
                <w:bCs/>
                <w:sz w:val="20"/>
                <w:szCs w:val="20"/>
              </w:rPr>
            </w:pPr>
            <w:r w:rsidRPr="00CE5A67">
              <w:rPr>
                <w:bCs/>
                <w:sz w:val="20"/>
                <w:szCs w:val="20"/>
              </w:rPr>
              <w:t>Ш.Перро «Кот в сапогах».</w:t>
            </w:r>
          </w:p>
        </w:tc>
        <w:tc>
          <w:tcPr>
            <w:tcW w:w="850" w:type="dxa"/>
            <w:vMerge w:val="restart"/>
          </w:tcPr>
          <w:p w:rsidR="00150798" w:rsidRPr="00CE5A67" w:rsidRDefault="00150798" w:rsidP="00F652E0">
            <w:pPr>
              <w:jc w:val="center"/>
              <w:rPr>
                <w:sz w:val="20"/>
                <w:szCs w:val="20"/>
              </w:rPr>
            </w:pPr>
            <w:r w:rsidRPr="00CE5A67">
              <w:rPr>
                <w:sz w:val="20"/>
                <w:szCs w:val="20"/>
              </w:rPr>
              <w:t>Уроки</w:t>
            </w:r>
          </w:p>
          <w:p w:rsidR="00150798" w:rsidRDefault="00150798" w:rsidP="00F652E0">
            <w:pPr>
              <w:jc w:val="center"/>
              <w:rPr>
                <w:sz w:val="20"/>
                <w:szCs w:val="20"/>
              </w:rPr>
            </w:pPr>
            <w:r>
              <w:rPr>
                <w:sz w:val="22"/>
                <w:szCs w:val="22"/>
              </w:rPr>
              <w:t>ОНЗ</w:t>
            </w:r>
            <w:r w:rsidRPr="00CE5A67">
              <w:rPr>
                <w:sz w:val="20"/>
                <w:szCs w:val="20"/>
              </w:rPr>
              <w:t xml:space="preserve"> </w:t>
            </w:r>
          </w:p>
          <w:p w:rsidR="00150798" w:rsidRPr="00CE5A67" w:rsidRDefault="00150798" w:rsidP="00F652E0">
            <w:pPr>
              <w:jc w:val="center"/>
              <w:rPr>
                <w:b/>
                <w:bCs/>
                <w:sz w:val="20"/>
                <w:szCs w:val="20"/>
              </w:rPr>
            </w:pPr>
            <w:r w:rsidRPr="00CE5A67">
              <w:rPr>
                <w:sz w:val="20"/>
                <w:szCs w:val="20"/>
              </w:rPr>
              <w:t>2 часа</w:t>
            </w:r>
          </w:p>
        </w:tc>
        <w:tc>
          <w:tcPr>
            <w:tcW w:w="4395" w:type="dxa"/>
            <w:vMerge w:val="restart"/>
          </w:tcPr>
          <w:p w:rsidR="00150798" w:rsidRPr="00CE5A67" w:rsidRDefault="00150798" w:rsidP="00F652E0">
            <w:pPr>
              <w:rPr>
                <w:bCs/>
                <w:sz w:val="20"/>
                <w:szCs w:val="20"/>
              </w:rPr>
            </w:pPr>
            <w:r w:rsidRPr="00CE5A67">
              <w:rPr>
                <w:bCs/>
                <w:sz w:val="20"/>
                <w:szCs w:val="20"/>
              </w:rPr>
              <w:t>Познакомить со сказкой Ш.Перро «Кот в сапогах»; развивать умение переводить зрительную информацию в словесную; совершенствовать связную речь, навыки выразительного беглого чтения; обогащать словарный запас; учить ориентироваться в тексте.</w:t>
            </w:r>
          </w:p>
        </w:tc>
        <w:tc>
          <w:tcPr>
            <w:tcW w:w="1667" w:type="dxa"/>
            <w:vMerge w:val="restart"/>
          </w:tcPr>
          <w:p w:rsidR="00150798" w:rsidRPr="00CE5A67" w:rsidRDefault="00150798" w:rsidP="00F652E0">
            <w:pPr>
              <w:rPr>
                <w:sz w:val="20"/>
                <w:szCs w:val="20"/>
              </w:rPr>
            </w:pPr>
            <w:r w:rsidRPr="00CE5A67">
              <w:rPr>
                <w:sz w:val="20"/>
                <w:szCs w:val="20"/>
              </w:rPr>
              <w:t>Развитие доброжелательности, доверия и внимательности к людям, готовности к сотрудничеству.</w:t>
            </w:r>
          </w:p>
        </w:tc>
        <w:tc>
          <w:tcPr>
            <w:tcW w:w="1615" w:type="dxa"/>
            <w:gridSpan w:val="3"/>
            <w:vMerge w:val="restart"/>
          </w:tcPr>
          <w:p w:rsidR="00150798" w:rsidRPr="00CE5A67" w:rsidRDefault="00150798" w:rsidP="00F652E0">
            <w:pPr>
              <w:rPr>
                <w:sz w:val="20"/>
                <w:szCs w:val="20"/>
              </w:rPr>
            </w:pPr>
            <w:r w:rsidRPr="00CE5A67">
              <w:rPr>
                <w:sz w:val="20"/>
                <w:szCs w:val="20"/>
              </w:rPr>
              <w:t>Самостоятельное выделение и формулирование познавательной цели.</w:t>
            </w:r>
          </w:p>
        </w:tc>
        <w:tc>
          <w:tcPr>
            <w:tcW w:w="1679" w:type="dxa"/>
            <w:vMerge w:val="restart"/>
          </w:tcPr>
          <w:p w:rsidR="00150798" w:rsidRPr="00CE5A67" w:rsidRDefault="00150798" w:rsidP="00F652E0">
            <w:pPr>
              <w:rPr>
                <w:sz w:val="20"/>
                <w:szCs w:val="20"/>
              </w:rPr>
            </w:pPr>
            <w:r w:rsidRPr="00CE5A67">
              <w:rPr>
                <w:sz w:val="20"/>
                <w:szCs w:val="20"/>
              </w:rPr>
              <w:t>Способность сохранять доброжелательное отношение друг к другу в ситуации конфликта интересов.</w:t>
            </w:r>
          </w:p>
        </w:tc>
        <w:tc>
          <w:tcPr>
            <w:tcW w:w="1921" w:type="dxa"/>
            <w:vMerge w:val="restart"/>
          </w:tcPr>
          <w:p w:rsidR="00150798" w:rsidRPr="00CE5A67" w:rsidRDefault="00150798" w:rsidP="00F652E0">
            <w:pPr>
              <w:rPr>
                <w:sz w:val="20"/>
                <w:szCs w:val="20"/>
              </w:rPr>
            </w:pPr>
            <w:r w:rsidRPr="00CE5A67">
              <w:rPr>
                <w:sz w:val="20"/>
                <w:szCs w:val="20"/>
              </w:rPr>
              <w:t>Выделение и осознание того, что уже усвоено учащимися и что подлежит усвоению, предвосхищение результата.</w:t>
            </w:r>
          </w:p>
        </w:tc>
        <w:tc>
          <w:tcPr>
            <w:tcW w:w="772" w:type="dxa"/>
            <w:gridSpan w:val="2"/>
            <w:vMerge w:val="restart"/>
          </w:tcPr>
          <w:p w:rsidR="00150798" w:rsidRPr="00CE5A67" w:rsidRDefault="00150798" w:rsidP="00F652E0">
            <w:pPr>
              <w:jc w:val="center"/>
              <w:rPr>
                <w:sz w:val="20"/>
                <w:szCs w:val="20"/>
              </w:rPr>
            </w:pPr>
            <w:r w:rsidRPr="00CE5A67">
              <w:rPr>
                <w:sz w:val="20"/>
                <w:szCs w:val="20"/>
              </w:rPr>
              <w:t>Тек.</w:t>
            </w:r>
          </w:p>
        </w:tc>
        <w:tc>
          <w:tcPr>
            <w:tcW w:w="709" w:type="dxa"/>
          </w:tcPr>
          <w:p w:rsidR="00150798" w:rsidRPr="00CE5A67" w:rsidRDefault="00150798" w:rsidP="00F652E0">
            <w:pPr>
              <w:jc w:val="center"/>
              <w:rPr>
                <w:sz w:val="20"/>
                <w:szCs w:val="20"/>
              </w:rPr>
            </w:pPr>
          </w:p>
        </w:tc>
        <w:tc>
          <w:tcPr>
            <w:tcW w:w="567" w:type="dxa"/>
          </w:tcPr>
          <w:p w:rsidR="00150798" w:rsidRPr="00CE5A67" w:rsidRDefault="00150798" w:rsidP="00F652E0">
            <w:pPr>
              <w:jc w:val="center"/>
              <w:rPr>
                <w:sz w:val="20"/>
                <w:szCs w:val="20"/>
              </w:rPr>
            </w:pPr>
          </w:p>
        </w:tc>
      </w:tr>
      <w:tr w:rsidR="00150798" w:rsidRPr="00CE5A67" w:rsidTr="00150798">
        <w:trPr>
          <w:gridAfter w:val="5"/>
          <w:wAfter w:w="8479" w:type="dxa"/>
          <w:trHeight w:val="1042"/>
        </w:trPr>
        <w:tc>
          <w:tcPr>
            <w:tcW w:w="534" w:type="dxa"/>
            <w:vMerge/>
          </w:tcPr>
          <w:p w:rsidR="00150798" w:rsidRPr="00CE5A67" w:rsidRDefault="00150798" w:rsidP="00F652E0">
            <w:pPr>
              <w:jc w:val="center"/>
              <w:rPr>
                <w:sz w:val="20"/>
                <w:szCs w:val="20"/>
              </w:rPr>
            </w:pPr>
          </w:p>
        </w:tc>
        <w:tc>
          <w:tcPr>
            <w:tcW w:w="1559" w:type="dxa"/>
            <w:vMerge/>
          </w:tcPr>
          <w:p w:rsidR="00150798" w:rsidRPr="00CE5A67" w:rsidRDefault="00150798" w:rsidP="00F652E0">
            <w:pPr>
              <w:rPr>
                <w:bCs/>
                <w:sz w:val="20"/>
                <w:szCs w:val="20"/>
              </w:rPr>
            </w:pPr>
          </w:p>
        </w:tc>
        <w:tc>
          <w:tcPr>
            <w:tcW w:w="850" w:type="dxa"/>
            <w:vMerge/>
          </w:tcPr>
          <w:p w:rsidR="00150798" w:rsidRPr="00CE5A67" w:rsidRDefault="00150798" w:rsidP="00F652E0">
            <w:pPr>
              <w:jc w:val="center"/>
              <w:rPr>
                <w:sz w:val="20"/>
                <w:szCs w:val="20"/>
              </w:rPr>
            </w:pPr>
          </w:p>
        </w:tc>
        <w:tc>
          <w:tcPr>
            <w:tcW w:w="4395" w:type="dxa"/>
            <w:vMerge/>
          </w:tcPr>
          <w:p w:rsidR="00150798" w:rsidRPr="00CE5A67" w:rsidRDefault="00150798" w:rsidP="00F652E0">
            <w:pPr>
              <w:rPr>
                <w:bCs/>
                <w:sz w:val="20"/>
                <w:szCs w:val="20"/>
              </w:rPr>
            </w:pPr>
          </w:p>
        </w:tc>
        <w:tc>
          <w:tcPr>
            <w:tcW w:w="1667" w:type="dxa"/>
            <w:vMerge/>
          </w:tcPr>
          <w:p w:rsidR="00150798" w:rsidRPr="00CE5A67" w:rsidRDefault="00150798" w:rsidP="00F652E0">
            <w:pPr>
              <w:rPr>
                <w:sz w:val="20"/>
                <w:szCs w:val="20"/>
              </w:rPr>
            </w:pPr>
          </w:p>
        </w:tc>
        <w:tc>
          <w:tcPr>
            <w:tcW w:w="1615" w:type="dxa"/>
            <w:gridSpan w:val="3"/>
            <w:vMerge/>
          </w:tcPr>
          <w:p w:rsidR="00150798" w:rsidRPr="00CE5A67" w:rsidRDefault="00150798" w:rsidP="00F652E0">
            <w:pPr>
              <w:rPr>
                <w:sz w:val="20"/>
                <w:szCs w:val="20"/>
              </w:rPr>
            </w:pPr>
          </w:p>
        </w:tc>
        <w:tc>
          <w:tcPr>
            <w:tcW w:w="1679" w:type="dxa"/>
            <w:vMerge/>
          </w:tcPr>
          <w:p w:rsidR="00150798" w:rsidRPr="00CE5A67" w:rsidRDefault="00150798" w:rsidP="00F652E0">
            <w:pPr>
              <w:rPr>
                <w:sz w:val="20"/>
                <w:szCs w:val="20"/>
              </w:rPr>
            </w:pPr>
          </w:p>
        </w:tc>
        <w:tc>
          <w:tcPr>
            <w:tcW w:w="1921" w:type="dxa"/>
            <w:vMerge/>
          </w:tcPr>
          <w:p w:rsidR="00150798" w:rsidRPr="00CE5A67" w:rsidRDefault="00150798" w:rsidP="00F652E0">
            <w:pPr>
              <w:rPr>
                <w:sz w:val="20"/>
                <w:szCs w:val="20"/>
              </w:rPr>
            </w:pPr>
          </w:p>
        </w:tc>
        <w:tc>
          <w:tcPr>
            <w:tcW w:w="772" w:type="dxa"/>
            <w:gridSpan w:val="2"/>
            <w:vMerge/>
          </w:tcPr>
          <w:p w:rsidR="00150798" w:rsidRPr="00CE5A67" w:rsidRDefault="00150798" w:rsidP="00F652E0">
            <w:pPr>
              <w:jc w:val="center"/>
              <w:rPr>
                <w:sz w:val="20"/>
                <w:szCs w:val="20"/>
              </w:rPr>
            </w:pPr>
          </w:p>
        </w:tc>
        <w:tc>
          <w:tcPr>
            <w:tcW w:w="709" w:type="dxa"/>
          </w:tcPr>
          <w:p w:rsidR="00150798" w:rsidRPr="00CE5A67" w:rsidRDefault="00150798" w:rsidP="00F652E0">
            <w:pPr>
              <w:jc w:val="center"/>
              <w:rPr>
                <w:sz w:val="20"/>
                <w:szCs w:val="20"/>
              </w:rPr>
            </w:pPr>
          </w:p>
        </w:tc>
        <w:tc>
          <w:tcPr>
            <w:tcW w:w="567" w:type="dxa"/>
          </w:tcPr>
          <w:p w:rsidR="00150798" w:rsidRPr="00CE5A67" w:rsidRDefault="00150798" w:rsidP="00F652E0">
            <w:pPr>
              <w:jc w:val="center"/>
              <w:rPr>
                <w:sz w:val="20"/>
                <w:szCs w:val="20"/>
              </w:rPr>
            </w:pPr>
          </w:p>
        </w:tc>
      </w:tr>
      <w:tr w:rsidR="00150798" w:rsidRPr="00CE5A67" w:rsidTr="00150798">
        <w:trPr>
          <w:gridAfter w:val="5"/>
          <w:wAfter w:w="8479" w:type="dxa"/>
        </w:trPr>
        <w:tc>
          <w:tcPr>
            <w:tcW w:w="534" w:type="dxa"/>
          </w:tcPr>
          <w:p w:rsidR="00150798" w:rsidRPr="00CE5A67" w:rsidRDefault="00150798" w:rsidP="00F652E0">
            <w:pPr>
              <w:jc w:val="center"/>
              <w:rPr>
                <w:sz w:val="20"/>
                <w:szCs w:val="20"/>
              </w:rPr>
            </w:pPr>
            <w:r w:rsidRPr="00CE5A67">
              <w:rPr>
                <w:sz w:val="20"/>
                <w:szCs w:val="20"/>
              </w:rPr>
              <w:t>129</w:t>
            </w:r>
          </w:p>
        </w:tc>
        <w:tc>
          <w:tcPr>
            <w:tcW w:w="1559" w:type="dxa"/>
          </w:tcPr>
          <w:p w:rsidR="00150798" w:rsidRPr="00CE5A67" w:rsidRDefault="00150798" w:rsidP="00F652E0">
            <w:pPr>
              <w:rPr>
                <w:bCs/>
                <w:sz w:val="20"/>
                <w:szCs w:val="20"/>
              </w:rPr>
            </w:pPr>
            <w:r w:rsidRPr="00CE5A67">
              <w:rPr>
                <w:bCs/>
                <w:sz w:val="20"/>
                <w:szCs w:val="20"/>
              </w:rPr>
              <w:t>Ш.Перро «Красная Шапочка».</w:t>
            </w:r>
          </w:p>
        </w:tc>
        <w:tc>
          <w:tcPr>
            <w:tcW w:w="850" w:type="dxa"/>
          </w:tcPr>
          <w:p w:rsidR="00150798" w:rsidRPr="00CE5A67" w:rsidRDefault="00150798" w:rsidP="00F652E0">
            <w:pPr>
              <w:jc w:val="center"/>
              <w:rPr>
                <w:sz w:val="20"/>
                <w:szCs w:val="20"/>
              </w:rPr>
            </w:pPr>
            <w:r w:rsidRPr="00CE5A67">
              <w:rPr>
                <w:sz w:val="20"/>
                <w:szCs w:val="20"/>
              </w:rPr>
              <w:t>Урок</w:t>
            </w:r>
          </w:p>
          <w:p w:rsidR="00150798" w:rsidRDefault="00150798" w:rsidP="00F652E0">
            <w:pPr>
              <w:jc w:val="center"/>
              <w:rPr>
                <w:sz w:val="20"/>
                <w:szCs w:val="20"/>
              </w:rPr>
            </w:pPr>
            <w:r>
              <w:rPr>
                <w:sz w:val="22"/>
                <w:szCs w:val="22"/>
              </w:rPr>
              <w:t>ОНЗ</w:t>
            </w:r>
            <w:r w:rsidRPr="00CE5A67">
              <w:rPr>
                <w:sz w:val="20"/>
                <w:szCs w:val="20"/>
              </w:rPr>
              <w:t xml:space="preserve"> </w:t>
            </w:r>
          </w:p>
          <w:p w:rsidR="00150798" w:rsidRPr="00CE5A67" w:rsidRDefault="00150798" w:rsidP="00F652E0">
            <w:pPr>
              <w:jc w:val="center"/>
              <w:rPr>
                <w:b/>
                <w:bCs/>
                <w:sz w:val="20"/>
                <w:szCs w:val="20"/>
              </w:rPr>
            </w:pPr>
            <w:r w:rsidRPr="00CE5A67">
              <w:rPr>
                <w:sz w:val="20"/>
                <w:szCs w:val="20"/>
              </w:rPr>
              <w:t>1 час</w:t>
            </w:r>
          </w:p>
        </w:tc>
        <w:tc>
          <w:tcPr>
            <w:tcW w:w="4395" w:type="dxa"/>
          </w:tcPr>
          <w:p w:rsidR="00150798" w:rsidRPr="00CE5A67" w:rsidRDefault="00150798" w:rsidP="00F652E0">
            <w:pPr>
              <w:rPr>
                <w:b/>
                <w:bCs/>
                <w:sz w:val="20"/>
                <w:szCs w:val="20"/>
              </w:rPr>
            </w:pPr>
            <w:r w:rsidRPr="00CE5A67">
              <w:rPr>
                <w:bCs/>
                <w:sz w:val="20"/>
                <w:szCs w:val="20"/>
              </w:rPr>
              <w:t xml:space="preserve">Познакомить со сказкой Ш.Перро «Красная Шапочка»; развивать умение переводить зрительную информацию в словесную; </w:t>
            </w:r>
            <w:r w:rsidRPr="00CE5A67">
              <w:rPr>
                <w:bCs/>
                <w:sz w:val="20"/>
                <w:szCs w:val="20"/>
              </w:rPr>
              <w:lastRenderedPageBreak/>
              <w:t>совершенствовать связную речь, навыки выразительного беглого чтения; обогащать словарный запас; учить ориентироваться в тексте</w:t>
            </w:r>
          </w:p>
        </w:tc>
        <w:tc>
          <w:tcPr>
            <w:tcW w:w="1667" w:type="dxa"/>
            <w:vMerge w:val="restart"/>
          </w:tcPr>
          <w:p w:rsidR="00150798" w:rsidRPr="00CE5A67" w:rsidRDefault="00150798" w:rsidP="00F652E0">
            <w:pPr>
              <w:rPr>
                <w:sz w:val="20"/>
                <w:szCs w:val="20"/>
              </w:rPr>
            </w:pPr>
            <w:r w:rsidRPr="00CE5A67">
              <w:rPr>
                <w:sz w:val="20"/>
                <w:szCs w:val="20"/>
              </w:rPr>
              <w:lastRenderedPageBreak/>
              <w:t>Формирование моральной самооценки.</w:t>
            </w:r>
          </w:p>
          <w:p w:rsidR="00150798" w:rsidRPr="00CE5A67" w:rsidRDefault="00150798" w:rsidP="00F652E0">
            <w:pPr>
              <w:rPr>
                <w:sz w:val="20"/>
                <w:szCs w:val="20"/>
              </w:rPr>
            </w:pPr>
            <w:r w:rsidRPr="00CE5A67">
              <w:rPr>
                <w:sz w:val="20"/>
                <w:szCs w:val="20"/>
              </w:rPr>
              <w:lastRenderedPageBreak/>
              <w:t>Ориентация в нравственном содержании и смысле поступков, как собственных, так и окружающих людей; развитие этических чувств – стыда, вины, совести – регуляторов морального поведения.</w:t>
            </w:r>
          </w:p>
        </w:tc>
        <w:tc>
          <w:tcPr>
            <w:tcW w:w="1615" w:type="dxa"/>
            <w:gridSpan w:val="3"/>
          </w:tcPr>
          <w:p w:rsidR="00150798" w:rsidRPr="00CE5A67" w:rsidRDefault="00150798" w:rsidP="00F652E0">
            <w:pPr>
              <w:rPr>
                <w:sz w:val="20"/>
                <w:szCs w:val="20"/>
              </w:rPr>
            </w:pPr>
            <w:r w:rsidRPr="00CE5A67">
              <w:rPr>
                <w:sz w:val="20"/>
                <w:szCs w:val="20"/>
              </w:rPr>
              <w:lastRenderedPageBreak/>
              <w:t xml:space="preserve">Рефлексия способов и условий </w:t>
            </w:r>
            <w:r w:rsidRPr="00CE5A67">
              <w:rPr>
                <w:sz w:val="20"/>
                <w:szCs w:val="20"/>
              </w:rPr>
              <w:lastRenderedPageBreak/>
              <w:t>действия, контроль и оценка процесса и результатов деятельности.</w:t>
            </w:r>
          </w:p>
        </w:tc>
        <w:tc>
          <w:tcPr>
            <w:tcW w:w="1679" w:type="dxa"/>
          </w:tcPr>
          <w:p w:rsidR="00150798" w:rsidRPr="00CE5A67" w:rsidRDefault="00150798" w:rsidP="00F652E0">
            <w:pPr>
              <w:rPr>
                <w:sz w:val="20"/>
                <w:szCs w:val="20"/>
              </w:rPr>
            </w:pPr>
            <w:r w:rsidRPr="00CE5A67">
              <w:rPr>
                <w:sz w:val="20"/>
                <w:szCs w:val="20"/>
              </w:rPr>
              <w:lastRenderedPageBreak/>
              <w:t xml:space="preserve">Понимание возможности разных точек </w:t>
            </w:r>
            <w:r w:rsidRPr="00CE5A67">
              <w:rPr>
                <w:sz w:val="20"/>
                <w:szCs w:val="20"/>
              </w:rPr>
              <w:lastRenderedPageBreak/>
              <w:t>зрения на один и тот же предмет или вопрос, не совпадающей с собственной.</w:t>
            </w:r>
          </w:p>
        </w:tc>
        <w:tc>
          <w:tcPr>
            <w:tcW w:w="1921" w:type="dxa"/>
          </w:tcPr>
          <w:p w:rsidR="00150798" w:rsidRPr="00CE5A67" w:rsidRDefault="00150798" w:rsidP="00F652E0">
            <w:pPr>
              <w:rPr>
                <w:sz w:val="20"/>
                <w:szCs w:val="20"/>
              </w:rPr>
            </w:pPr>
            <w:r w:rsidRPr="00CE5A67">
              <w:rPr>
                <w:sz w:val="20"/>
                <w:szCs w:val="20"/>
              </w:rPr>
              <w:lastRenderedPageBreak/>
              <w:t xml:space="preserve">Волевая саморегуляция как способность к </w:t>
            </w:r>
            <w:r w:rsidRPr="00CE5A67">
              <w:rPr>
                <w:sz w:val="20"/>
                <w:szCs w:val="20"/>
              </w:rPr>
              <w:lastRenderedPageBreak/>
              <w:t>мобилизации сил и энергии, к волевому усилию (к выбору в ситуации мотивированного конфликта).</w:t>
            </w:r>
          </w:p>
        </w:tc>
        <w:tc>
          <w:tcPr>
            <w:tcW w:w="772" w:type="dxa"/>
            <w:gridSpan w:val="2"/>
          </w:tcPr>
          <w:p w:rsidR="00150798" w:rsidRPr="00CE5A67" w:rsidRDefault="00150798" w:rsidP="00F652E0">
            <w:pPr>
              <w:jc w:val="center"/>
              <w:rPr>
                <w:sz w:val="20"/>
                <w:szCs w:val="20"/>
              </w:rPr>
            </w:pPr>
          </w:p>
          <w:p w:rsidR="00150798" w:rsidRPr="00CE5A67" w:rsidRDefault="00150798" w:rsidP="00F652E0">
            <w:pPr>
              <w:jc w:val="center"/>
              <w:rPr>
                <w:sz w:val="20"/>
                <w:szCs w:val="20"/>
              </w:rPr>
            </w:pPr>
            <w:r w:rsidRPr="00CE5A67">
              <w:rPr>
                <w:sz w:val="20"/>
                <w:szCs w:val="20"/>
              </w:rPr>
              <w:t>Тек.</w:t>
            </w:r>
          </w:p>
        </w:tc>
        <w:tc>
          <w:tcPr>
            <w:tcW w:w="709" w:type="dxa"/>
          </w:tcPr>
          <w:p w:rsidR="00150798" w:rsidRPr="00CE5A67" w:rsidRDefault="00150798" w:rsidP="00F652E0">
            <w:pPr>
              <w:jc w:val="center"/>
              <w:rPr>
                <w:sz w:val="20"/>
                <w:szCs w:val="20"/>
              </w:rPr>
            </w:pPr>
          </w:p>
        </w:tc>
        <w:tc>
          <w:tcPr>
            <w:tcW w:w="567" w:type="dxa"/>
          </w:tcPr>
          <w:p w:rsidR="00150798" w:rsidRPr="00CE5A67" w:rsidRDefault="00150798" w:rsidP="00F652E0">
            <w:pPr>
              <w:jc w:val="center"/>
              <w:rPr>
                <w:sz w:val="20"/>
                <w:szCs w:val="20"/>
              </w:rPr>
            </w:pPr>
          </w:p>
        </w:tc>
      </w:tr>
      <w:tr w:rsidR="00150798" w:rsidRPr="00CE5A67" w:rsidTr="00150798">
        <w:trPr>
          <w:gridAfter w:val="5"/>
          <w:wAfter w:w="8479" w:type="dxa"/>
        </w:trPr>
        <w:tc>
          <w:tcPr>
            <w:tcW w:w="534" w:type="dxa"/>
          </w:tcPr>
          <w:p w:rsidR="00150798" w:rsidRPr="00CE5A67" w:rsidRDefault="00150798" w:rsidP="00F652E0">
            <w:pPr>
              <w:jc w:val="center"/>
              <w:rPr>
                <w:sz w:val="20"/>
                <w:szCs w:val="20"/>
              </w:rPr>
            </w:pPr>
            <w:r w:rsidRPr="00CE5A67">
              <w:rPr>
                <w:sz w:val="20"/>
                <w:szCs w:val="20"/>
              </w:rPr>
              <w:lastRenderedPageBreak/>
              <w:t>130</w:t>
            </w:r>
          </w:p>
        </w:tc>
        <w:tc>
          <w:tcPr>
            <w:tcW w:w="1559" w:type="dxa"/>
          </w:tcPr>
          <w:p w:rsidR="00150798" w:rsidRPr="00CE5A67" w:rsidRDefault="00150798" w:rsidP="00F652E0">
            <w:pPr>
              <w:rPr>
                <w:bCs/>
                <w:sz w:val="20"/>
                <w:szCs w:val="20"/>
              </w:rPr>
            </w:pPr>
            <w:r w:rsidRPr="00CE5A67">
              <w:rPr>
                <w:bCs/>
                <w:sz w:val="20"/>
                <w:szCs w:val="20"/>
              </w:rPr>
              <w:t>Г.Х.Андерсен «Принцесса на горошине».</w:t>
            </w:r>
          </w:p>
        </w:tc>
        <w:tc>
          <w:tcPr>
            <w:tcW w:w="850" w:type="dxa"/>
          </w:tcPr>
          <w:p w:rsidR="00150798" w:rsidRPr="00CE5A67" w:rsidRDefault="00150798" w:rsidP="00F652E0">
            <w:pPr>
              <w:jc w:val="center"/>
              <w:rPr>
                <w:sz w:val="20"/>
                <w:szCs w:val="20"/>
              </w:rPr>
            </w:pPr>
            <w:r w:rsidRPr="00CE5A67">
              <w:rPr>
                <w:sz w:val="20"/>
                <w:szCs w:val="20"/>
              </w:rPr>
              <w:t>Урок</w:t>
            </w:r>
          </w:p>
          <w:p w:rsidR="00150798" w:rsidRDefault="00150798" w:rsidP="00F652E0">
            <w:pPr>
              <w:jc w:val="center"/>
              <w:rPr>
                <w:sz w:val="20"/>
                <w:szCs w:val="20"/>
              </w:rPr>
            </w:pPr>
            <w:r>
              <w:rPr>
                <w:sz w:val="22"/>
                <w:szCs w:val="22"/>
              </w:rPr>
              <w:t>ОНЗ</w:t>
            </w:r>
            <w:r w:rsidRPr="00CE5A67">
              <w:rPr>
                <w:sz w:val="20"/>
                <w:szCs w:val="20"/>
              </w:rPr>
              <w:t xml:space="preserve"> </w:t>
            </w:r>
          </w:p>
          <w:p w:rsidR="00150798" w:rsidRPr="00CE5A67" w:rsidRDefault="00150798" w:rsidP="00F652E0">
            <w:pPr>
              <w:jc w:val="center"/>
              <w:rPr>
                <w:b/>
                <w:bCs/>
                <w:sz w:val="20"/>
                <w:szCs w:val="20"/>
              </w:rPr>
            </w:pPr>
            <w:r w:rsidRPr="00CE5A67">
              <w:rPr>
                <w:sz w:val="20"/>
                <w:szCs w:val="20"/>
              </w:rPr>
              <w:t>1 час</w:t>
            </w:r>
          </w:p>
        </w:tc>
        <w:tc>
          <w:tcPr>
            <w:tcW w:w="4395" w:type="dxa"/>
          </w:tcPr>
          <w:p w:rsidR="00150798" w:rsidRPr="00CE5A67" w:rsidRDefault="00150798" w:rsidP="00F652E0">
            <w:pPr>
              <w:rPr>
                <w:b/>
                <w:bCs/>
                <w:sz w:val="20"/>
                <w:szCs w:val="20"/>
              </w:rPr>
            </w:pPr>
            <w:r w:rsidRPr="00CE5A67">
              <w:rPr>
                <w:bCs/>
                <w:sz w:val="20"/>
                <w:szCs w:val="20"/>
              </w:rPr>
              <w:t>Познакомить  со сказкой</w:t>
            </w:r>
            <w:r w:rsidRPr="00CE5A67">
              <w:rPr>
                <w:b/>
                <w:bCs/>
                <w:sz w:val="20"/>
                <w:szCs w:val="20"/>
              </w:rPr>
              <w:t xml:space="preserve"> </w:t>
            </w:r>
            <w:r w:rsidRPr="00CE5A67">
              <w:rPr>
                <w:bCs/>
                <w:sz w:val="20"/>
                <w:szCs w:val="20"/>
              </w:rPr>
              <w:t>Г.Х.Андерсена «Принцесса на горошине»; развивать навыки выразительного беглого чтения, чтения по ролям; обогащать словарный запас; поддерживать интерес к зарубежной литературе.</w:t>
            </w:r>
          </w:p>
        </w:tc>
        <w:tc>
          <w:tcPr>
            <w:tcW w:w="1667" w:type="dxa"/>
            <w:vMerge/>
          </w:tcPr>
          <w:p w:rsidR="00150798" w:rsidRPr="00CE5A67" w:rsidRDefault="00150798" w:rsidP="00F652E0">
            <w:pPr>
              <w:rPr>
                <w:sz w:val="20"/>
                <w:szCs w:val="20"/>
              </w:rPr>
            </w:pPr>
          </w:p>
        </w:tc>
        <w:tc>
          <w:tcPr>
            <w:tcW w:w="1615" w:type="dxa"/>
            <w:gridSpan w:val="3"/>
          </w:tcPr>
          <w:p w:rsidR="00150798" w:rsidRPr="00CE5A67" w:rsidRDefault="00150798" w:rsidP="00F652E0">
            <w:pPr>
              <w:rPr>
                <w:sz w:val="20"/>
                <w:szCs w:val="20"/>
              </w:rPr>
            </w:pPr>
            <w:r w:rsidRPr="00CE5A67">
              <w:rPr>
                <w:sz w:val="20"/>
                <w:szCs w:val="20"/>
              </w:rPr>
              <w:t>Самостоятельное выделение и формулирование познавательной цели.</w:t>
            </w:r>
          </w:p>
        </w:tc>
        <w:tc>
          <w:tcPr>
            <w:tcW w:w="1679" w:type="dxa"/>
          </w:tcPr>
          <w:p w:rsidR="00150798" w:rsidRPr="00CE5A67" w:rsidRDefault="00150798" w:rsidP="00F652E0">
            <w:pPr>
              <w:rPr>
                <w:sz w:val="20"/>
                <w:szCs w:val="20"/>
              </w:rPr>
            </w:pPr>
            <w:r w:rsidRPr="00CE5A67">
              <w:rPr>
                <w:sz w:val="20"/>
                <w:szCs w:val="20"/>
              </w:rPr>
              <w:t>Умение договариваться, находить общее решение.</w:t>
            </w:r>
          </w:p>
        </w:tc>
        <w:tc>
          <w:tcPr>
            <w:tcW w:w="1921" w:type="dxa"/>
          </w:tcPr>
          <w:p w:rsidR="00150798" w:rsidRPr="00CE5A67" w:rsidRDefault="00150798" w:rsidP="00F652E0">
            <w:pPr>
              <w:rPr>
                <w:sz w:val="20"/>
                <w:szCs w:val="20"/>
              </w:rPr>
            </w:pPr>
            <w:r w:rsidRPr="00CE5A67">
              <w:rPr>
                <w:sz w:val="20"/>
                <w:szCs w:val="20"/>
              </w:rPr>
              <w:t>Умение высказывать своё мнение на основе текста и иллюстрации.</w:t>
            </w:r>
          </w:p>
        </w:tc>
        <w:tc>
          <w:tcPr>
            <w:tcW w:w="772" w:type="dxa"/>
            <w:gridSpan w:val="2"/>
          </w:tcPr>
          <w:p w:rsidR="00150798" w:rsidRPr="00CE5A67" w:rsidRDefault="00150798" w:rsidP="00F652E0">
            <w:pPr>
              <w:jc w:val="center"/>
              <w:rPr>
                <w:sz w:val="20"/>
                <w:szCs w:val="20"/>
              </w:rPr>
            </w:pPr>
          </w:p>
          <w:p w:rsidR="00150798" w:rsidRPr="00CE5A67" w:rsidRDefault="00150798" w:rsidP="00F652E0">
            <w:pPr>
              <w:jc w:val="center"/>
              <w:rPr>
                <w:sz w:val="20"/>
                <w:szCs w:val="20"/>
              </w:rPr>
            </w:pPr>
            <w:r w:rsidRPr="00CE5A67">
              <w:rPr>
                <w:sz w:val="20"/>
                <w:szCs w:val="20"/>
              </w:rPr>
              <w:t>Тек.</w:t>
            </w:r>
          </w:p>
        </w:tc>
        <w:tc>
          <w:tcPr>
            <w:tcW w:w="709" w:type="dxa"/>
          </w:tcPr>
          <w:p w:rsidR="00150798" w:rsidRPr="00CE5A67" w:rsidRDefault="00150798" w:rsidP="00F652E0">
            <w:pPr>
              <w:jc w:val="center"/>
              <w:rPr>
                <w:sz w:val="20"/>
                <w:szCs w:val="20"/>
              </w:rPr>
            </w:pPr>
          </w:p>
        </w:tc>
        <w:tc>
          <w:tcPr>
            <w:tcW w:w="567" w:type="dxa"/>
          </w:tcPr>
          <w:p w:rsidR="00150798" w:rsidRPr="00CE5A67" w:rsidRDefault="00150798" w:rsidP="00F652E0">
            <w:pPr>
              <w:jc w:val="center"/>
              <w:rPr>
                <w:sz w:val="20"/>
                <w:szCs w:val="20"/>
              </w:rPr>
            </w:pPr>
          </w:p>
        </w:tc>
      </w:tr>
      <w:tr w:rsidR="00150798" w:rsidRPr="00CE5A67" w:rsidTr="00150798">
        <w:trPr>
          <w:gridAfter w:val="5"/>
          <w:wAfter w:w="8479" w:type="dxa"/>
          <w:trHeight w:val="742"/>
        </w:trPr>
        <w:tc>
          <w:tcPr>
            <w:tcW w:w="534" w:type="dxa"/>
            <w:vMerge w:val="restart"/>
          </w:tcPr>
          <w:p w:rsidR="00150798" w:rsidRPr="00CE5A67" w:rsidRDefault="00150798" w:rsidP="00F652E0">
            <w:pPr>
              <w:jc w:val="center"/>
              <w:rPr>
                <w:sz w:val="20"/>
                <w:szCs w:val="20"/>
              </w:rPr>
            </w:pPr>
            <w:r w:rsidRPr="00CE5A67">
              <w:rPr>
                <w:sz w:val="20"/>
                <w:szCs w:val="20"/>
              </w:rPr>
              <w:t>131,</w:t>
            </w:r>
          </w:p>
          <w:p w:rsidR="00150798" w:rsidRPr="00CE5A67" w:rsidRDefault="00150798" w:rsidP="00F652E0">
            <w:pPr>
              <w:jc w:val="center"/>
              <w:rPr>
                <w:sz w:val="20"/>
                <w:szCs w:val="20"/>
              </w:rPr>
            </w:pPr>
            <w:r w:rsidRPr="00CE5A67">
              <w:rPr>
                <w:sz w:val="20"/>
                <w:szCs w:val="20"/>
              </w:rPr>
              <w:t>132</w:t>
            </w:r>
          </w:p>
        </w:tc>
        <w:tc>
          <w:tcPr>
            <w:tcW w:w="1559" w:type="dxa"/>
            <w:vMerge w:val="restart"/>
          </w:tcPr>
          <w:p w:rsidR="00150798" w:rsidRPr="00CE5A67" w:rsidRDefault="00150798" w:rsidP="00F652E0">
            <w:pPr>
              <w:rPr>
                <w:bCs/>
                <w:sz w:val="20"/>
                <w:szCs w:val="20"/>
              </w:rPr>
            </w:pPr>
            <w:r w:rsidRPr="00CE5A67">
              <w:rPr>
                <w:bCs/>
                <w:sz w:val="20"/>
                <w:szCs w:val="20"/>
              </w:rPr>
              <w:t>Э.Хогарт «Мафин и паук».</w:t>
            </w:r>
          </w:p>
        </w:tc>
        <w:tc>
          <w:tcPr>
            <w:tcW w:w="850" w:type="dxa"/>
            <w:vMerge w:val="restart"/>
          </w:tcPr>
          <w:p w:rsidR="00150798" w:rsidRPr="00CE5A67" w:rsidRDefault="00150798" w:rsidP="00F652E0">
            <w:pPr>
              <w:jc w:val="center"/>
              <w:rPr>
                <w:sz w:val="20"/>
                <w:szCs w:val="20"/>
              </w:rPr>
            </w:pPr>
            <w:r w:rsidRPr="00CE5A67">
              <w:rPr>
                <w:sz w:val="20"/>
                <w:szCs w:val="20"/>
              </w:rPr>
              <w:t>Уроки</w:t>
            </w:r>
          </w:p>
          <w:p w:rsidR="00150798" w:rsidRDefault="00150798" w:rsidP="00F652E0">
            <w:pPr>
              <w:jc w:val="center"/>
              <w:rPr>
                <w:sz w:val="20"/>
                <w:szCs w:val="20"/>
              </w:rPr>
            </w:pPr>
            <w:r>
              <w:rPr>
                <w:sz w:val="22"/>
                <w:szCs w:val="22"/>
              </w:rPr>
              <w:t>ОНЗ</w:t>
            </w:r>
            <w:r w:rsidRPr="00CE5A67">
              <w:rPr>
                <w:sz w:val="20"/>
                <w:szCs w:val="20"/>
              </w:rPr>
              <w:t xml:space="preserve"> </w:t>
            </w:r>
          </w:p>
          <w:p w:rsidR="00150798" w:rsidRPr="00CE5A67" w:rsidRDefault="00150798" w:rsidP="00F652E0">
            <w:pPr>
              <w:jc w:val="center"/>
              <w:rPr>
                <w:sz w:val="20"/>
                <w:szCs w:val="20"/>
              </w:rPr>
            </w:pPr>
            <w:r w:rsidRPr="00CE5A67">
              <w:rPr>
                <w:sz w:val="20"/>
                <w:szCs w:val="20"/>
              </w:rPr>
              <w:t>2 часа</w:t>
            </w:r>
          </w:p>
        </w:tc>
        <w:tc>
          <w:tcPr>
            <w:tcW w:w="4395" w:type="dxa"/>
            <w:vMerge w:val="restart"/>
          </w:tcPr>
          <w:p w:rsidR="00150798" w:rsidRPr="00CE5A67" w:rsidRDefault="00150798" w:rsidP="00F652E0">
            <w:pPr>
              <w:rPr>
                <w:b/>
                <w:bCs/>
                <w:sz w:val="20"/>
                <w:szCs w:val="20"/>
              </w:rPr>
            </w:pPr>
            <w:r w:rsidRPr="00CE5A67">
              <w:rPr>
                <w:bCs/>
                <w:sz w:val="20"/>
                <w:szCs w:val="20"/>
              </w:rPr>
              <w:t>Познакомить  со сказкой Э.Хогарта «Мафин и паук»; развивать навыки выразительного беглого чтения; учить делить текст на части, составлять план; обогащать словарный запас; поддерживать интерес к зарубежной литературе; воспитывать внимательное отношение к друзьям.</w:t>
            </w:r>
          </w:p>
        </w:tc>
        <w:tc>
          <w:tcPr>
            <w:tcW w:w="1667" w:type="dxa"/>
            <w:vMerge w:val="restart"/>
          </w:tcPr>
          <w:p w:rsidR="00150798" w:rsidRPr="00CE5A67" w:rsidRDefault="00150798" w:rsidP="00F652E0">
            <w:pPr>
              <w:rPr>
                <w:sz w:val="20"/>
                <w:szCs w:val="20"/>
              </w:rPr>
            </w:pPr>
            <w:r w:rsidRPr="00CE5A67">
              <w:rPr>
                <w:sz w:val="20"/>
                <w:szCs w:val="20"/>
              </w:rPr>
              <w:t>Развитие доброжелательности, доверия и внимательности к людям, готовности к сотрудничеству.</w:t>
            </w:r>
          </w:p>
        </w:tc>
        <w:tc>
          <w:tcPr>
            <w:tcW w:w="1615" w:type="dxa"/>
            <w:gridSpan w:val="3"/>
            <w:vMerge w:val="restart"/>
          </w:tcPr>
          <w:p w:rsidR="00150798" w:rsidRPr="00CE5A67" w:rsidRDefault="00150798" w:rsidP="00F652E0">
            <w:pPr>
              <w:rPr>
                <w:sz w:val="20"/>
                <w:szCs w:val="20"/>
              </w:rPr>
            </w:pPr>
            <w:r w:rsidRPr="00CE5A67">
              <w:rPr>
                <w:sz w:val="20"/>
                <w:szCs w:val="20"/>
              </w:rPr>
              <w:t>Умение находить ответы на вопросы в тексте, иллюстрации.</w:t>
            </w:r>
          </w:p>
        </w:tc>
        <w:tc>
          <w:tcPr>
            <w:tcW w:w="1679" w:type="dxa"/>
            <w:vMerge w:val="restart"/>
          </w:tcPr>
          <w:p w:rsidR="00150798" w:rsidRPr="00CE5A67" w:rsidRDefault="00150798" w:rsidP="00F652E0">
            <w:pPr>
              <w:rPr>
                <w:sz w:val="20"/>
                <w:szCs w:val="20"/>
              </w:rPr>
            </w:pPr>
            <w:r w:rsidRPr="00CE5A67">
              <w:rPr>
                <w:sz w:val="20"/>
                <w:szCs w:val="20"/>
              </w:rPr>
              <w:t>Способность сохранять доброжелательное отношение друг к другу в ситуации конфликта интересов.</w:t>
            </w:r>
          </w:p>
        </w:tc>
        <w:tc>
          <w:tcPr>
            <w:tcW w:w="1921" w:type="dxa"/>
            <w:vMerge w:val="restart"/>
          </w:tcPr>
          <w:p w:rsidR="00150798" w:rsidRPr="00CE5A67" w:rsidRDefault="00150798" w:rsidP="00F652E0">
            <w:pPr>
              <w:rPr>
                <w:sz w:val="20"/>
                <w:szCs w:val="20"/>
              </w:rPr>
            </w:pPr>
            <w:r w:rsidRPr="00CE5A67">
              <w:rPr>
                <w:sz w:val="20"/>
                <w:szCs w:val="20"/>
              </w:rPr>
              <w:t>Выделение и осознание того, что уже усвоено учащимися и что подлежит усвоению, предвосхищение результата.</w:t>
            </w:r>
          </w:p>
        </w:tc>
        <w:tc>
          <w:tcPr>
            <w:tcW w:w="772" w:type="dxa"/>
            <w:gridSpan w:val="2"/>
            <w:vMerge w:val="restart"/>
          </w:tcPr>
          <w:p w:rsidR="00150798" w:rsidRPr="00CE5A67" w:rsidRDefault="00150798" w:rsidP="00F652E0">
            <w:pPr>
              <w:jc w:val="center"/>
              <w:rPr>
                <w:sz w:val="20"/>
                <w:szCs w:val="20"/>
              </w:rPr>
            </w:pPr>
          </w:p>
          <w:p w:rsidR="00150798" w:rsidRPr="00CE5A67" w:rsidRDefault="00150798" w:rsidP="00F652E0">
            <w:pPr>
              <w:jc w:val="center"/>
              <w:rPr>
                <w:sz w:val="20"/>
                <w:szCs w:val="20"/>
              </w:rPr>
            </w:pPr>
            <w:r w:rsidRPr="00CE5A67">
              <w:rPr>
                <w:sz w:val="20"/>
                <w:szCs w:val="20"/>
              </w:rPr>
              <w:t>Тек.</w:t>
            </w:r>
          </w:p>
        </w:tc>
        <w:tc>
          <w:tcPr>
            <w:tcW w:w="709" w:type="dxa"/>
          </w:tcPr>
          <w:p w:rsidR="00150798" w:rsidRPr="00CE5A67" w:rsidRDefault="00150798" w:rsidP="00F652E0">
            <w:pPr>
              <w:jc w:val="center"/>
              <w:rPr>
                <w:sz w:val="20"/>
                <w:szCs w:val="20"/>
              </w:rPr>
            </w:pPr>
          </w:p>
        </w:tc>
        <w:tc>
          <w:tcPr>
            <w:tcW w:w="567" w:type="dxa"/>
          </w:tcPr>
          <w:p w:rsidR="00150798" w:rsidRPr="00CE5A67" w:rsidRDefault="00150798" w:rsidP="00F652E0">
            <w:pPr>
              <w:jc w:val="center"/>
              <w:rPr>
                <w:sz w:val="20"/>
                <w:szCs w:val="20"/>
              </w:rPr>
            </w:pPr>
          </w:p>
        </w:tc>
      </w:tr>
      <w:tr w:rsidR="00150798" w:rsidRPr="00CE5A67" w:rsidTr="00150798">
        <w:trPr>
          <w:gridAfter w:val="5"/>
          <w:wAfter w:w="8479" w:type="dxa"/>
          <w:trHeight w:val="1042"/>
        </w:trPr>
        <w:tc>
          <w:tcPr>
            <w:tcW w:w="534" w:type="dxa"/>
            <w:vMerge/>
          </w:tcPr>
          <w:p w:rsidR="00150798" w:rsidRPr="00CE5A67" w:rsidRDefault="00150798" w:rsidP="00F652E0">
            <w:pPr>
              <w:jc w:val="center"/>
              <w:rPr>
                <w:sz w:val="20"/>
                <w:szCs w:val="20"/>
              </w:rPr>
            </w:pPr>
          </w:p>
        </w:tc>
        <w:tc>
          <w:tcPr>
            <w:tcW w:w="1559" w:type="dxa"/>
            <w:vMerge/>
          </w:tcPr>
          <w:p w:rsidR="00150798" w:rsidRPr="00CE5A67" w:rsidRDefault="00150798" w:rsidP="00F652E0">
            <w:pPr>
              <w:rPr>
                <w:bCs/>
                <w:sz w:val="20"/>
                <w:szCs w:val="20"/>
              </w:rPr>
            </w:pPr>
          </w:p>
        </w:tc>
        <w:tc>
          <w:tcPr>
            <w:tcW w:w="850" w:type="dxa"/>
            <w:vMerge/>
          </w:tcPr>
          <w:p w:rsidR="00150798" w:rsidRPr="00CE5A67" w:rsidRDefault="00150798" w:rsidP="00F652E0">
            <w:pPr>
              <w:jc w:val="center"/>
              <w:rPr>
                <w:sz w:val="20"/>
                <w:szCs w:val="20"/>
              </w:rPr>
            </w:pPr>
          </w:p>
        </w:tc>
        <w:tc>
          <w:tcPr>
            <w:tcW w:w="4395" w:type="dxa"/>
            <w:vMerge/>
          </w:tcPr>
          <w:p w:rsidR="00150798" w:rsidRPr="00CE5A67" w:rsidRDefault="00150798" w:rsidP="00F652E0">
            <w:pPr>
              <w:rPr>
                <w:bCs/>
                <w:sz w:val="20"/>
                <w:szCs w:val="20"/>
              </w:rPr>
            </w:pPr>
          </w:p>
        </w:tc>
        <w:tc>
          <w:tcPr>
            <w:tcW w:w="1667" w:type="dxa"/>
            <w:vMerge/>
          </w:tcPr>
          <w:p w:rsidR="00150798" w:rsidRPr="00CE5A67" w:rsidRDefault="00150798" w:rsidP="00F652E0">
            <w:pPr>
              <w:rPr>
                <w:sz w:val="20"/>
                <w:szCs w:val="20"/>
              </w:rPr>
            </w:pPr>
          </w:p>
        </w:tc>
        <w:tc>
          <w:tcPr>
            <w:tcW w:w="1615" w:type="dxa"/>
            <w:gridSpan w:val="3"/>
            <w:vMerge/>
          </w:tcPr>
          <w:p w:rsidR="00150798" w:rsidRPr="00CE5A67" w:rsidRDefault="00150798" w:rsidP="00F652E0">
            <w:pPr>
              <w:rPr>
                <w:sz w:val="20"/>
                <w:szCs w:val="20"/>
              </w:rPr>
            </w:pPr>
          </w:p>
        </w:tc>
        <w:tc>
          <w:tcPr>
            <w:tcW w:w="1679" w:type="dxa"/>
            <w:vMerge/>
          </w:tcPr>
          <w:p w:rsidR="00150798" w:rsidRPr="00CE5A67" w:rsidRDefault="00150798" w:rsidP="00F652E0">
            <w:pPr>
              <w:rPr>
                <w:sz w:val="20"/>
                <w:szCs w:val="20"/>
              </w:rPr>
            </w:pPr>
          </w:p>
        </w:tc>
        <w:tc>
          <w:tcPr>
            <w:tcW w:w="1921" w:type="dxa"/>
            <w:vMerge/>
          </w:tcPr>
          <w:p w:rsidR="00150798" w:rsidRPr="00CE5A67" w:rsidRDefault="00150798" w:rsidP="00F652E0">
            <w:pPr>
              <w:rPr>
                <w:sz w:val="20"/>
                <w:szCs w:val="20"/>
              </w:rPr>
            </w:pPr>
          </w:p>
        </w:tc>
        <w:tc>
          <w:tcPr>
            <w:tcW w:w="772" w:type="dxa"/>
            <w:gridSpan w:val="2"/>
            <w:vMerge/>
          </w:tcPr>
          <w:p w:rsidR="00150798" w:rsidRPr="00CE5A67" w:rsidRDefault="00150798" w:rsidP="00F652E0">
            <w:pPr>
              <w:jc w:val="center"/>
              <w:rPr>
                <w:sz w:val="20"/>
                <w:szCs w:val="20"/>
              </w:rPr>
            </w:pPr>
          </w:p>
        </w:tc>
        <w:tc>
          <w:tcPr>
            <w:tcW w:w="709" w:type="dxa"/>
          </w:tcPr>
          <w:p w:rsidR="00150798" w:rsidRPr="00CE5A67" w:rsidRDefault="00150798" w:rsidP="00F652E0">
            <w:pPr>
              <w:jc w:val="center"/>
              <w:rPr>
                <w:sz w:val="20"/>
                <w:szCs w:val="20"/>
              </w:rPr>
            </w:pPr>
          </w:p>
        </w:tc>
        <w:tc>
          <w:tcPr>
            <w:tcW w:w="567" w:type="dxa"/>
          </w:tcPr>
          <w:p w:rsidR="00150798" w:rsidRPr="00CE5A67" w:rsidRDefault="00150798" w:rsidP="00F652E0">
            <w:pPr>
              <w:jc w:val="center"/>
              <w:rPr>
                <w:sz w:val="20"/>
                <w:szCs w:val="20"/>
              </w:rPr>
            </w:pPr>
          </w:p>
        </w:tc>
      </w:tr>
      <w:tr w:rsidR="00BD4696" w:rsidRPr="00CE5A67" w:rsidTr="00150798">
        <w:trPr>
          <w:gridAfter w:val="5"/>
          <w:wAfter w:w="8479" w:type="dxa"/>
        </w:trPr>
        <w:tc>
          <w:tcPr>
            <w:tcW w:w="534" w:type="dxa"/>
          </w:tcPr>
          <w:p w:rsidR="00BD4696" w:rsidRPr="00CE5A67" w:rsidRDefault="00BD4696" w:rsidP="00F652E0">
            <w:pPr>
              <w:jc w:val="center"/>
              <w:rPr>
                <w:sz w:val="20"/>
                <w:szCs w:val="20"/>
              </w:rPr>
            </w:pPr>
            <w:r w:rsidRPr="00CE5A67">
              <w:rPr>
                <w:sz w:val="20"/>
                <w:szCs w:val="20"/>
              </w:rPr>
              <w:t>133</w:t>
            </w:r>
          </w:p>
        </w:tc>
        <w:tc>
          <w:tcPr>
            <w:tcW w:w="1559" w:type="dxa"/>
          </w:tcPr>
          <w:p w:rsidR="00BD4696" w:rsidRPr="00CE5A67" w:rsidRDefault="00BD4696" w:rsidP="00F652E0">
            <w:pPr>
              <w:rPr>
                <w:bCs/>
                <w:sz w:val="20"/>
                <w:szCs w:val="20"/>
              </w:rPr>
            </w:pPr>
            <w:r w:rsidRPr="00CE5A67">
              <w:rPr>
                <w:bCs/>
                <w:sz w:val="20"/>
                <w:szCs w:val="20"/>
              </w:rPr>
              <w:t>Обобщение по разделу «Литература зарубежных стран».</w:t>
            </w:r>
          </w:p>
        </w:tc>
        <w:tc>
          <w:tcPr>
            <w:tcW w:w="850" w:type="dxa"/>
          </w:tcPr>
          <w:p w:rsidR="00BD4696" w:rsidRPr="00CE5A67" w:rsidRDefault="00BD4696" w:rsidP="00F652E0">
            <w:pPr>
              <w:jc w:val="center"/>
              <w:rPr>
                <w:sz w:val="20"/>
                <w:szCs w:val="20"/>
              </w:rPr>
            </w:pPr>
            <w:r w:rsidRPr="00CE5A67">
              <w:rPr>
                <w:sz w:val="20"/>
                <w:szCs w:val="20"/>
              </w:rPr>
              <w:t>Урок рефлексия</w:t>
            </w:r>
          </w:p>
          <w:p w:rsidR="00BD4696" w:rsidRPr="00CE5A67" w:rsidRDefault="00BD4696" w:rsidP="00F652E0">
            <w:pPr>
              <w:jc w:val="center"/>
              <w:rPr>
                <w:sz w:val="20"/>
                <w:szCs w:val="20"/>
              </w:rPr>
            </w:pPr>
            <w:r w:rsidRPr="00CE5A67">
              <w:rPr>
                <w:sz w:val="20"/>
                <w:szCs w:val="20"/>
              </w:rPr>
              <w:t>1 час</w:t>
            </w:r>
          </w:p>
        </w:tc>
        <w:tc>
          <w:tcPr>
            <w:tcW w:w="4395" w:type="dxa"/>
          </w:tcPr>
          <w:p w:rsidR="00BD4696" w:rsidRPr="00CE5A67" w:rsidRDefault="00BD4696" w:rsidP="00F652E0">
            <w:pPr>
              <w:rPr>
                <w:bCs/>
                <w:sz w:val="20"/>
                <w:szCs w:val="20"/>
              </w:rPr>
            </w:pPr>
            <w:r w:rsidRPr="00CE5A67">
              <w:rPr>
                <w:bCs/>
                <w:sz w:val="20"/>
                <w:szCs w:val="20"/>
              </w:rPr>
              <w:t>Помочь обобщить знания по разделу; провести диагностику скорости чтения; развивать память, внимание, мышление, речь.</w:t>
            </w:r>
          </w:p>
        </w:tc>
        <w:tc>
          <w:tcPr>
            <w:tcW w:w="1667" w:type="dxa"/>
          </w:tcPr>
          <w:p w:rsidR="00BD4696" w:rsidRPr="00CE5A67" w:rsidRDefault="00BD4696" w:rsidP="00F652E0">
            <w:pPr>
              <w:rPr>
                <w:sz w:val="20"/>
                <w:szCs w:val="20"/>
              </w:rPr>
            </w:pPr>
            <w:r w:rsidRPr="00CE5A67">
              <w:rPr>
                <w:sz w:val="20"/>
                <w:szCs w:val="20"/>
              </w:rPr>
              <w:t>Формирование моральной самооценки.</w:t>
            </w:r>
          </w:p>
        </w:tc>
        <w:tc>
          <w:tcPr>
            <w:tcW w:w="1615" w:type="dxa"/>
            <w:gridSpan w:val="3"/>
          </w:tcPr>
          <w:p w:rsidR="00BD4696" w:rsidRPr="00CE5A67" w:rsidRDefault="00BD4696" w:rsidP="00F652E0">
            <w:pPr>
              <w:rPr>
                <w:sz w:val="20"/>
                <w:szCs w:val="20"/>
              </w:rPr>
            </w:pPr>
            <w:r w:rsidRPr="00CE5A67">
              <w:rPr>
                <w:sz w:val="20"/>
                <w:szCs w:val="20"/>
              </w:rPr>
              <w:t>Самостоятельное выделение и формулирование познавательной цели.</w:t>
            </w:r>
          </w:p>
        </w:tc>
        <w:tc>
          <w:tcPr>
            <w:tcW w:w="1679" w:type="dxa"/>
          </w:tcPr>
          <w:p w:rsidR="00BD4696" w:rsidRPr="00CE5A67" w:rsidRDefault="00BD4696" w:rsidP="00F652E0">
            <w:pPr>
              <w:rPr>
                <w:sz w:val="20"/>
                <w:szCs w:val="20"/>
              </w:rPr>
            </w:pPr>
            <w:r w:rsidRPr="00CE5A67">
              <w:rPr>
                <w:sz w:val="20"/>
                <w:szCs w:val="20"/>
              </w:rPr>
              <w:t>Способность сохранять доброжелательное отношение друг к другу в ситуации конфликта интересов.</w:t>
            </w:r>
          </w:p>
        </w:tc>
        <w:tc>
          <w:tcPr>
            <w:tcW w:w="1921" w:type="dxa"/>
          </w:tcPr>
          <w:p w:rsidR="00BD4696" w:rsidRPr="00CE5A67" w:rsidRDefault="00BD4696" w:rsidP="00F652E0">
            <w:pPr>
              <w:rPr>
                <w:sz w:val="20"/>
                <w:szCs w:val="20"/>
              </w:rPr>
            </w:pPr>
            <w:r w:rsidRPr="00CE5A67">
              <w:rPr>
                <w:sz w:val="20"/>
                <w:szCs w:val="20"/>
              </w:rPr>
              <w:t>Осознание качества и уровня усвоения материала, контроль, оценка.</w:t>
            </w:r>
          </w:p>
        </w:tc>
        <w:tc>
          <w:tcPr>
            <w:tcW w:w="772" w:type="dxa"/>
            <w:gridSpan w:val="2"/>
          </w:tcPr>
          <w:p w:rsidR="00BD4696" w:rsidRPr="00CE5A67" w:rsidRDefault="00BD4696" w:rsidP="00F652E0">
            <w:pPr>
              <w:jc w:val="center"/>
              <w:rPr>
                <w:sz w:val="20"/>
                <w:szCs w:val="20"/>
              </w:rPr>
            </w:pPr>
            <w:r w:rsidRPr="00CE5A67">
              <w:rPr>
                <w:sz w:val="20"/>
                <w:szCs w:val="20"/>
              </w:rPr>
              <w:t xml:space="preserve"> тест</w:t>
            </w:r>
          </w:p>
        </w:tc>
        <w:tc>
          <w:tcPr>
            <w:tcW w:w="709" w:type="dxa"/>
          </w:tcPr>
          <w:p w:rsidR="00BD4696" w:rsidRPr="00CE5A67" w:rsidRDefault="00BD4696" w:rsidP="00F652E0">
            <w:pPr>
              <w:jc w:val="center"/>
              <w:rPr>
                <w:sz w:val="20"/>
                <w:szCs w:val="20"/>
              </w:rPr>
            </w:pPr>
          </w:p>
        </w:tc>
        <w:tc>
          <w:tcPr>
            <w:tcW w:w="567" w:type="dxa"/>
          </w:tcPr>
          <w:p w:rsidR="00BD4696" w:rsidRPr="00CE5A67" w:rsidRDefault="00BD4696" w:rsidP="00F652E0">
            <w:pPr>
              <w:jc w:val="center"/>
              <w:rPr>
                <w:sz w:val="20"/>
                <w:szCs w:val="20"/>
              </w:rPr>
            </w:pPr>
          </w:p>
        </w:tc>
      </w:tr>
      <w:tr w:rsidR="00150798" w:rsidRPr="00CE5A67" w:rsidTr="00150798">
        <w:trPr>
          <w:gridAfter w:val="5"/>
          <w:wAfter w:w="8479" w:type="dxa"/>
        </w:trPr>
        <w:tc>
          <w:tcPr>
            <w:tcW w:w="534" w:type="dxa"/>
          </w:tcPr>
          <w:p w:rsidR="00150798" w:rsidRPr="00CE5A67" w:rsidRDefault="00150798" w:rsidP="00F652E0">
            <w:pPr>
              <w:jc w:val="center"/>
              <w:rPr>
                <w:sz w:val="20"/>
                <w:szCs w:val="20"/>
              </w:rPr>
            </w:pPr>
            <w:r w:rsidRPr="00CE5A67">
              <w:rPr>
                <w:sz w:val="20"/>
                <w:szCs w:val="20"/>
              </w:rPr>
              <w:t>134</w:t>
            </w:r>
          </w:p>
        </w:tc>
        <w:tc>
          <w:tcPr>
            <w:tcW w:w="1559" w:type="dxa"/>
          </w:tcPr>
          <w:p w:rsidR="00150798" w:rsidRPr="00CE5A67" w:rsidRDefault="00150798" w:rsidP="00F652E0">
            <w:pPr>
              <w:rPr>
                <w:bCs/>
                <w:sz w:val="20"/>
                <w:szCs w:val="20"/>
              </w:rPr>
            </w:pPr>
            <w:r w:rsidRPr="00CE5A67">
              <w:rPr>
                <w:bCs/>
                <w:sz w:val="20"/>
                <w:szCs w:val="20"/>
              </w:rPr>
              <w:t>КВН «Цветик – семицветик».</w:t>
            </w:r>
          </w:p>
        </w:tc>
        <w:tc>
          <w:tcPr>
            <w:tcW w:w="850" w:type="dxa"/>
          </w:tcPr>
          <w:p w:rsidR="00150798" w:rsidRPr="00CE5A67" w:rsidRDefault="00150798" w:rsidP="00F652E0">
            <w:pPr>
              <w:jc w:val="center"/>
              <w:rPr>
                <w:sz w:val="20"/>
                <w:szCs w:val="20"/>
              </w:rPr>
            </w:pPr>
            <w:r w:rsidRPr="00CE5A67">
              <w:rPr>
                <w:sz w:val="20"/>
                <w:szCs w:val="20"/>
              </w:rPr>
              <w:t>Урок – КВН</w:t>
            </w:r>
          </w:p>
          <w:p w:rsidR="00150798" w:rsidRPr="00CE5A67" w:rsidRDefault="00150798" w:rsidP="00F652E0">
            <w:pPr>
              <w:jc w:val="center"/>
              <w:rPr>
                <w:sz w:val="20"/>
                <w:szCs w:val="20"/>
              </w:rPr>
            </w:pPr>
            <w:r w:rsidRPr="00CE5A67">
              <w:rPr>
                <w:sz w:val="20"/>
                <w:szCs w:val="20"/>
              </w:rPr>
              <w:t>1 час</w:t>
            </w:r>
          </w:p>
        </w:tc>
        <w:tc>
          <w:tcPr>
            <w:tcW w:w="4395" w:type="dxa"/>
          </w:tcPr>
          <w:p w:rsidR="00150798" w:rsidRPr="00CE5A67" w:rsidRDefault="00150798" w:rsidP="00F652E0">
            <w:pPr>
              <w:rPr>
                <w:bCs/>
                <w:sz w:val="20"/>
                <w:szCs w:val="20"/>
              </w:rPr>
            </w:pPr>
            <w:r w:rsidRPr="00CE5A67">
              <w:rPr>
                <w:bCs/>
                <w:sz w:val="20"/>
                <w:szCs w:val="20"/>
              </w:rPr>
              <w:t xml:space="preserve">Обобщить знания по предмету; показать учащимся и их родителям, как много прочитано, изучено; воспитывать чувство взаимопомощи, любовь к книгам; развивать память, речь, мышление. </w:t>
            </w:r>
          </w:p>
        </w:tc>
        <w:tc>
          <w:tcPr>
            <w:tcW w:w="1667" w:type="dxa"/>
            <w:vMerge w:val="restart"/>
          </w:tcPr>
          <w:p w:rsidR="00150798" w:rsidRPr="00CE5A67" w:rsidRDefault="00150798" w:rsidP="00F652E0">
            <w:pPr>
              <w:rPr>
                <w:sz w:val="20"/>
                <w:szCs w:val="20"/>
              </w:rPr>
            </w:pPr>
            <w:r w:rsidRPr="00CE5A67">
              <w:rPr>
                <w:sz w:val="20"/>
                <w:szCs w:val="20"/>
              </w:rPr>
              <w:t>Самостоятельное выделение и формулирование познавательной цели.</w:t>
            </w:r>
          </w:p>
        </w:tc>
        <w:tc>
          <w:tcPr>
            <w:tcW w:w="1615" w:type="dxa"/>
            <w:gridSpan w:val="3"/>
            <w:vMerge w:val="restart"/>
          </w:tcPr>
          <w:p w:rsidR="00150798" w:rsidRPr="00CE5A67" w:rsidRDefault="00150798" w:rsidP="00F652E0">
            <w:pPr>
              <w:rPr>
                <w:sz w:val="20"/>
                <w:szCs w:val="20"/>
              </w:rPr>
            </w:pPr>
            <w:r w:rsidRPr="00CE5A67">
              <w:rPr>
                <w:sz w:val="20"/>
                <w:szCs w:val="20"/>
              </w:rPr>
              <w:t>Ориентация на позицию других людей, отличной от собственной, уважение иной точки зрения. Умение слушать и понимать речь других.</w:t>
            </w:r>
          </w:p>
        </w:tc>
        <w:tc>
          <w:tcPr>
            <w:tcW w:w="1679" w:type="dxa"/>
            <w:vMerge w:val="restart"/>
          </w:tcPr>
          <w:p w:rsidR="00150798" w:rsidRPr="00CE5A67" w:rsidRDefault="00150798" w:rsidP="00F652E0">
            <w:pPr>
              <w:rPr>
                <w:sz w:val="20"/>
                <w:szCs w:val="20"/>
              </w:rPr>
            </w:pPr>
            <w:r w:rsidRPr="00CE5A67">
              <w:rPr>
                <w:sz w:val="20"/>
                <w:szCs w:val="20"/>
              </w:rPr>
              <w:t>Проговаривание последовательности действий на уроке.</w:t>
            </w:r>
          </w:p>
        </w:tc>
        <w:tc>
          <w:tcPr>
            <w:tcW w:w="1921" w:type="dxa"/>
          </w:tcPr>
          <w:p w:rsidR="00150798" w:rsidRPr="00CE5A67" w:rsidRDefault="00150798" w:rsidP="00F652E0">
            <w:pPr>
              <w:rPr>
                <w:sz w:val="20"/>
                <w:szCs w:val="20"/>
              </w:rPr>
            </w:pPr>
          </w:p>
        </w:tc>
        <w:tc>
          <w:tcPr>
            <w:tcW w:w="772" w:type="dxa"/>
            <w:gridSpan w:val="2"/>
          </w:tcPr>
          <w:p w:rsidR="00150798" w:rsidRPr="00CE5A67" w:rsidRDefault="00150798" w:rsidP="00F652E0">
            <w:pPr>
              <w:jc w:val="center"/>
              <w:rPr>
                <w:sz w:val="20"/>
                <w:szCs w:val="20"/>
              </w:rPr>
            </w:pPr>
            <w:r w:rsidRPr="00CE5A67">
              <w:rPr>
                <w:sz w:val="20"/>
                <w:szCs w:val="20"/>
              </w:rPr>
              <w:t>КВН</w:t>
            </w:r>
          </w:p>
        </w:tc>
        <w:tc>
          <w:tcPr>
            <w:tcW w:w="709" w:type="dxa"/>
          </w:tcPr>
          <w:p w:rsidR="00150798" w:rsidRPr="00CE5A67" w:rsidRDefault="00150798" w:rsidP="00F652E0">
            <w:pPr>
              <w:jc w:val="center"/>
              <w:rPr>
                <w:sz w:val="20"/>
                <w:szCs w:val="20"/>
              </w:rPr>
            </w:pPr>
          </w:p>
        </w:tc>
        <w:tc>
          <w:tcPr>
            <w:tcW w:w="567" w:type="dxa"/>
          </w:tcPr>
          <w:p w:rsidR="00150798" w:rsidRPr="00CE5A67" w:rsidRDefault="00150798" w:rsidP="00F652E0">
            <w:pPr>
              <w:jc w:val="center"/>
              <w:rPr>
                <w:sz w:val="20"/>
                <w:szCs w:val="20"/>
              </w:rPr>
            </w:pPr>
          </w:p>
        </w:tc>
      </w:tr>
      <w:tr w:rsidR="00150798" w:rsidRPr="00CE5A67" w:rsidTr="00150798">
        <w:trPr>
          <w:gridAfter w:val="5"/>
          <w:wAfter w:w="8479" w:type="dxa"/>
          <w:trHeight w:val="480"/>
        </w:trPr>
        <w:tc>
          <w:tcPr>
            <w:tcW w:w="534" w:type="dxa"/>
            <w:vMerge w:val="restart"/>
          </w:tcPr>
          <w:p w:rsidR="00150798" w:rsidRPr="00CE5A67" w:rsidRDefault="00150798" w:rsidP="00F652E0">
            <w:pPr>
              <w:jc w:val="center"/>
              <w:rPr>
                <w:sz w:val="20"/>
                <w:szCs w:val="20"/>
              </w:rPr>
            </w:pPr>
            <w:r w:rsidRPr="00CE5A67">
              <w:rPr>
                <w:sz w:val="20"/>
                <w:szCs w:val="20"/>
              </w:rPr>
              <w:t>135,</w:t>
            </w:r>
          </w:p>
          <w:p w:rsidR="00150798" w:rsidRPr="00CE5A67" w:rsidRDefault="00150798" w:rsidP="00F652E0">
            <w:pPr>
              <w:jc w:val="center"/>
              <w:rPr>
                <w:sz w:val="20"/>
                <w:szCs w:val="20"/>
              </w:rPr>
            </w:pPr>
            <w:r w:rsidRPr="00CE5A67">
              <w:rPr>
                <w:sz w:val="20"/>
                <w:szCs w:val="20"/>
              </w:rPr>
              <w:t>136</w:t>
            </w:r>
          </w:p>
        </w:tc>
        <w:tc>
          <w:tcPr>
            <w:tcW w:w="1559" w:type="dxa"/>
            <w:vMerge w:val="restart"/>
          </w:tcPr>
          <w:p w:rsidR="00150798" w:rsidRPr="00CE5A67" w:rsidRDefault="00150798" w:rsidP="00F652E0">
            <w:pPr>
              <w:rPr>
                <w:bCs/>
                <w:sz w:val="20"/>
                <w:szCs w:val="20"/>
              </w:rPr>
            </w:pPr>
            <w:r w:rsidRPr="00CE5A67">
              <w:rPr>
                <w:bCs/>
                <w:sz w:val="20"/>
                <w:szCs w:val="20"/>
              </w:rPr>
              <w:t>Повторение пройденного.</w:t>
            </w:r>
          </w:p>
        </w:tc>
        <w:tc>
          <w:tcPr>
            <w:tcW w:w="850" w:type="dxa"/>
            <w:vMerge w:val="restart"/>
          </w:tcPr>
          <w:p w:rsidR="00150798" w:rsidRPr="00CE5A67" w:rsidRDefault="00150798" w:rsidP="00F652E0">
            <w:pPr>
              <w:jc w:val="center"/>
              <w:rPr>
                <w:sz w:val="20"/>
                <w:szCs w:val="20"/>
              </w:rPr>
            </w:pPr>
            <w:r w:rsidRPr="00CE5A67">
              <w:rPr>
                <w:sz w:val="20"/>
                <w:szCs w:val="20"/>
              </w:rPr>
              <w:t>Уроки рефлексии</w:t>
            </w:r>
          </w:p>
          <w:p w:rsidR="00150798" w:rsidRPr="00CE5A67" w:rsidRDefault="00150798" w:rsidP="00F652E0">
            <w:pPr>
              <w:jc w:val="center"/>
              <w:rPr>
                <w:sz w:val="20"/>
                <w:szCs w:val="20"/>
              </w:rPr>
            </w:pPr>
            <w:r w:rsidRPr="00CE5A67">
              <w:rPr>
                <w:sz w:val="20"/>
                <w:szCs w:val="20"/>
              </w:rPr>
              <w:t>2 часа</w:t>
            </w:r>
          </w:p>
        </w:tc>
        <w:tc>
          <w:tcPr>
            <w:tcW w:w="4395" w:type="dxa"/>
            <w:vMerge w:val="restart"/>
          </w:tcPr>
          <w:p w:rsidR="00150798" w:rsidRPr="00CE5A67" w:rsidRDefault="00150798" w:rsidP="00F652E0">
            <w:pPr>
              <w:rPr>
                <w:sz w:val="20"/>
                <w:szCs w:val="20"/>
              </w:rPr>
            </w:pPr>
            <w:r w:rsidRPr="00CE5A67">
              <w:rPr>
                <w:sz w:val="20"/>
                <w:szCs w:val="20"/>
              </w:rPr>
              <w:t>Формирование мотивов достижения и социального признания.</w:t>
            </w:r>
          </w:p>
        </w:tc>
        <w:tc>
          <w:tcPr>
            <w:tcW w:w="1667" w:type="dxa"/>
            <w:vMerge/>
          </w:tcPr>
          <w:p w:rsidR="00150798" w:rsidRPr="00CE5A67" w:rsidRDefault="00150798" w:rsidP="00F652E0">
            <w:pPr>
              <w:rPr>
                <w:sz w:val="20"/>
                <w:szCs w:val="20"/>
              </w:rPr>
            </w:pPr>
          </w:p>
        </w:tc>
        <w:tc>
          <w:tcPr>
            <w:tcW w:w="1615" w:type="dxa"/>
            <w:gridSpan w:val="3"/>
            <w:vMerge/>
          </w:tcPr>
          <w:p w:rsidR="00150798" w:rsidRPr="00CE5A67" w:rsidRDefault="00150798" w:rsidP="00F652E0">
            <w:pPr>
              <w:rPr>
                <w:sz w:val="20"/>
                <w:szCs w:val="20"/>
              </w:rPr>
            </w:pPr>
          </w:p>
        </w:tc>
        <w:tc>
          <w:tcPr>
            <w:tcW w:w="1679" w:type="dxa"/>
            <w:vMerge/>
          </w:tcPr>
          <w:p w:rsidR="00150798" w:rsidRPr="00CE5A67" w:rsidRDefault="00150798" w:rsidP="00F652E0">
            <w:pPr>
              <w:rPr>
                <w:sz w:val="20"/>
                <w:szCs w:val="20"/>
              </w:rPr>
            </w:pPr>
          </w:p>
        </w:tc>
        <w:tc>
          <w:tcPr>
            <w:tcW w:w="1921" w:type="dxa"/>
            <w:vMerge w:val="restart"/>
          </w:tcPr>
          <w:p w:rsidR="00150798" w:rsidRPr="00CE5A67" w:rsidRDefault="00150798" w:rsidP="00F652E0">
            <w:pPr>
              <w:rPr>
                <w:sz w:val="20"/>
                <w:szCs w:val="20"/>
              </w:rPr>
            </w:pPr>
          </w:p>
        </w:tc>
        <w:tc>
          <w:tcPr>
            <w:tcW w:w="772" w:type="dxa"/>
            <w:gridSpan w:val="2"/>
            <w:vMerge w:val="restart"/>
          </w:tcPr>
          <w:p w:rsidR="00150798" w:rsidRPr="00CE5A67" w:rsidRDefault="00150798" w:rsidP="00F652E0">
            <w:pPr>
              <w:jc w:val="center"/>
              <w:rPr>
                <w:sz w:val="20"/>
                <w:szCs w:val="20"/>
              </w:rPr>
            </w:pPr>
          </w:p>
          <w:p w:rsidR="00150798" w:rsidRPr="00CE5A67" w:rsidRDefault="00150798" w:rsidP="00F652E0">
            <w:pPr>
              <w:jc w:val="center"/>
              <w:rPr>
                <w:sz w:val="20"/>
                <w:szCs w:val="20"/>
              </w:rPr>
            </w:pPr>
            <w:r w:rsidRPr="00CE5A67">
              <w:rPr>
                <w:sz w:val="20"/>
                <w:szCs w:val="20"/>
              </w:rPr>
              <w:t>Тек.</w:t>
            </w:r>
          </w:p>
        </w:tc>
        <w:tc>
          <w:tcPr>
            <w:tcW w:w="709" w:type="dxa"/>
          </w:tcPr>
          <w:p w:rsidR="00150798" w:rsidRPr="00CE5A67" w:rsidRDefault="00150798" w:rsidP="00F652E0">
            <w:pPr>
              <w:jc w:val="center"/>
              <w:rPr>
                <w:sz w:val="20"/>
                <w:szCs w:val="20"/>
              </w:rPr>
            </w:pPr>
          </w:p>
        </w:tc>
        <w:tc>
          <w:tcPr>
            <w:tcW w:w="567" w:type="dxa"/>
          </w:tcPr>
          <w:p w:rsidR="00150798" w:rsidRPr="00CE5A67" w:rsidRDefault="00150798" w:rsidP="00F652E0">
            <w:pPr>
              <w:jc w:val="center"/>
              <w:rPr>
                <w:sz w:val="20"/>
                <w:szCs w:val="20"/>
              </w:rPr>
            </w:pPr>
          </w:p>
        </w:tc>
      </w:tr>
      <w:tr w:rsidR="00150798" w:rsidRPr="00CE5A67" w:rsidTr="00150798">
        <w:trPr>
          <w:gridAfter w:val="5"/>
          <w:wAfter w:w="8479" w:type="dxa"/>
          <w:trHeight w:val="771"/>
        </w:trPr>
        <w:tc>
          <w:tcPr>
            <w:tcW w:w="534" w:type="dxa"/>
            <w:vMerge/>
          </w:tcPr>
          <w:p w:rsidR="00150798" w:rsidRPr="00CE5A67" w:rsidRDefault="00150798" w:rsidP="00F652E0">
            <w:pPr>
              <w:jc w:val="center"/>
              <w:rPr>
                <w:sz w:val="20"/>
                <w:szCs w:val="20"/>
              </w:rPr>
            </w:pPr>
          </w:p>
        </w:tc>
        <w:tc>
          <w:tcPr>
            <w:tcW w:w="1559" w:type="dxa"/>
            <w:vMerge/>
          </w:tcPr>
          <w:p w:rsidR="00150798" w:rsidRPr="00CE5A67" w:rsidRDefault="00150798" w:rsidP="00F652E0">
            <w:pPr>
              <w:rPr>
                <w:bCs/>
                <w:sz w:val="20"/>
                <w:szCs w:val="20"/>
              </w:rPr>
            </w:pPr>
          </w:p>
        </w:tc>
        <w:tc>
          <w:tcPr>
            <w:tcW w:w="850" w:type="dxa"/>
            <w:vMerge/>
          </w:tcPr>
          <w:p w:rsidR="00150798" w:rsidRPr="00CE5A67" w:rsidRDefault="00150798" w:rsidP="00F652E0">
            <w:pPr>
              <w:jc w:val="center"/>
              <w:rPr>
                <w:sz w:val="20"/>
                <w:szCs w:val="20"/>
              </w:rPr>
            </w:pPr>
          </w:p>
        </w:tc>
        <w:tc>
          <w:tcPr>
            <w:tcW w:w="4395" w:type="dxa"/>
            <w:vMerge/>
          </w:tcPr>
          <w:p w:rsidR="00150798" w:rsidRPr="00CE5A67" w:rsidRDefault="00150798" w:rsidP="00F652E0">
            <w:pPr>
              <w:rPr>
                <w:sz w:val="20"/>
                <w:szCs w:val="20"/>
              </w:rPr>
            </w:pPr>
          </w:p>
        </w:tc>
        <w:tc>
          <w:tcPr>
            <w:tcW w:w="1667" w:type="dxa"/>
            <w:vMerge/>
          </w:tcPr>
          <w:p w:rsidR="00150798" w:rsidRPr="00CE5A67" w:rsidRDefault="00150798" w:rsidP="00F652E0">
            <w:pPr>
              <w:rPr>
                <w:sz w:val="20"/>
                <w:szCs w:val="20"/>
              </w:rPr>
            </w:pPr>
          </w:p>
        </w:tc>
        <w:tc>
          <w:tcPr>
            <w:tcW w:w="1615" w:type="dxa"/>
            <w:gridSpan w:val="3"/>
            <w:vMerge/>
          </w:tcPr>
          <w:p w:rsidR="00150798" w:rsidRPr="00CE5A67" w:rsidRDefault="00150798" w:rsidP="00F652E0">
            <w:pPr>
              <w:rPr>
                <w:sz w:val="20"/>
                <w:szCs w:val="20"/>
              </w:rPr>
            </w:pPr>
          </w:p>
        </w:tc>
        <w:tc>
          <w:tcPr>
            <w:tcW w:w="1679" w:type="dxa"/>
            <w:vMerge/>
          </w:tcPr>
          <w:p w:rsidR="00150798" w:rsidRPr="00CE5A67" w:rsidRDefault="00150798" w:rsidP="00F652E0">
            <w:pPr>
              <w:rPr>
                <w:sz w:val="20"/>
                <w:szCs w:val="20"/>
              </w:rPr>
            </w:pPr>
          </w:p>
        </w:tc>
        <w:tc>
          <w:tcPr>
            <w:tcW w:w="1921" w:type="dxa"/>
            <w:vMerge/>
          </w:tcPr>
          <w:p w:rsidR="00150798" w:rsidRPr="00CE5A67" w:rsidRDefault="00150798" w:rsidP="00F652E0">
            <w:pPr>
              <w:rPr>
                <w:sz w:val="20"/>
                <w:szCs w:val="20"/>
              </w:rPr>
            </w:pPr>
          </w:p>
        </w:tc>
        <w:tc>
          <w:tcPr>
            <w:tcW w:w="772" w:type="dxa"/>
            <w:gridSpan w:val="2"/>
            <w:vMerge/>
          </w:tcPr>
          <w:p w:rsidR="00150798" w:rsidRPr="00CE5A67" w:rsidRDefault="00150798" w:rsidP="00F652E0">
            <w:pPr>
              <w:jc w:val="center"/>
              <w:rPr>
                <w:sz w:val="20"/>
                <w:szCs w:val="20"/>
              </w:rPr>
            </w:pPr>
          </w:p>
        </w:tc>
        <w:tc>
          <w:tcPr>
            <w:tcW w:w="709" w:type="dxa"/>
          </w:tcPr>
          <w:p w:rsidR="00150798" w:rsidRPr="00CE5A67" w:rsidRDefault="00150798" w:rsidP="00F652E0">
            <w:pPr>
              <w:jc w:val="center"/>
              <w:rPr>
                <w:sz w:val="20"/>
                <w:szCs w:val="20"/>
              </w:rPr>
            </w:pPr>
          </w:p>
        </w:tc>
        <w:tc>
          <w:tcPr>
            <w:tcW w:w="567" w:type="dxa"/>
          </w:tcPr>
          <w:p w:rsidR="00150798" w:rsidRPr="00CE5A67" w:rsidRDefault="00150798" w:rsidP="00F652E0">
            <w:pPr>
              <w:jc w:val="center"/>
              <w:rPr>
                <w:sz w:val="20"/>
                <w:szCs w:val="20"/>
              </w:rPr>
            </w:pPr>
          </w:p>
        </w:tc>
      </w:tr>
      <w:tr w:rsidR="00BD4696" w:rsidRPr="00CE5A67" w:rsidTr="00150798">
        <w:trPr>
          <w:gridAfter w:val="5"/>
          <w:wAfter w:w="8479" w:type="dxa"/>
        </w:trPr>
        <w:tc>
          <w:tcPr>
            <w:tcW w:w="14992" w:type="dxa"/>
            <w:gridSpan w:val="12"/>
          </w:tcPr>
          <w:p w:rsidR="00BD4696" w:rsidRPr="00CE5A67" w:rsidRDefault="00BD4696" w:rsidP="00F652E0">
            <w:pPr>
              <w:rPr>
                <w:b/>
                <w:sz w:val="20"/>
                <w:szCs w:val="20"/>
              </w:rPr>
            </w:pPr>
            <w:r w:rsidRPr="00CE5A67">
              <w:rPr>
                <w:b/>
                <w:sz w:val="20"/>
                <w:szCs w:val="20"/>
              </w:rPr>
              <w:t xml:space="preserve">ИТОГО -  136ч </w:t>
            </w:r>
          </w:p>
        </w:tc>
        <w:tc>
          <w:tcPr>
            <w:tcW w:w="709" w:type="dxa"/>
          </w:tcPr>
          <w:p w:rsidR="00BD4696" w:rsidRPr="00CE5A67" w:rsidRDefault="00BD4696" w:rsidP="00F652E0">
            <w:pPr>
              <w:rPr>
                <w:b/>
                <w:sz w:val="20"/>
                <w:szCs w:val="20"/>
              </w:rPr>
            </w:pPr>
          </w:p>
        </w:tc>
        <w:tc>
          <w:tcPr>
            <w:tcW w:w="567" w:type="dxa"/>
          </w:tcPr>
          <w:p w:rsidR="00BD4696" w:rsidRPr="00CE5A67" w:rsidRDefault="00BD4696" w:rsidP="00F652E0">
            <w:pPr>
              <w:rPr>
                <w:b/>
                <w:sz w:val="20"/>
                <w:szCs w:val="20"/>
              </w:rPr>
            </w:pPr>
          </w:p>
        </w:tc>
      </w:tr>
    </w:tbl>
    <w:p w:rsidR="00BD4696" w:rsidRDefault="00BD4696">
      <w:pPr>
        <w:rPr>
          <w:sz w:val="20"/>
          <w:szCs w:val="20"/>
        </w:rPr>
      </w:pPr>
    </w:p>
    <w:p w:rsidR="0007265B" w:rsidRDefault="0007265B" w:rsidP="0007265B">
      <w:pPr>
        <w:jc w:val="center"/>
        <w:rPr>
          <w:b/>
          <w:sz w:val="29"/>
          <w:szCs w:val="29"/>
        </w:rPr>
      </w:pPr>
      <w:r>
        <w:rPr>
          <w:b/>
          <w:sz w:val="29"/>
          <w:szCs w:val="29"/>
        </w:rPr>
        <w:lastRenderedPageBreak/>
        <w:t>Раздел V.</w:t>
      </w:r>
      <w:r>
        <w:rPr>
          <w:sz w:val="29"/>
          <w:szCs w:val="29"/>
        </w:rPr>
        <w:t xml:space="preserve"> </w:t>
      </w:r>
      <w:r>
        <w:rPr>
          <w:b/>
          <w:sz w:val="29"/>
          <w:szCs w:val="29"/>
        </w:rPr>
        <w:t>Требования к уровню подготовки учащихся</w:t>
      </w:r>
    </w:p>
    <w:p w:rsidR="0017582B" w:rsidRDefault="0017582B" w:rsidP="0017582B">
      <w:pPr>
        <w:shd w:val="clear" w:color="auto" w:fill="FFFFFF"/>
        <w:ind w:firstLine="540"/>
        <w:jc w:val="both"/>
        <w:rPr>
          <w:b/>
        </w:rPr>
      </w:pPr>
      <w:r>
        <w:rPr>
          <w:b/>
        </w:rPr>
        <w:t>Планируемые результаты</w:t>
      </w:r>
      <w:r>
        <w:rPr>
          <w:b/>
          <w:i/>
        </w:rPr>
        <w:t xml:space="preserve"> </w:t>
      </w:r>
      <w:r>
        <w:rPr>
          <w:b/>
        </w:rPr>
        <w:t>изучения курса</w:t>
      </w:r>
    </w:p>
    <w:p w:rsidR="0017582B" w:rsidRDefault="0017582B" w:rsidP="0017582B">
      <w:pPr>
        <w:jc w:val="center"/>
        <w:rPr>
          <w:b/>
          <w:i/>
        </w:rPr>
      </w:pPr>
      <w:r>
        <w:rPr>
          <w:b/>
          <w:i/>
        </w:rPr>
        <w:t>Предметные</w:t>
      </w:r>
    </w:p>
    <w:p w:rsidR="0017582B" w:rsidRDefault="0017582B" w:rsidP="0017582B">
      <w:pPr>
        <w:jc w:val="both"/>
        <w:rPr>
          <w:b/>
        </w:rPr>
      </w:pPr>
      <w:r>
        <w:rPr>
          <w:b/>
        </w:rPr>
        <w:t>Учащиеся научатся:</w:t>
      </w:r>
    </w:p>
    <w:p w:rsidR="0017582B" w:rsidRDefault="0017582B" w:rsidP="0017582B">
      <w:pPr>
        <w:jc w:val="both"/>
        <w:rPr>
          <w:b/>
        </w:rPr>
      </w:pPr>
      <w:r>
        <w:rPr>
          <w:b/>
        </w:rPr>
        <w:t>Виды речевой и читательской деятельности</w:t>
      </w:r>
    </w:p>
    <w:p w:rsidR="0017582B" w:rsidRDefault="0017582B" w:rsidP="0017582B">
      <w:pPr>
        <w:numPr>
          <w:ilvl w:val="0"/>
          <w:numId w:val="5"/>
        </w:numPr>
        <w:tabs>
          <w:tab w:val="left" w:pos="993"/>
        </w:tabs>
        <w:autoSpaceDE w:val="0"/>
        <w:autoSpaceDN w:val="0"/>
        <w:adjustRightInd w:val="0"/>
        <w:jc w:val="both"/>
        <w:rPr>
          <w:b/>
        </w:rPr>
      </w:pPr>
      <w:r>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17582B" w:rsidRDefault="0017582B" w:rsidP="0017582B">
      <w:pPr>
        <w:pStyle w:val="12"/>
        <w:numPr>
          <w:ilvl w:val="0"/>
          <w:numId w:val="5"/>
        </w:numPr>
        <w:jc w:val="both"/>
      </w:pPr>
      <w:r>
        <w:t xml:space="preserve">читать  целыми словами со скоростью чтения, позволяющей понимать художественный текст;  при чтении отражать  настроение автора читаемого текста;  </w:t>
      </w:r>
    </w:p>
    <w:p w:rsidR="0017582B" w:rsidRDefault="0017582B" w:rsidP="0017582B">
      <w:pPr>
        <w:numPr>
          <w:ilvl w:val="0"/>
          <w:numId w:val="5"/>
        </w:numPr>
        <w:tabs>
          <w:tab w:val="left" w:pos="993"/>
        </w:tabs>
        <w:autoSpaceDE w:val="0"/>
        <w:autoSpaceDN w:val="0"/>
        <w:adjustRightInd w:val="0"/>
        <w:jc w:val="both"/>
      </w:pPr>
      <w: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17582B" w:rsidRDefault="0017582B" w:rsidP="0017582B">
      <w:pPr>
        <w:numPr>
          <w:ilvl w:val="0"/>
          <w:numId w:val="5"/>
        </w:numPr>
        <w:tabs>
          <w:tab w:val="left" w:pos="993"/>
        </w:tabs>
        <w:autoSpaceDE w:val="0"/>
        <w:autoSpaceDN w:val="0"/>
        <w:adjustRightInd w:val="0"/>
        <w:jc w:val="both"/>
      </w:pPr>
      <w: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17582B" w:rsidRDefault="0017582B" w:rsidP="0017582B">
      <w:pPr>
        <w:numPr>
          <w:ilvl w:val="0"/>
          <w:numId w:val="5"/>
        </w:numPr>
        <w:contextualSpacing/>
        <w:jc w:val="both"/>
      </w:pPr>
      <w: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17582B" w:rsidRDefault="0017582B" w:rsidP="0017582B">
      <w:pPr>
        <w:numPr>
          <w:ilvl w:val="0"/>
          <w:numId w:val="5"/>
        </w:numPr>
        <w:tabs>
          <w:tab w:val="left" w:pos="993"/>
        </w:tabs>
        <w:autoSpaceDE w:val="0"/>
        <w:autoSpaceDN w:val="0"/>
        <w:adjustRightInd w:val="0"/>
        <w:jc w:val="both"/>
        <w:rPr>
          <w:rFonts w:eastAsiaTheme="minorEastAsia"/>
        </w:rPr>
      </w:pPr>
      <w:r>
        <w:t>распределять загадки на тематические группы, составлять собственные загадки на основе предложенного в учебнике алгоритма;</w:t>
      </w:r>
    </w:p>
    <w:p w:rsidR="0017582B" w:rsidRDefault="0017582B" w:rsidP="0017582B">
      <w:pPr>
        <w:numPr>
          <w:ilvl w:val="0"/>
          <w:numId w:val="5"/>
        </w:numPr>
        <w:tabs>
          <w:tab w:val="left" w:pos="993"/>
        </w:tabs>
        <w:autoSpaceDE w:val="0"/>
        <w:autoSpaceDN w:val="0"/>
        <w:adjustRightInd w:val="0"/>
        <w:jc w:val="both"/>
      </w:pPr>
      <w:r>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17582B" w:rsidRDefault="0017582B" w:rsidP="0017582B">
      <w:pPr>
        <w:tabs>
          <w:tab w:val="left" w:pos="993"/>
        </w:tabs>
        <w:autoSpaceDE w:val="0"/>
        <w:autoSpaceDN w:val="0"/>
        <w:adjustRightInd w:val="0"/>
        <w:jc w:val="both"/>
        <w:rPr>
          <w:b/>
          <w:i/>
        </w:rPr>
      </w:pPr>
      <w:r>
        <w:rPr>
          <w:b/>
          <w:i/>
        </w:rPr>
        <w:t xml:space="preserve">Учащиеся получат возможность научиться: </w:t>
      </w:r>
    </w:p>
    <w:p w:rsidR="0017582B" w:rsidRDefault="0017582B" w:rsidP="0017582B">
      <w:pPr>
        <w:numPr>
          <w:ilvl w:val="0"/>
          <w:numId w:val="6"/>
        </w:numPr>
        <w:tabs>
          <w:tab w:val="left" w:pos="993"/>
        </w:tabs>
        <w:autoSpaceDE w:val="0"/>
        <w:autoSpaceDN w:val="0"/>
        <w:adjustRightInd w:val="0"/>
        <w:jc w:val="both"/>
        <w:rPr>
          <w:i/>
        </w:rPr>
      </w:pPr>
      <w:r>
        <w:rPr>
          <w:i/>
        </w:rPr>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17582B" w:rsidRDefault="0017582B" w:rsidP="0017582B">
      <w:pPr>
        <w:numPr>
          <w:ilvl w:val="0"/>
          <w:numId w:val="6"/>
        </w:numPr>
        <w:tabs>
          <w:tab w:val="left" w:pos="993"/>
        </w:tabs>
        <w:autoSpaceDE w:val="0"/>
        <w:autoSpaceDN w:val="0"/>
        <w:adjustRightInd w:val="0"/>
        <w:jc w:val="both"/>
        <w:rPr>
          <w:i/>
        </w:rPr>
      </w:pPr>
      <w:r>
        <w:rPr>
          <w:i/>
        </w:rPr>
        <w:t>употреблять пословицы и поговорки в учебных диалогах и высказываниях на заданную тему.</w:t>
      </w:r>
    </w:p>
    <w:p w:rsidR="0017582B" w:rsidRDefault="0017582B" w:rsidP="0017582B">
      <w:pPr>
        <w:pStyle w:val="12"/>
        <w:numPr>
          <w:ilvl w:val="0"/>
          <w:numId w:val="6"/>
        </w:numPr>
        <w:jc w:val="both"/>
        <w:rPr>
          <w:i/>
        </w:rPr>
      </w:pPr>
      <w:r>
        <w:rPr>
          <w:i/>
        </w:rPr>
        <w:t>читать вслух бегло, осознанно, без искажений,  выразительно, передавая своё отношение к прочитанному, выделяя при чтении важные по</w:t>
      </w:r>
      <w:r>
        <w:t xml:space="preserve"> </w:t>
      </w:r>
      <w:r>
        <w:rPr>
          <w:i/>
        </w:rPr>
        <w:t xml:space="preserve">смыслу слова, соблюдая паузы между предложениями и частями текста; </w:t>
      </w:r>
    </w:p>
    <w:p w:rsidR="0017582B" w:rsidRDefault="0017582B" w:rsidP="0017582B">
      <w:pPr>
        <w:numPr>
          <w:ilvl w:val="0"/>
          <w:numId w:val="6"/>
        </w:numPr>
        <w:tabs>
          <w:tab w:val="left" w:pos="993"/>
        </w:tabs>
        <w:autoSpaceDE w:val="0"/>
        <w:autoSpaceDN w:val="0"/>
        <w:adjustRightInd w:val="0"/>
        <w:jc w:val="both"/>
        <w:rPr>
          <w:i/>
        </w:rPr>
      </w:pPr>
      <w:r>
        <w:rPr>
          <w:i/>
        </w:rPr>
        <w:t xml:space="preserve">понимать и осознавать, почему поэт воспевает родную природу, какие чувства при этом испытывает, как это характеризует самого поэта; </w:t>
      </w:r>
    </w:p>
    <w:p w:rsidR="0017582B" w:rsidRDefault="0017582B" w:rsidP="0017582B">
      <w:pPr>
        <w:numPr>
          <w:ilvl w:val="0"/>
          <w:numId w:val="6"/>
        </w:numPr>
        <w:tabs>
          <w:tab w:val="left" w:pos="993"/>
        </w:tabs>
        <w:autoSpaceDE w:val="0"/>
        <w:autoSpaceDN w:val="0"/>
        <w:adjustRightInd w:val="0"/>
        <w:rPr>
          <w:i/>
        </w:rPr>
      </w:pPr>
      <w:r>
        <w:rPr>
          <w:i/>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17582B" w:rsidRDefault="0017582B" w:rsidP="0017582B">
      <w:pPr>
        <w:numPr>
          <w:ilvl w:val="0"/>
          <w:numId w:val="6"/>
        </w:numPr>
        <w:tabs>
          <w:tab w:val="left" w:pos="993"/>
        </w:tabs>
        <w:autoSpaceDE w:val="0"/>
        <w:autoSpaceDN w:val="0"/>
        <w:adjustRightInd w:val="0"/>
        <w:rPr>
          <w:i/>
        </w:rPr>
      </w:pPr>
      <w:r>
        <w:rPr>
          <w:i/>
        </w:rPr>
        <w:t>пользоваться элементарными приёмами анализа текста по вопросам учителя (учебника).</w:t>
      </w:r>
    </w:p>
    <w:p w:rsidR="0017582B" w:rsidRDefault="0017582B" w:rsidP="0017582B">
      <w:pPr>
        <w:numPr>
          <w:ilvl w:val="0"/>
          <w:numId w:val="6"/>
        </w:numPr>
        <w:tabs>
          <w:tab w:val="left" w:pos="993"/>
        </w:tabs>
        <w:autoSpaceDE w:val="0"/>
        <w:autoSpaceDN w:val="0"/>
        <w:adjustRightInd w:val="0"/>
        <w:jc w:val="both"/>
        <w:rPr>
          <w:i/>
        </w:rPr>
      </w:pPr>
      <w:r>
        <w:rPr>
          <w:i/>
        </w:rPr>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17582B" w:rsidRDefault="0017582B" w:rsidP="0017582B">
      <w:pPr>
        <w:numPr>
          <w:ilvl w:val="0"/>
          <w:numId w:val="6"/>
        </w:numPr>
        <w:contextualSpacing/>
        <w:jc w:val="both"/>
        <w:rPr>
          <w:i/>
        </w:rPr>
      </w:pPr>
      <w:r>
        <w:rPr>
          <w:i/>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17582B" w:rsidRDefault="0017582B" w:rsidP="0017582B">
      <w:pPr>
        <w:numPr>
          <w:ilvl w:val="0"/>
          <w:numId w:val="6"/>
        </w:numPr>
        <w:contextualSpacing/>
        <w:jc w:val="both"/>
        <w:rPr>
          <w:i/>
        </w:rPr>
      </w:pPr>
      <w:r>
        <w:rPr>
          <w:i/>
        </w:rPr>
        <w:t xml:space="preserve">делить текст на части; озаглавливать части, подробно пересказывать, опираясь на составленный под руководством  учителя план; </w:t>
      </w:r>
    </w:p>
    <w:p w:rsidR="0017582B" w:rsidRDefault="0017582B" w:rsidP="0017582B">
      <w:pPr>
        <w:numPr>
          <w:ilvl w:val="0"/>
          <w:numId w:val="6"/>
        </w:numPr>
        <w:tabs>
          <w:tab w:val="left" w:pos="993"/>
        </w:tabs>
        <w:autoSpaceDE w:val="0"/>
        <w:autoSpaceDN w:val="0"/>
        <w:adjustRightInd w:val="0"/>
        <w:jc w:val="both"/>
        <w:rPr>
          <w:rFonts w:eastAsiaTheme="minorEastAsia"/>
          <w:i/>
        </w:rPr>
      </w:pPr>
      <w:r>
        <w:rPr>
          <w:i/>
        </w:rPr>
        <w:lastRenderedPageBreak/>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
    <w:p w:rsidR="0017582B" w:rsidRDefault="0017582B" w:rsidP="0017582B">
      <w:pPr>
        <w:pStyle w:val="12"/>
        <w:numPr>
          <w:ilvl w:val="0"/>
          <w:numId w:val="6"/>
        </w:numPr>
        <w:jc w:val="both"/>
        <w:rPr>
          <w:i/>
        </w:rPr>
      </w:pPr>
      <w:r>
        <w:rPr>
          <w:i/>
        </w:rPr>
        <w:t>пользоваться тематическим каталогом в школьной библиотеке.</w:t>
      </w:r>
    </w:p>
    <w:p w:rsidR="0017582B" w:rsidRDefault="0017582B" w:rsidP="0017582B">
      <w:pPr>
        <w:jc w:val="both"/>
        <w:rPr>
          <w:b/>
        </w:rPr>
      </w:pPr>
      <w:r>
        <w:rPr>
          <w:b/>
        </w:rPr>
        <w:t>Учащиеся научатся:</w:t>
      </w:r>
    </w:p>
    <w:p w:rsidR="0017582B" w:rsidRDefault="0017582B" w:rsidP="0017582B">
      <w:pPr>
        <w:tabs>
          <w:tab w:val="left" w:pos="993"/>
        </w:tabs>
        <w:autoSpaceDE w:val="0"/>
        <w:autoSpaceDN w:val="0"/>
        <w:adjustRightInd w:val="0"/>
        <w:jc w:val="both"/>
        <w:rPr>
          <w:b/>
        </w:rPr>
      </w:pPr>
      <w:r>
        <w:rPr>
          <w:b/>
        </w:rPr>
        <w:t xml:space="preserve">     </w:t>
      </w:r>
      <w:r>
        <w:rPr>
          <w:i/>
        </w:rPr>
        <w:t xml:space="preserve"> </w:t>
      </w:r>
      <w:r>
        <w:rPr>
          <w:b/>
        </w:rPr>
        <w:t>Творческая деятельность</w:t>
      </w:r>
    </w:p>
    <w:p w:rsidR="0017582B" w:rsidRDefault="0017582B" w:rsidP="0017582B">
      <w:pPr>
        <w:numPr>
          <w:ilvl w:val="0"/>
          <w:numId w:val="7"/>
        </w:numPr>
        <w:contextualSpacing/>
        <w:jc w:val="both"/>
      </w:pPr>
      <w:r>
        <w:t>читать текст, соблюдая при чтении  орфоэпические и интонационные нормы чтения; отражая настроение автора;</w:t>
      </w:r>
    </w:p>
    <w:p w:rsidR="0017582B" w:rsidRDefault="0017582B" w:rsidP="0017582B">
      <w:pPr>
        <w:numPr>
          <w:ilvl w:val="0"/>
          <w:numId w:val="7"/>
        </w:numPr>
        <w:contextualSpacing/>
        <w:jc w:val="both"/>
      </w:pPr>
      <w:r>
        <w:t>пересказывать текст  подробно на основе коллективно составленного плана или опорных слов под руководством учителя;</w:t>
      </w:r>
    </w:p>
    <w:p w:rsidR="0017582B" w:rsidRDefault="0017582B" w:rsidP="0017582B">
      <w:pPr>
        <w:numPr>
          <w:ilvl w:val="0"/>
          <w:numId w:val="7"/>
        </w:numPr>
        <w:contextualSpacing/>
        <w:jc w:val="both"/>
      </w:pPr>
      <w:r>
        <w:t>составлять собственные высказывания на основе чтения или слушания произведений, высказывая собственное отношение к прочитанному.</w:t>
      </w:r>
    </w:p>
    <w:p w:rsidR="0017582B" w:rsidRDefault="0017582B" w:rsidP="0017582B">
      <w:pPr>
        <w:tabs>
          <w:tab w:val="left" w:pos="993"/>
        </w:tabs>
        <w:jc w:val="both"/>
        <w:rPr>
          <w:rFonts w:eastAsiaTheme="minorEastAsia"/>
          <w:b/>
          <w:i/>
        </w:rPr>
      </w:pPr>
      <w:r>
        <w:rPr>
          <w:b/>
          <w:i/>
        </w:rPr>
        <w:t xml:space="preserve">Учащиеся получат возможность научиться: </w:t>
      </w:r>
    </w:p>
    <w:p w:rsidR="0017582B" w:rsidRDefault="0017582B" w:rsidP="0017582B">
      <w:pPr>
        <w:numPr>
          <w:ilvl w:val="0"/>
          <w:numId w:val="6"/>
        </w:numPr>
        <w:tabs>
          <w:tab w:val="left" w:pos="993"/>
        </w:tabs>
        <w:autoSpaceDE w:val="0"/>
        <w:autoSpaceDN w:val="0"/>
        <w:adjustRightInd w:val="0"/>
        <w:rPr>
          <w:i/>
        </w:rPr>
      </w:pPr>
      <w:r>
        <w:rPr>
          <w:i/>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17582B" w:rsidRDefault="0017582B" w:rsidP="0017582B">
      <w:pPr>
        <w:numPr>
          <w:ilvl w:val="0"/>
          <w:numId w:val="6"/>
        </w:numPr>
        <w:contextualSpacing/>
        <w:jc w:val="both"/>
        <w:rPr>
          <w:i/>
        </w:rPr>
      </w:pPr>
      <w:r>
        <w:rPr>
          <w:i/>
        </w:rPr>
        <w:t>пересказывать содержание произведения  выборочно и сжато.</w:t>
      </w:r>
    </w:p>
    <w:p w:rsidR="0017582B" w:rsidRDefault="0017582B" w:rsidP="0017582B">
      <w:pPr>
        <w:jc w:val="both"/>
        <w:rPr>
          <w:b/>
        </w:rPr>
      </w:pPr>
      <w:r>
        <w:rPr>
          <w:b/>
        </w:rPr>
        <w:t>Учащиеся научатся:</w:t>
      </w:r>
    </w:p>
    <w:p w:rsidR="0017582B" w:rsidRDefault="0017582B" w:rsidP="0017582B">
      <w:pPr>
        <w:jc w:val="both"/>
      </w:pPr>
    </w:p>
    <w:p w:rsidR="0017582B" w:rsidRDefault="0017582B" w:rsidP="0017582B">
      <w:pPr>
        <w:jc w:val="both"/>
        <w:rPr>
          <w:b/>
        </w:rPr>
      </w:pPr>
      <w:r>
        <w:rPr>
          <w:b/>
        </w:rPr>
        <w:t>Литературоведческая пропедевтика</w:t>
      </w:r>
    </w:p>
    <w:p w:rsidR="0017582B" w:rsidRDefault="0017582B" w:rsidP="0017582B">
      <w:pPr>
        <w:numPr>
          <w:ilvl w:val="0"/>
          <w:numId w:val="8"/>
        </w:numPr>
        <w:tabs>
          <w:tab w:val="left" w:pos="993"/>
        </w:tabs>
        <w:autoSpaceDE w:val="0"/>
        <w:autoSpaceDN w:val="0"/>
        <w:adjustRightInd w:val="0"/>
      </w:pPr>
      <w:r>
        <w:t xml:space="preserve">различать потешки, небылицы, песенки, считалки, народные сказки, осознавать их культурную ценность для русского народа; </w:t>
      </w:r>
    </w:p>
    <w:p w:rsidR="0017582B" w:rsidRDefault="0017582B" w:rsidP="0017582B">
      <w:pPr>
        <w:numPr>
          <w:ilvl w:val="0"/>
          <w:numId w:val="8"/>
        </w:numPr>
        <w:tabs>
          <w:tab w:val="left" w:pos="993"/>
        </w:tabs>
        <w:autoSpaceDE w:val="0"/>
        <w:autoSpaceDN w:val="0"/>
        <w:adjustRightInd w:val="0"/>
        <w:jc w:val="both"/>
      </w:pPr>
      <w:r>
        <w:t>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17582B" w:rsidRDefault="0017582B" w:rsidP="0017582B">
      <w:pPr>
        <w:numPr>
          <w:ilvl w:val="0"/>
          <w:numId w:val="8"/>
        </w:numPr>
        <w:contextualSpacing/>
        <w:jc w:val="both"/>
      </w:pPr>
      <w: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17582B" w:rsidRDefault="0017582B" w:rsidP="0017582B">
      <w:pPr>
        <w:tabs>
          <w:tab w:val="left" w:pos="993"/>
        </w:tabs>
        <w:jc w:val="both"/>
        <w:rPr>
          <w:b/>
          <w:i/>
        </w:rPr>
      </w:pPr>
      <w:r>
        <w:rPr>
          <w:b/>
          <w:i/>
        </w:rPr>
        <w:t xml:space="preserve">Учащиеся получат возможность научиться: </w:t>
      </w:r>
    </w:p>
    <w:p w:rsidR="0017582B" w:rsidRDefault="0017582B" w:rsidP="0017582B">
      <w:pPr>
        <w:numPr>
          <w:ilvl w:val="0"/>
          <w:numId w:val="6"/>
        </w:numPr>
        <w:contextualSpacing/>
        <w:jc w:val="both"/>
        <w:rPr>
          <w:i/>
        </w:rPr>
      </w:pPr>
      <w:r>
        <w:rPr>
          <w:i/>
        </w:rPr>
        <w:t>понимать особенности стихотворения: расположение строк, рифму, ритм.</w:t>
      </w:r>
    </w:p>
    <w:p w:rsidR="0017582B" w:rsidRDefault="0017582B" w:rsidP="0017582B">
      <w:pPr>
        <w:numPr>
          <w:ilvl w:val="0"/>
          <w:numId w:val="6"/>
        </w:numPr>
        <w:contextualSpacing/>
        <w:jc w:val="both"/>
        <w:rPr>
          <w:i/>
        </w:rPr>
      </w:pPr>
      <w:r>
        <w:rPr>
          <w:i/>
        </w:rPr>
        <w:t>определять героев басни, характеризовать их, понимать мораль и разъяснять её своими словами.</w:t>
      </w:r>
    </w:p>
    <w:p w:rsidR="0017582B" w:rsidRDefault="0017582B" w:rsidP="0017582B">
      <w:pPr>
        <w:numPr>
          <w:ilvl w:val="0"/>
          <w:numId w:val="6"/>
        </w:numPr>
        <w:contextualSpacing/>
        <w:jc w:val="both"/>
        <w:rPr>
          <w:i/>
        </w:rPr>
      </w:pPr>
      <w:r>
        <w:rPr>
          <w:i/>
        </w:rPr>
        <w:t>находить в произведении средства художественной выразительности (сравнение, олицетворение).</w:t>
      </w:r>
    </w:p>
    <w:p w:rsidR="0017582B" w:rsidRDefault="0017582B" w:rsidP="0017582B">
      <w:pPr>
        <w:tabs>
          <w:tab w:val="left" w:pos="993"/>
        </w:tabs>
        <w:autoSpaceDE w:val="0"/>
        <w:autoSpaceDN w:val="0"/>
        <w:adjustRightInd w:val="0"/>
        <w:jc w:val="center"/>
        <w:rPr>
          <w:rFonts w:eastAsiaTheme="minorEastAsia"/>
          <w:b/>
        </w:rPr>
      </w:pPr>
    </w:p>
    <w:p w:rsidR="0017582B" w:rsidRDefault="0017582B" w:rsidP="0017582B">
      <w:pPr>
        <w:tabs>
          <w:tab w:val="left" w:pos="993"/>
        </w:tabs>
        <w:jc w:val="center"/>
        <w:rPr>
          <w:b/>
        </w:rPr>
      </w:pPr>
      <w:r>
        <w:rPr>
          <w:b/>
        </w:rPr>
        <w:t>Метапредметные</w:t>
      </w:r>
    </w:p>
    <w:p w:rsidR="0017582B" w:rsidRDefault="0017582B" w:rsidP="0017582B">
      <w:pPr>
        <w:jc w:val="center"/>
        <w:rPr>
          <w:b/>
          <w:i/>
        </w:rPr>
      </w:pPr>
      <w:r>
        <w:rPr>
          <w:b/>
          <w:i/>
        </w:rPr>
        <w:t>Регулятивные УУД</w:t>
      </w:r>
    </w:p>
    <w:p w:rsidR="0017582B" w:rsidRDefault="0017582B" w:rsidP="0017582B">
      <w:pPr>
        <w:numPr>
          <w:ilvl w:val="0"/>
          <w:numId w:val="9"/>
        </w:numPr>
        <w:tabs>
          <w:tab w:val="left" w:pos="993"/>
        </w:tabs>
        <w:autoSpaceDE w:val="0"/>
        <w:autoSpaceDN w:val="0"/>
        <w:adjustRightInd w:val="0"/>
        <w:jc w:val="both"/>
      </w:pPr>
      <w:r>
        <w:t>Сопоставлять цели, заявленные на шмуцтитуле с изучением материала урока в  процессе его изучения; формулировать вместе с учителем учебную задачу урока в соответствии с целями темы; принимать учебную задачу урока. Читать в соответствии с целью чтения (выразительно, целыми словами, без искажений и пр.).</w:t>
      </w:r>
    </w:p>
    <w:p w:rsidR="0017582B" w:rsidRDefault="0017582B" w:rsidP="0017582B">
      <w:pPr>
        <w:numPr>
          <w:ilvl w:val="0"/>
          <w:numId w:val="9"/>
        </w:numPr>
        <w:tabs>
          <w:tab w:val="left" w:pos="993"/>
        </w:tabs>
        <w:autoSpaceDE w:val="0"/>
        <w:autoSpaceDN w:val="0"/>
        <w:adjustRightInd w:val="0"/>
        <w:jc w:val="both"/>
      </w:pPr>
      <w:r>
        <w:t>Коллективно составлять план урока, продумывать возможные этапы изучения темы. Коллективно составлять план для пересказа литературного произведения. Контролировать выполнение действий в соответствии с планом. Оценивать результаты своих действий по шкале и критериям, предложенным учителем. Оценивать результаты работы сверстников по совместно выработанным критериям.</w:t>
      </w:r>
    </w:p>
    <w:p w:rsidR="0017582B" w:rsidRDefault="0017582B" w:rsidP="0017582B">
      <w:pPr>
        <w:numPr>
          <w:ilvl w:val="0"/>
          <w:numId w:val="9"/>
        </w:numPr>
        <w:tabs>
          <w:tab w:val="left" w:pos="993"/>
        </w:tabs>
        <w:autoSpaceDE w:val="0"/>
        <w:autoSpaceDN w:val="0"/>
        <w:adjustRightInd w:val="0"/>
        <w:jc w:val="both"/>
      </w:pPr>
      <w:r>
        <w:lastRenderedPageBreak/>
        <w:t>Выделять из темы урока известные знания и умения, определять круг неизвестного по изучаемой теме в мини-группе или паре. 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17582B" w:rsidRDefault="0017582B" w:rsidP="0017582B">
      <w:pPr>
        <w:numPr>
          <w:ilvl w:val="0"/>
          <w:numId w:val="9"/>
        </w:numPr>
      </w:pPr>
      <w:r>
        <w:t>Анализировать причины успеха/неуспеха с помощью лесенок и оценочных шкал, формулировать их в устной форме по собственному желанию.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17582B" w:rsidRDefault="0017582B" w:rsidP="0017582B">
      <w:pPr>
        <w:tabs>
          <w:tab w:val="left" w:pos="993"/>
        </w:tabs>
        <w:autoSpaceDE w:val="0"/>
        <w:autoSpaceDN w:val="0"/>
        <w:adjustRightInd w:val="0"/>
        <w:jc w:val="center"/>
        <w:rPr>
          <w:b/>
          <w:i/>
        </w:rPr>
      </w:pPr>
      <w:r>
        <w:rPr>
          <w:b/>
          <w:i/>
        </w:rPr>
        <w:t>Познавательные УУД</w:t>
      </w:r>
    </w:p>
    <w:p w:rsidR="0017582B" w:rsidRDefault="0017582B" w:rsidP="0017582B">
      <w:pPr>
        <w:numPr>
          <w:ilvl w:val="0"/>
          <w:numId w:val="10"/>
        </w:numPr>
        <w:tabs>
          <w:tab w:val="left" w:pos="567"/>
        </w:tabs>
        <w:autoSpaceDE w:val="0"/>
        <w:autoSpaceDN w:val="0"/>
        <w:adjustRightInd w:val="0"/>
        <w:ind w:left="567" w:hanging="567"/>
        <w:jc w:val="both"/>
      </w:pPr>
      <w:r>
        <w:t>Пользоваться в практической деятельности условными знаками и символами, используемыми в учебнике для передачи информации.</w:t>
      </w:r>
    </w:p>
    <w:p w:rsidR="0017582B" w:rsidRDefault="0017582B" w:rsidP="0017582B">
      <w:pPr>
        <w:numPr>
          <w:ilvl w:val="0"/>
          <w:numId w:val="10"/>
        </w:numPr>
        <w:tabs>
          <w:tab w:val="left" w:pos="567"/>
        </w:tabs>
        <w:ind w:left="567" w:hanging="567"/>
        <w:jc w:val="both"/>
        <w:rPr>
          <w:bCs/>
          <w:iCs/>
        </w:rPr>
      </w:pPr>
      <w:r>
        <w:rPr>
          <w:bCs/>
          <w:iCs/>
        </w:rPr>
        <w:t>Пользоваться приёмами анализа и синтеза при изучении небольших литературных и научно-познавательных текстов с опорой на вопросы учителя. Понимать переносное значение образного слова, фразы или предложения, толковать их с помощью приёмов устного словесного рисования. Сравнивать  и сопоставлять произведения между собой, называя общее и различное в них (лирические и прозаические произведения, басню и стихотворение, народную и литературную сказку). Сравнивать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Анализировать мотив поведения героя с помощью вопросов учителя или учебника («Рабочей тетради»). Строить рассуждение (или доказательство своей точки зрения) по теме урока из 5-6 предложений.</w:t>
      </w:r>
    </w:p>
    <w:p w:rsidR="0017582B" w:rsidRDefault="0017582B" w:rsidP="0017582B">
      <w:pPr>
        <w:numPr>
          <w:ilvl w:val="0"/>
          <w:numId w:val="10"/>
        </w:numPr>
        <w:tabs>
          <w:tab w:val="left" w:pos="567"/>
        </w:tabs>
        <w:autoSpaceDE w:val="0"/>
        <w:autoSpaceDN w:val="0"/>
        <w:adjustRightInd w:val="0"/>
        <w:ind w:left="567" w:hanging="567"/>
        <w:jc w:val="both"/>
      </w:pPr>
      <w:r>
        <w:t>Осознавать сущность и   значение русских народных и литературных сказок, басен И.А. Крылова как часть русской национальной культуры.</w:t>
      </w:r>
    </w:p>
    <w:p w:rsidR="0017582B" w:rsidRDefault="0017582B" w:rsidP="0017582B">
      <w:pPr>
        <w:numPr>
          <w:ilvl w:val="0"/>
          <w:numId w:val="10"/>
        </w:numPr>
        <w:tabs>
          <w:tab w:val="left" w:pos="567"/>
        </w:tabs>
        <w:autoSpaceDE w:val="0"/>
        <w:autoSpaceDN w:val="0"/>
        <w:adjustRightInd w:val="0"/>
        <w:ind w:left="567" w:hanging="567"/>
        <w:jc w:val="both"/>
      </w:pPr>
      <w:r>
        <w:t>Осознавать смысл межпредметных понятий: текст поэтический и прозаический, содержание текста, тема текста и основная мысль, автор, авторская позиция, литературный и научно-познавательный текст, басня, художественные ремёсла и народные промыслы.</w:t>
      </w:r>
    </w:p>
    <w:p w:rsidR="0017582B" w:rsidRDefault="0017582B" w:rsidP="0017582B">
      <w:pPr>
        <w:numPr>
          <w:ilvl w:val="0"/>
          <w:numId w:val="10"/>
        </w:numPr>
        <w:tabs>
          <w:tab w:val="left" w:pos="567"/>
        </w:tabs>
        <w:autoSpaceDE w:val="0"/>
        <w:autoSpaceDN w:val="0"/>
        <w:adjustRightInd w:val="0"/>
        <w:ind w:left="567" w:hanging="567"/>
        <w:jc w:val="both"/>
      </w:pPr>
      <w:r>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и инсценировании, при выполнении проектных заданий. Перебирать варианты решения нравственной проблемы, поставленной автором в произведении.</w:t>
      </w:r>
    </w:p>
    <w:p w:rsidR="0017582B" w:rsidRDefault="0017582B" w:rsidP="0017582B">
      <w:pPr>
        <w:numPr>
          <w:ilvl w:val="0"/>
          <w:numId w:val="10"/>
        </w:numPr>
        <w:tabs>
          <w:tab w:val="left" w:pos="567"/>
        </w:tabs>
        <w:autoSpaceDE w:val="0"/>
        <w:autoSpaceDN w:val="0"/>
        <w:adjustRightInd w:val="0"/>
        <w:ind w:left="567" w:hanging="567"/>
        <w:jc w:val="both"/>
      </w:pPr>
      <w:r>
        <w:t>Понимать читаемое, интерпретировать смысл, читаемого, фиксировать прочитанную информацию в виде таблиц или схем (при сравнении текстов, при осмыслении структуры текста и пр.).</w:t>
      </w:r>
    </w:p>
    <w:p w:rsidR="0017582B" w:rsidRDefault="0017582B" w:rsidP="0017582B">
      <w:pPr>
        <w:tabs>
          <w:tab w:val="left" w:pos="993"/>
        </w:tabs>
        <w:autoSpaceDE w:val="0"/>
        <w:autoSpaceDN w:val="0"/>
        <w:adjustRightInd w:val="0"/>
        <w:ind w:left="1440"/>
        <w:jc w:val="center"/>
        <w:rPr>
          <w:b/>
          <w:i/>
        </w:rPr>
      </w:pPr>
    </w:p>
    <w:p w:rsidR="0017582B" w:rsidRDefault="0017582B" w:rsidP="0017582B">
      <w:pPr>
        <w:tabs>
          <w:tab w:val="left" w:pos="993"/>
        </w:tabs>
        <w:autoSpaceDE w:val="0"/>
        <w:autoSpaceDN w:val="0"/>
        <w:adjustRightInd w:val="0"/>
        <w:ind w:left="1440"/>
        <w:jc w:val="center"/>
        <w:rPr>
          <w:b/>
          <w:i/>
        </w:rPr>
      </w:pPr>
      <w:r>
        <w:rPr>
          <w:b/>
          <w:i/>
        </w:rPr>
        <w:t>Коммуникативные УУД</w:t>
      </w:r>
    </w:p>
    <w:p w:rsidR="0017582B" w:rsidRDefault="0017582B" w:rsidP="0017582B">
      <w:pPr>
        <w:numPr>
          <w:ilvl w:val="0"/>
          <w:numId w:val="11"/>
        </w:numPr>
        <w:tabs>
          <w:tab w:val="left" w:pos="567"/>
        </w:tabs>
        <w:autoSpaceDE w:val="0"/>
        <w:autoSpaceDN w:val="0"/>
        <w:adjustRightInd w:val="0"/>
        <w:ind w:left="567" w:hanging="567"/>
        <w:jc w:val="both"/>
      </w:pPr>
      <w:r>
        <w:t xml:space="preserve">Строить рассуждение и доказательство своей точки зрения из 5-6 предложений, проявлять активность и стремление высказываться, задавать вопросы. Строить диалог в паре или группе, задавать вопросы на уточнение. </w:t>
      </w:r>
      <w:r>
        <w:rPr>
          <w:bCs/>
          <w:iCs/>
        </w:rPr>
        <w:t>Строить связное высказывание из  5-6 предложений по предложенной теме.</w:t>
      </w:r>
    </w:p>
    <w:p w:rsidR="0017582B" w:rsidRDefault="0017582B" w:rsidP="0017582B">
      <w:pPr>
        <w:numPr>
          <w:ilvl w:val="0"/>
          <w:numId w:val="11"/>
        </w:numPr>
        <w:tabs>
          <w:tab w:val="left" w:pos="567"/>
        </w:tabs>
        <w:autoSpaceDE w:val="0"/>
        <w:autoSpaceDN w:val="0"/>
        <w:adjustRightInd w:val="0"/>
        <w:ind w:left="567" w:hanging="567"/>
        <w:jc w:val="both"/>
      </w:pPr>
      <w:r>
        <w:t>Оформлять 1-2 слайда к проекту, письменно фиксируя основные положения устного высказывания.</w:t>
      </w:r>
    </w:p>
    <w:p w:rsidR="0017582B" w:rsidRDefault="0017582B" w:rsidP="0017582B">
      <w:pPr>
        <w:numPr>
          <w:ilvl w:val="0"/>
          <w:numId w:val="11"/>
        </w:numPr>
        <w:tabs>
          <w:tab w:val="left" w:pos="567"/>
        </w:tabs>
        <w:autoSpaceDE w:val="0"/>
        <w:autoSpaceDN w:val="0"/>
        <w:adjustRightInd w:val="0"/>
        <w:ind w:left="567" w:hanging="567"/>
        <w:jc w:val="both"/>
      </w:pPr>
      <w:r>
        <w:rPr>
          <w:bCs/>
          <w:iCs/>
        </w:rPr>
        <w:t>Прислушиваться к партнёру по общению (деятельности), фиксировать его основные мысли и идеи, аргументы, запоминать их, приводить свои. Не конфликтовать, осознавать конструктивность диалога, использовать вежливые слова.</w:t>
      </w:r>
    </w:p>
    <w:p w:rsidR="0017582B" w:rsidRDefault="0017582B" w:rsidP="0017582B">
      <w:pPr>
        <w:numPr>
          <w:ilvl w:val="0"/>
          <w:numId w:val="11"/>
        </w:numPr>
        <w:tabs>
          <w:tab w:val="left" w:pos="567"/>
        </w:tabs>
        <w:autoSpaceDE w:val="0"/>
        <w:autoSpaceDN w:val="0"/>
        <w:adjustRightInd w:val="0"/>
        <w:ind w:left="567" w:hanging="567"/>
        <w:jc w:val="both"/>
      </w:pPr>
      <w:r>
        <w:t>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p w:rsidR="0017582B" w:rsidRDefault="0017582B" w:rsidP="0017582B">
      <w:pPr>
        <w:numPr>
          <w:ilvl w:val="0"/>
          <w:numId w:val="11"/>
        </w:numPr>
        <w:tabs>
          <w:tab w:val="left" w:pos="567"/>
        </w:tabs>
        <w:autoSpaceDE w:val="0"/>
        <w:autoSpaceDN w:val="0"/>
        <w:adjustRightInd w:val="0"/>
        <w:ind w:left="567" w:hanging="567"/>
        <w:jc w:val="both"/>
      </w:pPr>
      <w:r>
        <w:t>Принимать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ролей в совместной деятельности.</w:t>
      </w:r>
    </w:p>
    <w:p w:rsidR="0017582B" w:rsidRDefault="0017582B" w:rsidP="0017582B">
      <w:pPr>
        <w:numPr>
          <w:ilvl w:val="0"/>
          <w:numId w:val="11"/>
        </w:numPr>
        <w:tabs>
          <w:tab w:val="left" w:pos="567"/>
        </w:tabs>
        <w:autoSpaceDE w:val="0"/>
        <w:autoSpaceDN w:val="0"/>
        <w:adjustRightInd w:val="0"/>
        <w:ind w:left="567" w:hanging="567"/>
        <w:jc w:val="both"/>
      </w:pPr>
      <w:r>
        <w:t>Вырабатывать совместно критерии оценивания выполнения того или иного задания (упражнения). Оценивать достижения сверстников по выработанным критериям. Оценивать по предложенным учителем критериям поступки литературных героев, проводить аналогии со своим поведением в различных ситуациях.</w:t>
      </w:r>
    </w:p>
    <w:p w:rsidR="0017582B" w:rsidRDefault="0017582B" w:rsidP="0017582B">
      <w:pPr>
        <w:numPr>
          <w:ilvl w:val="0"/>
          <w:numId w:val="11"/>
        </w:numPr>
        <w:tabs>
          <w:tab w:val="left" w:pos="567"/>
        </w:tabs>
        <w:autoSpaceDE w:val="0"/>
        <w:autoSpaceDN w:val="0"/>
        <w:adjustRightInd w:val="0"/>
        <w:ind w:left="567" w:hanging="567"/>
        <w:jc w:val="both"/>
      </w:pPr>
      <w:r>
        <w:lastRenderedPageBreak/>
        <w:t>Выражать готовность идти на компромиссы, предлагать варианты и способы погашения конфликтов. 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описываемых конфликтную ситуацию.</w:t>
      </w:r>
    </w:p>
    <w:p w:rsidR="0017582B" w:rsidRDefault="0017582B" w:rsidP="0017582B">
      <w:pPr>
        <w:numPr>
          <w:ilvl w:val="0"/>
          <w:numId w:val="11"/>
        </w:numPr>
        <w:tabs>
          <w:tab w:val="left" w:pos="567"/>
        </w:tabs>
        <w:ind w:left="567" w:hanging="567"/>
        <w:jc w:val="both"/>
      </w:pPr>
      <w:r>
        <w:t>Находить нужную информацию через беседу со взрослыми, через учебные книги, словари, справочники, энциклопедии для детей, через сеть Интернет. Готовить небольшую презентацию (5-6 слайдов) с помощью взрослых (родителей, воспитателя ГПД и пр.) по теме проекта, озвучивать её с опорой на слайды.</w:t>
      </w:r>
    </w:p>
    <w:p w:rsidR="0017582B" w:rsidRDefault="0017582B" w:rsidP="0017582B">
      <w:pPr>
        <w:ind w:left="720"/>
        <w:jc w:val="center"/>
        <w:rPr>
          <w:b/>
          <w:highlight w:val="yellow"/>
        </w:rPr>
      </w:pPr>
    </w:p>
    <w:p w:rsidR="0017582B" w:rsidRDefault="0017582B" w:rsidP="0017582B">
      <w:pPr>
        <w:ind w:left="720"/>
        <w:jc w:val="center"/>
        <w:rPr>
          <w:b/>
        </w:rPr>
      </w:pPr>
      <w:r>
        <w:rPr>
          <w:b/>
        </w:rPr>
        <w:t>Личностные</w:t>
      </w:r>
    </w:p>
    <w:p w:rsidR="0017582B" w:rsidRDefault="0017582B" w:rsidP="0017582B">
      <w:pPr>
        <w:numPr>
          <w:ilvl w:val="0"/>
          <w:numId w:val="12"/>
        </w:numPr>
        <w:tabs>
          <w:tab w:val="left" w:pos="709"/>
        </w:tabs>
        <w:autoSpaceDE w:val="0"/>
        <w:autoSpaceDN w:val="0"/>
        <w:adjustRightInd w:val="0"/>
        <w:jc w:val="both"/>
        <w:rPr>
          <w:lang w:eastAsia="en-US"/>
        </w:rPr>
      </w:pPr>
      <w:r>
        <w:t>Осознавать через чтение художественных произведений основные ценности взаимоотношений в семье (любовь и уважение, сочувствие, взаимопомощь, взаимовыручка).</w:t>
      </w:r>
    </w:p>
    <w:p w:rsidR="0017582B" w:rsidRDefault="0017582B" w:rsidP="0017582B">
      <w:pPr>
        <w:numPr>
          <w:ilvl w:val="0"/>
          <w:numId w:val="12"/>
        </w:numPr>
        <w:tabs>
          <w:tab w:val="left" w:pos="709"/>
        </w:tabs>
        <w:autoSpaceDE w:val="0"/>
        <w:autoSpaceDN w:val="0"/>
        <w:adjustRightInd w:val="0"/>
        <w:jc w:val="both"/>
      </w:pPr>
      <w:r>
        <w:t>Испытывать чувство гордости при чтении произведений писателей-классиков,  поэтов и разнообразных жанров УНТ, озвучивать свои чувства в высказываниях при работе с художественными произведениями.</w:t>
      </w:r>
    </w:p>
    <w:p w:rsidR="0017582B" w:rsidRDefault="0017582B" w:rsidP="0017582B">
      <w:pPr>
        <w:numPr>
          <w:ilvl w:val="0"/>
          <w:numId w:val="12"/>
        </w:numPr>
        <w:tabs>
          <w:tab w:val="left" w:pos="709"/>
        </w:tabs>
        <w:autoSpaceDE w:val="0"/>
        <w:autoSpaceDN w:val="0"/>
        <w:adjustRightInd w:val="0"/>
        <w:jc w:val="both"/>
      </w:pPr>
      <w:r>
        <w:t>Осознавать свою принадлежность к определённому этносу, высказывать уважительное отношение к другим народам в ходе рассуждений и бесед при изучении произведений других народов.</w:t>
      </w:r>
    </w:p>
    <w:p w:rsidR="0017582B" w:rsidRDefault="0017582B" w:rsidP="0017582B">
      <w:pPr>
        <w:numPr>
          <w:ilvl w:val="0"/>
          <w:numId w:val="12"/>
        </w:numPr>
        <w:tabs>
          <w:tab w:val="left" w:pos="709"/>
        </w:tabs>
        <w:autoSpaceDE w:val="0"/>
        <w:autoSpaceDN w:val="0"/>
        <w:adjustRightInd w:val="0"/>
        <w:jc w:val="both"/>
        <w:rPr>
          <w:lang w:eastAsia="en-US"/>
        </w:rPr>
      </w:pPr>
      <w:r>
        <w:t>Проявлять позитивные чувства по отношению к произведениям родных писателей и поэтов, подбирать схожие по тематике и нравственной проблематике произведения других народов, проявлять чувство уважения к авторам других народностей.</w:t>
      </w:r>
    </w:p>
    <w:p w:rsidR="0017582B" w:rsidRDefault="0017582B" w:rsidP="0017582B">
      <w:pPr>
        <w:numPr>
          <w:ilvl w:val="0"/>
          <w:numId w:val="12"/>
        </w:numPr>
        <w:tabs>
          <w:tab w:val="left" w:pos="709"/>
        </w:tabs>
        <w:autoSpaceDE w:val="0"/>
        <w:autoSpaceDN w:val="0"/>
        <w:adjustRightInd w:val="0"/>
        <w:jc w:val="both"/>
        <w:rPr>
          <w:lang w:eastAsia="en-US"/>
        </w:rPr>
      </w:pPr>
      <w:r>
        <w:t>Иметь представление о существовании других народов и культур, называть наиболее известные, близкие собственному опыту и представлениям (н-р, татарскую, коми, чеченскую и др.)</w:t>
      </w:r>
      <w:r>
        <w:rPr>
          <w:lang w:eastAsia="en-US"/>
        </w:rPr>
        <w:t>.</w:t>
      </w:r>
    </w:p>
    <w:p w:rsidR="0017582B" w:rsidRDefault="0017582B" w:rsidP="0017582B">
      <w:pPr>
        <w:numPr>
          <w:ilvl w:val="0"/>
          <w:numId w:val="12"/>
        </w:numPr>
        <w:tabs>
          <w:tab w:val="left" w:pos="709"/>
        </w:tabs>
        <w:autoSpaceDE w:val="0"/>
        <w:autoSpaceDN w:val="0"/>
        <w:adjustRightInd w:val="0"/>
        <w:jc w:val="both"/>
        <w:rPr>
          <w:lang w:eastAsia="en-US"/>
        </w:rPr>
      </w:pPr>
      <w:r>
        <w:t>Допускать существование других точек зрения, выслушивать собеседника, не перебивать, высказывать свою точку зрения спокойно, приводя веские аргументы и факты. Задумываться о причине возникновения конфликтной ситуации.</w:t>
      </w:r>
    </w:p>
    <w:p w:rsidR="0017582B" w:rsidRDefault="0017582B" w:rsidP="0017582B">
      <w:pPr>
        <w:numPr>
          <w:ilvl w:val="0"/>
          <w:numId w:val="12"/>
        </w:numPr>
        <w:tabs>
          <w:tab w:val="left" w:pos="709"/>
        </w:tabs>
        <w:autoSpaceDE w:val="0"/>
        <w:autoSpaceDN w:val="0"/>
        <w:adjustRightInd w:val="0"/>
        <w:jc w:val="both"/>
        <w:rPr>
          <w:lang w:eastAsia="en-US"/>
        </w:rPr>
      </w:pPr>
      <w:r>
        <w:t>Проявлять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rsidR="0017582B" w:rsidRDefault="0017582B" w:rsidP="0017582B">
      <w:pPr>
        <w:numPr>
          <w:ilvl w:val="0"/>
          <w:numId w:val="12"/>
        </w:numPr>
        <w:tabs>
          <w:tab w:val="left" w:pos="709"/>
        </w:tabs>
        <w:autoSpaceDE w:val="0"/>
        <w:autoSpaceDN w:val="0"/>
        <w:adjustRightInd w:val="0"/>
        <w:jc w:val="both"/>
      </w:pPr>
      <w:r>
        <w:t>Проявлять интерес к изучению творчества авторов, называть любимых авторов, обосновывать свой выбор.</w:t>
      </w:r>
    </w:p>
    <w:p w:rsidR="0017582B" w:rsidRDefault="0017582B" w:rsidP="0017582B">
      <w:pPr>
        <w:numPr>
          <w:ilvl w:val="0"/>
          <w:numId w:val="12"/>
        </w:numPr>
        <w:tabs>
          <w:tab w:val="left" w:pos="709"/>
        </w:tabs>
        <w:autoSpaceDE w:val="0"/>
        <w:autoSpaceDN w:val="0"/>
        <w:adjustRightInd w:val="0"/>
        <w:jc w:val="both"/>
      </w:pPr>
      <w:r>
        <w:t>Включаться в литературно-творческую деятельность на уроке и дома по собственному желанию, осознавать её необходимость для развития собственных способностей.</w:t>
      </w:r>
    </w:p>
    <w:p w:rsidR="0017582B" w:rsidRDefault="0017582B" w:rsidP="0017582B">
      <w:pPr>
        <w:numPr>
          <w:ilvl w:val="0"/>
          <w:numId w:val="12"/>
        </w:numPr>
        <w:tabs>
          <w:tab w:val="left" w:pos="709"/>
        </w:tabs>
        <w:autoSpaceDE w:val="0"/>
        <w:autoSpaceDN w:val="0"/>
        <w:adjustRightInd w:val="0"/>
        <w:jc w:val="both"/>
      </w:pPr>
      <w:r>
        <w:t>Знать о правилах школьной жизни, осознанно применять их на уроках литературного чтения, обосновывать их существование и пользу для ученика. Приводить примеры «высокого» ученичества из прочитанных произведений.</w:t>
      </w:r>
    </w:p>
    <w:p w:rsidR="0017582B" w:rsidRDefault="0017582B" w:rsidP="0017582B">
      <w:pPr>
        <w:numPr>
          <w:ilvl w:val="0"/>
          <w:numId w:val="12"/>
        </w:numPr>
        <w:tabs>
          <w:tab w:val="left" w:pos="709"/>
        </w:tabs>
        <w:autoSpaceDE w:val="0"/>
        <w:autoSpaceDN w:val="0"/>
        <w:adjustRightInd w:val="0"/>
        <w:jc w:val="both"/>
        <w:rPr>
          <w:lang w:eastAsia="en-US"/>
        </w:rPr>
      </w:pPr>
      <w:r>
        <w:t>Пользоваться предлагаемыми учителем формами самооценки и взаимооценки.</w:t>
      </w:r>
    </w:p>
    <w:p w:rsidR="0017582B" w:rsidRDefault="0017582B" w:rsidP="0017582B">
      <w:pPr>
        <w:numPr>
          <w:ilvl w:val="0"/>
          <w:numId w:val="12"/>
        </w:numPr>
        <w:tabs>
          <w:tab w:val="left" w:pos="709"/>
        </w:tabs>
        <w:autoSpaceDE w:val="0"/>
        <w:autoSpaceDN w:val="0"/>
        <w:adjustRightInd w:val="0"/>
        <w:jc w:val="both"/>
        <w:rPr>
          <w:lang w:eastAsia="en-US"/>
        </w:rPr>
      </w:pPr>
      <w:r>
        <w:t>Знать, в чём проявляется ответственность и безответственность поведения.</w:t>
      </w:r>
    </w:p>
    <w:p w:rsidR="0017582B" w:rsidRDefault="0017582B" w:rsidP="0017582B">
      <w:pPr>
        <w:numPr>
          <w:ilvl w:val="0"/>
          <w:numId w:val="12"/>
        </w:numPr>
        <w:tabs>
          <w:tab w:val="left" w:pos="709"/>
        </w:tabs>
        <w:autoSpaceDE w:val="0"/>
        <w:autoSpaceDN w:val="0"/>
        <w:adjustRightInd w:val="0"/>
        <w:jc w:val="both"/>
      </w:pPr>
      <w:r>
        <w:t>Понимать, что значит быть самостоятельным и несамостоятельным при выполнении каких-либо заданий на уроках и дома.</w:t>
      </w:r>
    </w:p>
    <w:p w:rsidR="0017582B" w:rsidRDefault="0017582B" w:rsidP="0017582B">
      <w:pPr>
        <w:numPr>
          <w:ilvl w:val="0"/>
          <w:numId w:val="12"/>
        </w:numPr>
        <w:tabs>
          <w:tab w:val="left" w:pos="709"/>
        </w:tabs>
        <w:autoSpaceDE w:val="0"/>
        <w:autoSpaceDN w:val="0"/>
        <w:adjustRightInd w:val="0"/>
        <w:jc w:val="both"/>
      </w:pPr>
      <w:r>
        <w:t>Приводить примеры ответственного/безответственного, самостоятельного/несамостоятельного поведения героя литературного произведения.</w:t>
      </w:r>
    </w:p>
    <w:p w:rsidR="0017582B" w:rsidRDefault="0017582B" w:rsidP="0017582B">
      <w:pPr>
        <w:numPr>
          <w:ilvl w:val="0"/>
          <w:numId w:val="12"/>
        </w:numPr>
        <w:tabs>
          <w:tab w:val="left" w:pos="709"/>
        </w:tabs>
        <w:autoSpaceDE w:val="0"/>
        <w:autoSpaceDN w:val="0"/>
        <w:adjustRightInd w:val="0"/>
        <w:jc w:val="both"/>
        <w:rPr>
          <w:lang w:eastAsia="en-US"/>
        </w:rPr>
      </w:pPr>
      <w:r>
        <w:t>Делать выводы о степени своей ответственности и самостоятельности.</w:t>
      </w:r>
    </w:p>
    <w:p w:rsidR="0017582B" w:rsidRDefault="0017582B" w:rsidP="0017582B">
      <w:pPr>
        <w:numPr>
          <w:ilvl w:val="0"/>
          <w:numId w:val="12"/>
        </w:numPr>
        <w:tabs>
          <w:tab w:val="left" w:pos="709"/>
        </w:tabs>
        <w:autoSpaceDE w:val="0"/>
        <w:autoSpaceDN w:val="0"/>
        <w:adjustRightInd w:val="0"/>
        <w:jc w:val="both"/>
        <w:rPr>
          <w:lang w:eastAsia="en-US"/>
        </w:rPr>
      </w:pPr>
      <w:r>
        <w:t>Замечать красоту поэтического слова, указывать на образные слова и выражения, которые использованы автором для создания художественного образа.</w:t>
      </w:r>
    </w:p>
    <w:p w:rsidR="0017582B" w:rsidRDefault="0017582B" w:rsidP="0017582B">
      <w:pPr>
        <w:numPr>
          <w:ilvl w:val="0"/>
          <w:numId w:val="12"/>
        </w:numPr>
        <w:tabs>
          <w:tab w:val="left" w:pos="709"/>
        </w:tabs>
        <w:autoSpaceDE w:val="0"/>
        <w:autoSpaceDN w:val="0"/>
        <w:adjustRightInd w:val="0"/>
        <w:jc w:val="both"/>
      </w:pPr>
      <w:r>
        <w:t>Доказывать необходимость использования тех или иных языковых средств для выразительности, яркости, точности и лаконичности описания.</w:t>
      </w:r>
    </w:p>
    <w:p w:rsidR="0017582B" w:rsidRDefault="0017582B" w:rsidP="0017582B">
      <w:pPr>
        <w:numPr>
          <w:ilvl w:val="0"/>
          <w:numId w:val="12"/>
        </w:numPr>
        <w:tabs>
          <w:tab w:val="left" w:pos="709"/>
        </w:tabs>
        <w:autoSpaceDE w:val="0"/>
        <w:autoSpaceDN w:val="0"/>
        <w:adjustRightInd w:val="0"/>
        <w:jc w:val="both"/>
      </w:pPr>
      <w:r>
        <w:t>Выписывать лучшие поэтические обороты в «Словарик настроений» или «Словарик образов» (по темам: небо, звёзды, ветер, тучи, река, горы и пр.).</w:t>
      </w:r>
    </w:p>
    <w:p w:rsidR="0017582B" w:rsidRDefault="0017582B" w:rsidP="0017582B">
      <w:pPr>
        <w:numPr>
          <w:ilvl w:val="0"/>
          <w:numId w:val="12"/>
        </w:numPr>
        <w:tabs>
          <w:tab w:val="left" w:pos="709"/>
        </w:tabs>
        <w:autoSpaceDE w:val="0"/>
        <w:autoSpaceDN w:val="0"/>
        <w:adjustRightInd w:val="0"/>
        <w:jc w:val="both"/>
      </w:pPr>
      <w:r>
        <w:t>Использовать понравившиеся сравнения, эпитеты и метафоры в своих художественных высказываниях, УСР.</w:t>
      </w:r>
    </w:p>
    <w:p w:rsidR="0017582B" w:rsidRDefault="0017582B" w:rsidP="0017582B">
      <w:pPr>
        <w:numPr>
          <w:ilvl w:val="0"/>
          <w:numId w:val="12"/>
        </w:numPr>
        <w:tabs>
          <w:tab w:val="left" w:pos="709"/>
        </w:tabs>
        <w:autoSpaceDE w:val="0"/>
        <w:autoSpaceDN w:val="0"/>
        <w:adjustRightInd w:val="0"/>
        <w:jc w:val="both"/>
      </w:pPr>
      <w:r>
        <w:lastRenderedPageBreak/>
        <w:t>Фиксировать свои чувства и эмоции, связанные с чтением поэтических текстов и текстов-описаний в «радуге чувств», объяснять, почему разные чувства обозначены различной цветовой гаммой.</w:t>
      </w:r>
    </w:p>
    <w:p w:rsidR="0017582B" w:rsidRDefault="0017582B" w:rsidP="0017582B">
      <w:pPr>
        <w:numPr>
          <w:ilvl w:val="0"/>
          <w:numId w:val="12"/>
        </w:numPr>
        <w:tabs>
          <w:tab w:val="left" w:pos="709"/>
        </w:tabs>
        <w:autoSpaceDE w:val="0"/>
        <w:autoSpaceDN w:val="0"/>
        <w:adjustRightInd w:val="0"/>
        <w:jc w:val="both"/>
        <w:rPr>
          <w:lang w:eastAsia="en-US"/>
        </w:rPr>
      </w:pPr>
      <w:r>
        <w:t>Отслеживать эстетические и нравственные чувства героев прозы, в том числе сказки, делать выводы о том, что идеалы, к которым стремятся герои литературных произведений – это идеалы автора, его ценности, к которым он стремится приобщить читателя.</w:t>
      </w:r>
    </w:p>
    <w:p w:rsidR="0017582B" w:rsidRDefault="0017582B" w:rsidP="0017582B">
      <w:pPr>
        <w:numPr>
          <w:ilvl w:val="0"/>
          <w:numId w:val="12"/>
        </w:numPr>
        <w:tabs>
          <w:tab w:val="left" w:pos="709"/>
        </w:tabs>
        <w:autoSpaceDE w:val="0"/>
        <w:autoSpaceDN w:val="0"/>
        <w:adjustRightInd w:val="0"/>
        <w:jc w:val="both"/>
        <w:rPr>
          <w:lang w:eastAsia="en-US"/>
        </w:rPr>
      </w:pPr>
      <w:r>
        <w:t>Различать морально-нравственные нормы, соотносить их с поступками литературных героев, доказывать соответствие.</w:t>
      </w:r>
    </w:p>
    <w:p w:rsidR="0017582B" w:rsidRDefault="0017582B" w:rsidP="0017582B">
      <w:pPr>
        <w:numPr>
          <w:ilvl w:val="0"/>
          <w:numId w:val="12"/>
        </w:numPr>
        <w:tabs>
          <w:tab w:val="left" w:pos="709"/>
        </w:tabs>
        <w:autoSpaceDE w:val="0"/>
        <w:autoSpaceDN w:val="0"/>
        <w:adjustRightInd w:val="0"/>
        <w:jc w:val="both"/>
      </w:pPr>
      <w:r>
        <w:t>Предлагать варианты решения морально-нравственных дилемм.</w:t>
      </w:r>
    </w:p>
    <w:p w:rsidR="0017582B" w:rsidRDefault="0017582B" w:rsidP="0017582B">
      <w:pPr>
        <w:numPr>
          <w:ilvl w:val="0"/>
          <w:numId w:val="12"/>
        </w:numPr>
        <w:tabs>
          <w:tab w:val="left" w:pos="709"/>
        </w:tabs>
        <w:autoSpaceDE w:val="0"/>
        <w:autoSpaceDN w:val="0"/>
        <w:adjustRightInd w:val="0"/>
        <w:jc w:val="both"/>
        <w:rPr>
          <w:lang w:eastAsia="en-US"/>
        </w:rPr>
      </w:pPr>
      <w:r>
        <w:t>Строить морально-этическое суждение из 5-6 предложений на основе моральных понятий и норм о поступке того или иного персонажа произведения.</w:t>
      </w:r>
    </w:p>
    <w:p w:rsidR="0017582B" w:rsidRDefault="0017582B" w:rsidP="0017582B">
      <w:pPr>
        <w:numPr>
          <w:ilvl w:val="0"/>
          <w:numId w:val="12"/>
        </w:numPr>
        <w:tabs>
          <w:tab w:val="left" w:pos="709"/>
        </w:tabs>
        <w:autoSpaceDE w:val="0"/>
        <w:autoSpaceDN w:val="0"/>
        <w:adjustRightInd w:val="0"/>
        <w:jc w:val="both"/>
        <w:rPr>
          <w:lang w:eastAsia="en-US"/>
        </w:rPr>
      </w:pPr>
      <w:r>
        <w:t>Проявлять доброжелательность по отношению к другим при работе в группе, уметь слушать других, высказывать собственное мнение без агрессии и раздражения, помня, что более сильным орудием является подтверждение своего мнения аргументами и фактами.</w:t>
      </w:r>
    </w:p>
    <w:p w:rsidR="0017582B" w:rsidRDefault="0017582B" w:rsidP="0017582B">
      <w:pPr>
        <w:numPr>
          <w:ilvl w:val="0"/>
          <w:numId w:val="12"/>
        </w:numPr>
        <w:tabs>
          <w:tab w:val="left" w:pos="709"/>
        </w:tabs>
        <w:autoSpaceDE w:val="0"/>
        <w:autoSpaceDN w:val="0"/>
        <w:adjustRightInd w:val="0"/>
        <w:jc w:val="both"/>
        <w:rPr>
          <w:lang w:eastAsia="en-US"/>
        </w:rPr>
      </w:pPr>
      <w:r>
        <w:t>Знать приёмы сохранения зрения и осанки при чтении книги и работы с компьютером.</w:t>
      </w:r>
    </w:p>
    <w:p w:rsidR="0017582B" w:rsidRDefault="0017582B" w:rsidP="0017582B">
      <w:pPr>
        <w:numPr>
          <w:ilvl w:val="0"/>
          <w:numId w:val="12"/>
        </w:numPr>
        <w:tabs>
          <w:tab w:val="left" w:pos="709"/>
        </w:tabs>
        <w:autoSpaceDE w:val="0"/>
        <w:autoSpaceDN w:val="0"/>
        <w:adjustRightInd w:val="0"/>
        <w:jc w:val="both"/>
      </w:pPr>
      <w:r>
        <w:t>Пользоваться основными приёмами сбережения зрения и осанки, делать гимнастику для глаз и туловища, следя за своим состоянием усталости.</w:t>
      </w:r>
    </w:p>
    <w:p w:rsidR="0017582B" w:rsidRDefault="0017582B" w:rsidP="0017582B">
      <w:pPr>
        <w:numPr>
          <w:ilvl w:val="0"/>
          <w:numId w:val="12"/>
        </w:numPr>
        <w:tabs>
          <w:tab w:val="left" w:pos="709"/>
        </w:tabs>
        <w:autoSpaceDE w:val="0"/>
        <w:autoSpaceDN w:val="0"/>
        <w:adjustRightInd w:val="0"/>
        <w:jc w:val="both"/>
      </w:pPr>
      <w:r>
        <w:t>Предлагать свои способы сохранения зрения и осанки.</w:t>
      </w:r>
    </w:p>
    <w:p w:rsidR="0017582B" w:rsidRDefault="0017582B" w:rsidP="0017582B">
      <w:pPr>
        <w:numPr>
          <w:ilvl w:val="0"/>
          <w:numId w:val="12"/>
        </w:numPr>
        <w:tabs>
          <w:tab w:val="left" w:pos="709"/>
        </w:tabs>
        <w:autoSpaceDE w:val="0"/>
        <w:autoSpaceDN w:val="0"/>
        <w:adjustRightInd w:val="0"/>
        <w:jc w:val="both"/>
        <w:rPr>
          <w:lang w:eastAsia="en-US"/>
        </w:rPr>
      </w:pPr>
      <w:r>
        <w:t>Пользоваться изученными приёмами сохранения здоровья в домашних условиях.</w:t>
      </w:r>
    </w:p>
    <w:p w:rsidR="0017582B" w:rsidRDefault="0017582B" w:rsidP="0017582B">
      <w:pPr>
        <w:shd w:val="clear" w:color="auto" w:fill="FFFFFF"/>
        <w:tabs>
          <w:tab w:val="left" w:pos="662"/>
        </w:tabs>
      </w:pPr>
    </w:p>
    <w:p w:rsidR="0017582B" w:rsidRDefault="0017582B" w:rsidP="0017582B">
      <w:pPr>
        <w:shd w:val="clear" w:color="auto" w:fill="FFFFFF"/>
        <w:ind w:left="540" w:hanging="540"/>
        <w:rPr>
          <w:color w:val="000000"/>
        </w:rPr>
      </w:pPr>
      <w:r>
        <w:rPr>
          <w:b/>
          <w:bCs/>
          <w:i/>
          <w:iCs/>
        </w:rPr>
        <w:t xml:space="preserve">              К концу обучения во</w:t>
      </w:r>
      <w:r>
        <w:rPr>
          <w:i/>
          <w:iCs/>
        </w:rPr>
        <w:t xml:space="preserve"> 2 </w:t>
      </w:r>
      <w:r>
        <w:rPr>
          <w:b/>
          <w:bCs/>
          <w:i/>
          <w:iCs/>
        </w:rPr>
        <w:t xml:space="preserve"> классе учащиеся должны уметь:</w:t>
      </w:r>
    </w:p>
    <w:p w:rsidR="0017582B" w:rsidRDefault="0017582B" w:rsidP="0017582B">
      <w:pPr>
        <w:widowControl w:val="0"/>
        <w:numPr>
          <w:ilvl w:val="0"/>
          <w:numId w:val="13"/>
        </w:numPr>
        <w:autoSpaceDE w:val="0"/>
        <w:autoSpaceDN w:val="0"/>
        <w:adjustRightInd w:val="0"/>
        <w:ind w:right="3207"/>
        <w:rPr>
          <w:bCs/>
          <w:color w:val="231E1F"/>
          <w:w w:val="107"/>
          <w:u w:val="single"/>
        </w:rPr>
      </w:pPr>
      <w:r>
        <w:rPr>
          <w:bCs/>
          <w:i/>
          <w:color w:val="231E1F"/>
          <w:w w:val="107"/>
        </w:rPr>
        <w:t>делить</w:t>
      </w:r>
      <w:r>
        <w:rPr>
          <w:bCs/>
          <w:color w:val="231E1F"/>
          <w:w w:val="107"/>
        </w:rPr>
        <w:t xml:space="preserve"> текст на части, </w:t>
      </w:r>
      <w:r>
        <w:rPr>
          <w:bCs/>
          <w:i/>
          <w:color w:val="231E1F"/>
          <w:w w:val="107"/>
        </w:rPr>
        <w:t>озаглавливать</w:t>
      </w:r>
      <w:r>
        <w:rPr>
          <w:bCs/>
          <w:color w:val="231E1F"/>
          <w:w w:val="107"/>
        </w:rPr>
        <w:t xml:space="preserve"> части;</w:t>
      </w:r>
    </w:p>
    <w:p w:rsidR="0017582B" w:rsidRDefault="0017582B" w:rsidP="0017582B">
      <w:pPr>
        <w:widowControl w:val="0"/>
        <w:numPr>
          <w:ilvl w:val="0"/>
          <w:numId w:val="13"/>
        </w:numPr>
        <w:autoSpaceDE w:val="0"/>
        <w:autoSpaceDN w:val="0"/>
        <w:adjustRightInd w:val="0"/>
        <w:ind w:right="3207"/>
        <w:rPr>
          <w:bCs/>
          <w:color w:val="231E1F"/>
          <w:w w:val="107"/>
          <w:u w:val="single"/>
        </w:rPr>
      </w:pPr>
      <w:r>
        <w:rPr>
          <w:bCs/>
          <w:i/>
          <w:color w:val="231E1F"/>
          <w:w w:val="107"/>
        </w:rPr>
        <w:t>выбирать</w:t>
      </w:r>
      <w:r>
        <w:rPr>
          <w:bCs/>
          <w:color w:val="231E1F"/>
          <w:w w:val="107"/>
        </w:rPr>
        <w:t xml:space="preserve"> наиболее точную формулировку главной мысли из ряда данных;</w:t>
      </w:r>
    </w:p>
    <w:p w:rsidR="0017582B" w:rsidRDefault="0017582B" w:rsidP="0017582B">
      <w:pPr>
        <w:widowControl w:val="0"/>
        <w:numPr>
          <w:ilvl w:val="0"/>
          <w:numId w:val="13"/>
        </w:numPr>
        <w:autoSpaceDE w:val="0"/>
        <w:autoSpaceDN w:val="0"/>
        <w:adjustRightInd w:val="0"/>
        <w:ind w:right="3207"/>
        <w:rPr>
          <w:bCs/>
          <w:color w:val="231E1F"/>
          <w:w w:val="107"/>
        </w:rPr>
      </w:pPr>
      <w:r>
        <w:rPr>
          <w:bCs/>
          <w:color w:val="231E1F"/>
          <w:w w:val="107"/>
        </w:rPr>
        <w:t xml:space="preserve">подробно и выборочно </w:t>
      </w:r>
      <w:r>
        <w:rPr>
          <w:bCs/>
          <w:i/>
          <w:color w:val="231E1F"/>
          <w:w w:val="107"/>
        </w:rPr>
        <w:t>пересказывать</w:t>
      </w:r>
      <w:r>
        <w:rPr>
          <w:bCs/>
          <w:color w:val="231E1F"/>
          <w:w w:val="107"/>
        </w:rPr>
        <w:t xml:space="preserve"> текст;</w:t>
      </w:r>
    </w:p>
    <w:p w:rsidR="0017582B" w:rsidRDefault="0017582B" w:rsidP="0017582B">
      <w:pPr>
        <w:widowControl w:val="0"/>
        <w:numPr>
          <w:ilvl w:val="0"/>
          <w:numId w:val="13"/>
        </w:numPr>
        <w:autoSpaceDE w:val="0"/>
        <w:autoSpaceDN w:val="0"/>
        <w:adjustRightInd w:val="0"/>
        <w:ind w:right="3207"/>
        <w:rPr>
          <w:bCs/>
          <w:color w:val="231E1F"/>
          <w:w w:val="107"/>
        </w:rPr>
      </w:pPr>
      <w:r>
        <w:rPr>
          <w:bCs/>
          <w:i/>
          <w:color w:val="231E1F"/>
          <w:w w:val="107"/>
        </w:rPr>
        <w:t>составлять</w:t>
      </w:r>
      <w:r>
        <w:rPr>
          <w:bCs/>
          <w:color w:val="231E1F"/>
          <w:w w:val="107"/>
        </w:rPr>
        <w:t xml:space="preserve"> устный рассказ о герое прочитанного произведения по плану;</w:t>
      </w:r>
    </w:p>
    <w:p w:rsidR="0017582B" w:rsidRDefault="0017582B" w:rsidP="0017582B">
      <w:pPr>
        <w:widowControl w:val="0"/>
        <w:numPr>
          <w:ilvl w:val="0"/>
          <w:numId w:val="13"/>
        </w:numPr>
        <w:autoSpaceDE w:val="0"/>
        <w:autoSpaceDN w:val="0"/>
        <w:adjustRightInd w:val="0"/>
        <w:ind w:right="3207"/>
        <w:rPr>
          <w:bCs/>
          <w:color w:val="231E1F"/>
          <w:w w:val="107"/>
        </w:rPr>
      </w:pPr>
      <w:r>
        <w:rPr>
          <w:bCs/>
          <w:i/>
          <w:color w:val="231E1F"/>
          <w:w w:val="107"/>
        </w:rPr>
        <w:t>размышлять</w:t>
      </w:r>
      <w:r>
        <w:rPr>
          <w:bCs/>
          <w:color w:val="231E1F"/>
          <w:w w:val="107"/>
        </w:rPr>
        <w:t xml:space="preserve"> о характере и поступках героя;</w:t>
      </w:r>
    </w:p>
    <w:p w:rsidR="0017582B" w:rsidRDefault="0017582B" w:rsidP="0017582B">
      <w:pPr>
        <w:widowControl w:val="0"/>
        <w:numPr>
          <w:ilvl w:val="0"/>
          <w:numId w:val="13"/>
        </w:numPr>
        <w:autoSpaceDE w:val="0"/>
        <w:autoSpaceDN w:val="0"/>
        <w:adjustRightInd w:val="0"/>
        <w:ind w:right="3207"/>
        <w:rPr>
          <w:bCs/>
          <w:color w:val="231E1F"/>
          <w:w w:val="107"/>
        </w:rPr>
      </w:pPr>
      <w:r>
        <w:rPr>
          <w:bCs/>
          <w:i/>
          <w:color w:val="231E1F"/>
          <w:w w:val="107"/>
        </w:rPr>
        <w:t>относить</w:t>
      </w:r>
      <w:r>
        <w:rPr>
          <w:bCs/>
          <w:color w:val="231E1F"/>
          <w:w w:val="107"/>
        </w:rPr>
        <w:t xml:space="preserve"> произведение к одному из жанров: сказка, пословица, загадка, песенка, скороговорка; </w:t>
      </w:r>
      <w:r>
        <w:rPr>
          <w:bCs/>
          <w:i/>
          <w:color w:val="231E1F"/>
          <w:w w:val="107"/>
        </w:rPr>
        <w:t>различать</w:t>
      </w:r>
      <w:r>
        <w:rPr>
          <w:bCs/>
          <w:color w:val="231E1F"/>
          <w:w w:val="107"/>
        </w:rPr>
        <w:t xml:space="preserve"> народную и литературную ( авторскую) сказку;</w:t>
      </w:r>
    </w:p>
    <w:p w:rsidR="0017582B" w:rsidRDefault="0017582B" w:rsidP="0017582B">
      <w:pPr>
        <w:widowControl w:val="0"/>
        <w:numPr>
          <w:ilvl w:val="0"/>
          <w:numId w:val="13"/>
        </w:numPr>
        <w:autoSpaceDE w:val="0"/>
        <w:autoSpaceDN w:val="0"/>
        <w:adjustRightInd w:val="0"/>
        <w:ind w:right="3207"/>
        <w:rPr>
          <w:bCs/>
          <w:color w:val="231E1F"/>
          <w:w w:val="107"/>
        </w:rPr>
      </w:pPr>
      <w:r>
        <w:rPr>
          <w:bCs/>
          <w:i/>
          <w:color w:val="231E1F"/>
          <w:w w:val="107"/>
        </w:rPr>
        <w:t>находить</w:t>
      </w:r>
      <w:r>
        <w:rPr>
          <w:bCs/>
          <w:color w:val="231E1F"/>
          <w:w w:val="107"/>
        </w:rPr>
        <w:t xml:space="preserve"> в сказке зачин, концовку, троекратный повтор и другие сказочные приметы;</w:t>
      </w:r>
    </w:p>
    <w:p w:rsidR="0017582B" w:rsidRDefault="0017582B" w:rsidP="0017582B">
      <w:pPr>
        <w:widowControl w:val="0"/>
        <w:numPr>
          <w:ilvl w:val="0"/>
          <w:numId w:val="13"/>
        </w:numPr>
        <w:autoSpaceDE w:val="0"/>
        <w:autoSpaceDN w:val="0"/>
        <w:adjustRightInd w:val="0"/>
        <w:ind w:right="3207"/>
        <w:rPr>
          <w:bCs/>
          <w:color w:val="231E1F"/>
          <w:w w:val="107"/>
        </w:rPr>
      </w:pPr>
      <w:r>
        <w:rPr>
          <w:bCs/>
          <w:i/>
          <w:color w:val="231E1F"/>
          <w:w w:val="107"/>
        </w:rPr>
        <w:t>относить</w:t>
      </w:r>
      <w:r>
        <w:rPr>
          <w:bCs/>
          <w:color w:val="231E1F"/>
          <w:w w:val="107"/>
        </w:rPr>
        <w:t xml:space="preserve"> сказочных героев к одной из групп ( положительные, отрицательные, герои-помощники, нейтральные персонажи);</w:t>
      </w:r>
    </w:p>
    <w:p w:rsidR="0017582B" w:rsidRDefault="0017582B" w:rsidP="0017582B">
      <w:pPr>
        <w:widowControl w:val="0"/>
        <w:numPr>
          <w:ilvl w:val="0"/>
          <w:numId w:val="13"/>
        </w:numPr>
        <w:autoSpaceDE w:val="0"/>
        <w:autoSpaceDN w:val="0"/>
        <w:adjustRightInd w:val="0"/>
        <w:ind w:right="3207"/>
        <w:rPr>
          <w:bCs/>
          <w:color w:val="231E1F"/>
          <w:w w:val="107"/>
        </w:rPr>
      </w:pPr>
      <w:r>
        <w:rPr>
          <w:bCs/>
          <w:i/>
          <w:color w:val="231E1F"/>
          <w:w w:val="107"/>
        </w:rPr>
        <w:t>соотносить</w:t>
      </w:r>
      <w:r>
        <w:rPr>
          <w:bCs/>
          <w:color w:val="231E1F"/>
          <w:w w:val="107"/>
        </w:rPr>
        <w:t xml:space="preserve"> автора, название и героев прочитанных произведений.</w:t>
      </w:r>
    </w:p>
    <w:p w:rsidR="0017582B" w:rsidRDefault="0017582B" w:rsidP="0017582B">
      <w:pPr>
        <w:widowControl w:val="0"/>
        <w:ind w:right="3207"/>
        <w:rPr>
          <w:bCs/>
          <w:color w:val="231E1F"/>
          <w:w w:val="107"/>
        </w:rPr>
      </w:pPr>
    </w:p>
    <w:p w:rsidR="0017582B" w:rsidRDefault="0017582B" w:rsidP="0017582B">
      <w:pPr>
        <w:jc w:val="center"/>
      </w:pPr>
      <w:r>
        <w:rPr>
          <w:b/>
        </w:rPr>
        <w:t>Ориентировочные показатели  по темпу чтения:</w:t>
      </w:r>
    </w:p>
    <w:p w:rsidR="0017582B" w:rsidRDefault="0017582B" w:rsidP="0017582B">
      <w:r>
        <w:rPr>
          <w:b/>
        </w:rPr>
        <w:t>2 класс</w:t>
      </w:r>
      <w:r>
        <w:t xml:space="preserve"> – 30- 40 слов в минуту в конце первого полугодия,    40-50 слов в минуту в конце второго полугодия.</w:t>
      </w:r>
    </w:p>
    <w:p w:rsidR="0017582B" w:rsidRDefault="0017582B" w:rsidP="0007265B">
      <w:pPr>
        <w:pStyle w:val="3"/>
        <w:jc w:val="center"/>
        <w:rPr>
          <w:color w:val="auto"/>
          <w:sz w:val="28"/>
          <w:szCs w:val="28"/>
        </w:rPr>
      </w:pPr>
    </w:p>
    <w:p w:rsidR="0017582B" w:rsidRDefault="0017582B" w:rsidP="0007265B">
      <w:pPr>
        <w:pStyle w:val="3"/>
        <w:jc w:val="center"/>
        <w:rPr>
          <w:color w:val="auto"/>
          <w:sz w:val="28"/>
          <w:szCs w:val="28"/>
        </w:rPr>
      </w:pPr>
    </w:p>
    <w:p w:rsidR="0017582B" w:rsidRDefault="0017582B" w:rsidP="0017582B"/>
    <w:p w:rsidR="0017582B" w:rsidRPr="0017582B" w:rsidRDefault="0017582B" w:rsidP="0017582B"/>
    <w:p w:rsidR="0007265B" w:rsidRDefault="0007265B" w:rsidP="0007265B">
      <w:pPr>
        <w:pStyle w:val="3"/>
        <w:jc w:val="center"/>
        <w:rPr>
          <w:color w:val="auto"/>
          <w:sz w:val="28"/>
          <w:szCs w:val="28"/>
        </w:rPr>
      </w:pPr>
      <w:r>
        <w:rPr>
          <w:color w:val="auto"/>
          <w:sz w:val="28"/>
          <w:szCs w:val="28"/>
        </w:rPr>
        <w:lastRenderedPageBreak/>
        <w:t xml:space="preserve">Раздел VII. </w:t>
      </w:r>
      <w:r>
        <w:rPr>
          <w:rFonts w:ascii="Arial" w:hAnsi="Arial" w:cs="Arial"/>
          <w:color w:val="auto"/>
          <w:sz w:val="28"/>
          <w:szCs w:val="28"/>
        </w:rPr>
        <w:t>Программное и учебно-методическое обеспечение</w:t>
      </w:r>
    </w:p>
    <w:p w:rsidR="0007265B" w:rsidRDefault="0007265B">
      <w:pPr>
        <w:rPr>
          <w:sz w:val="20"/>
          <w:szCs w:val="20"/>
        </w:rPr>
      </w:pPr>
    </w:p>
    <w:p w:rsidR="00F652E0" w:rsidRDefault="00F652E0" w:rsidP="00F652E0">
      <w:pPr>
        <w:rPr>
          <w:b/>
        </w:rPr>
      </w:pPr>
      <w:r>
        <w:rPr>
          <w:b/>
        </w:rPr>
        <w:t>Материально-техническое обеспечение образовательного процесса</w:t>
      </w:r>
    </w:p>
    <w:tbl>
      <w:tblPr>
        <w:tblW w:w="14178" w:type="dxa"/>
        <w:tblInd w:w="1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8"/>
        <w:gridCol w:w="1800"/>
        <w:gridCol w:w="3270"/>
      </w:tblGrid>
      <w:tr w:rsidR="00F652E0" w:rsidTr="0017582B">
        <w:trPr>
          <w:trHeight w:val="383"/>
        </w:trPr>
        <w:tc>
          <w:tcPr>
            <w:tcW w:w="9108" w:type="dxa"/>
            <w:tcBorders>
              <w:top w:val="single" w:sz="4" w:space="0" w:color="000000"/>
              <w:left w:val="single" w:sz="4" w:space="0" w:color="000000"/>
              <w:bottom w:val="single" w:sz="4" w:space="0" w:color="000000"/>
              <w:right w:val="single" w:sz="4" w:space="0" w:color="000000"/>
            </w:tcBorders>
            <w:hideMark/>
          </w:tcPr>
          <w:p w:rsidR="00F652E0" w:rsidRDefault="00F652E0">
            <w:pPr>
              <w:spacing w:after="200" w:line="276" w:lineRule="auto"/>
              <w:rPr>
                <w:rFonts w:eastAsia="Calibri"/>
                <w:lang w:eastAsia="en-US"/>
              </w:rPr>
            </w:pPr>
            <w:r>
              <w:t>Наименования объектов и средств материально- технического обеспечения</w:t>
            </w:r>
          </w:p>
        </w:tc>
        <w:tc>
          <w:tcPr>
            <w:tcW w:w="1800" w:type="dxa"/>
            <w:tcBorders>
              <w:top w:val="single" w:sz="4" w:space="0" w:color="000000"/>
              <w:left w:val="single" w:sz="4" w:space="0" w:color="000000"/>
              <w:bottom w:val="single" w:sz="4" w:space="0" w:color="000000"/>
              <w:right w:val="single" w:sz="4" w:space="0" w:color="000000"/>
            </w:tcBorders>
            <w:hideMark/>
          </w:tcPr>
          <w:p w:rsidR="00F652E0" w:rsidRDefault="00F652E0">
            <w:pPr>
              <w:spacing w:after="200" w:line="276" w:lineRule="auto"/>
              <w:rPr>
                <w:rFonts w:eastAsia="Calibri"/>
                <w:lang w:eastAsia="en-US"/>
              </w:rPr>
            </w:pPr>
            <w:r>
              <w:t>Количество</w:t>
            </w:r>
          </w:p>
        </w:tc>
        <w:tc>
          <w:tcPr>
            <w:tcW w:w="3270" w:type="dxa"/>
            <w:tcBorders>
              <w:top w:val="single" w:sz="4" w:space="0" w:color="000000"/>
              <w:left w:val="single" w:sz="4" w:space="0" w:color="000000"/>
              <w:bottom w:val="single" w:sz="4" w:space="0" w:color="000000"/>
              <w:right w:val="single" w:sz="4" w:space="0" w:color="000000"/>
            </w:tcBorders>
            <w:hideMark/>
          </w:tcPr>
          <w:p w:rsidR="00F652E0" w:rsidRDefault="00F652E0">
            <w:pPr>
              <w:spacing w:after="200" w:line="276" w:lineRule="auto"/>
              <w:rPr>
                <w:rFonts w:eastAsia="Calibri"/>
                <w:lang w:eastAsia="en-US"/>
              </w:rPr>
            </w:pPr>
            <w:r>
              <w:t>Примечания</w:t>
            </w:r>
          </w:p>
        </w:tc>
      </w:tr>
      <w:tr w:rsidR="00F652E0" w:rsidTr="0017582B">
        <w:trPr>
          <w:trHeight w:val="556"/>
        </w:trPr>
        <w:tc>
          <w:tcPr>
            <w:tcW w:w="14178" w:type="dxa"/>
            <w:gridSpan w:val="3"/>
            <w:tcBorders>
              <w:top w:val="single" w:sz="4" w:space="0" w:color="000000"/>
              <w:left w:val="single" w:sz="4" w:space="0" w:color="000000"/>
              <w:bottom w:val="single" w:sz="4" w:space="0" w:color="000000"/>
              <w:right w:val="single" w:sz="4" w:space="0" w:color="000000"/>
            </w:tcBorders>
            <w:hideMark/>
          </w:tcPr>
          <w:p w:rsidR="00F652E0" w:rsidRDefault="00F652E0">
            <w:pPr>
              <w:spacing w:after="200" w:line="276" w:lineRule="auto"/>
              <w:rPr>
                <w:rFonts w:eastAsia="Calibri"/>
                <w:lang w:eastAsia="en-US"/>
              </w:rPr>
            </w:pPr>
            <w:r>
              <w:t>Библиотечный фонд (книгопечатная продукция)</w:t>
            </w:r>
          </w:p>
        </w:tc>
      </w:tr>
      <w:tr w:rsidR="00F652E0" w:rsidTr="0017582B">
        <w:trPr>
          <w:trHeight w:val="530"/>
        </w:trPr>
        <w:tc>
          <w:tcPr>
            <w:tcW w:w="9108" w:type="dxa"/>
            <w:tcBorders>
              <w:top w:val="single" w:sz="4" w:space="0" w:color="000000"/>
              <w:left w:val="single" w:sz="4" w:space="0" w:color="000000"/>
              <w:bottom w:val="single" w:sz="4" w:space="0" w:color="000000"/>
              <w:right w:val="single" w:sz="4" w:space="0" w:color="000000"/>
            </w:tcBorders>
            <w:hideMark/>
          </w:tcPr>
          <w:p w:rsidR="00F652E0" w:rsidRDefault="00F652E0">
            <w:pPr>
              <w:rPr>
                <w:rFonts w:eastAsia="Calibri"/>
                <w:lang w:eastAsia="en-US"/>
              </w:rPr>
            </w:pPr>
            <w:r>
              <w:t xml:space="preserve">       Учебно- методические комплекты (программы, учебники, рабочие тетради, хрестоматии и т. п.).Климанова Л. Ф., Бойкина М. В. Литературное чтение. Рабочие программы 1 - 4 класс.2011</w:t>
            </w:r>
          </w:p>
          <w:p w:rsidR="00F652E0" w:rsidRDefault="00F652E0">
            <w:r>
              <w:t>Учебники</w:t>
            </w:r>
          </w:p>
          <w:p w:rsidR="00F652E0" w:rsidRDefault="00F652E0">
            <w:r>
              <w:t>Литературное чтение. Учебник. 2 класс. В 2 ч. Ч. 1/(сост. Л. Ф. Климанова, В. Г. Горецкий, Л. А. Виноградская)2012</w:t>
            </w:r>
          </w:p>
          <w:p w:rsidR="00F652E0" w:rsidRDefault="00F652E0">
            <w:r>
              <w:t>Литературное чтение. Учебник. 2 класс. В 2 ч. Ч. 2/(сост. Л. Ф. Климанова, В. Г. Горецкий, М. В. Голованова, Л. А. Виноградская) 2012</w:t>
            </w:r>
          </w:p>
          <w:p w:rsidR="00F652E0" w:rsidRDefault="00F652E0">
            <w:r>
              <w:t>Методические пособия</w:t>
            </w:r>
          </w:p>
          <w:p w:rsidR="00F652E0" w:rsidRDefault="00F652E0" w:rsidP="00F652E0">
            <w:pPr>
              <w:numPr>
                <w:ilvl w:val="0"/>
                <w:numId w:val="3"/>
              </w:numPr>
              <w:spacing w:after="200" w:line="276" w:lineRule="auto"/>
              <w:rPr>
                <w:lang w:val="en-US"/>
              </w:rPr>
            </w:pPr>
            <w:r>
              <w:t xml:space="preserve">С.В. Кутявина «Поурочные разработки. 2 класс. </w:t>
            </w:r>
            <w:smartTag w:uri="urn:schemas-microsoft-com:office:smarttags" w:element="metricconverter">
              <w:smartTagPr>
                <w:attr w:name="ProductID" w:val="2012 г"/>
              </w:smartTagPr>
              <w:r>
                <w:t>2012 г</w:t>
              </w:r>
            </w:smartTag>
            <w:r>
              <w:t>.</w:t>
            </w:r>
          </w:p>
          <w:p w:rsidR="00F652E0" w:rsidRDefault="00F652E0" w:rsidP="00F652E0">
            <w:pPr>
              <w:numPr>
                <w:ilvl w:val="0"/>
                <w:numId w:val="3"/>
              </w:numPr>
              <w:spacing w:after="200" w:line="276" w:lineRule="auto"/>
            </w:pPr>
            <w:r>
              <w:t>С.В. Кутявина Контрольно-измерительные материалы М.: ВАКО, 2011-80С.</w:t>
            </w:r>
          </w:p>
          <w:p w:rsidR="00F652E0" w:rsidRDefault="00F652E0">
            <w:r>
              <w:t>Книги для учителя</w:t>
            </w:r>
          </w:p>
          <w:p w:rsidR="00F652E0" w:rsidRDefault="00F652E0">
            <w:r>
              <w:t xml:space="preserve">Полозова Т. Д. «Как сформировать читательскую активность» </w:t>
            </w:r>
          </w:p>
          <w:p w:rsidR="00F652E0" w:rsidRDefault="00F652E0">
            <w:r>
              <w:t>Чутко Н. Г.» Формирование познавательной активности у младшего школьника»</w:t>
            </w:r>
          </w:p>
          <w:p w:rsidR="00F652E0" w:rsidRDefault="00F652E0">
            <w:r>
              <w:t xml:space="preserve">     Научно- популярные, художественные книги для чтения (в соответствии с основным содержанием обучения).</w:t>
            </w:r>
          </w:p>
          <w:p w:rsidR="00F652E0" w:rsidRDefault="00F652E0">
            <w:pPr>
              <w:spacing w:after="200" w:line="276" w:lineRule="auto"/>
              <w:rPr>
                <w:rFonts w:eastAsia="Calibri"/>
                <w:lang w:eastAsia="en-US"/>
              </w:rPr>
            </w:pPr>
            <w:r>
              <w:t xml:space="preserve">     Детская справочная литература (справочники, атласы- определители, энциклопедии) об окружающем мире (природе, труде людей, общественных явлениях и пр.)</w:t>
            </w:r>
          </w:p>
        </w:tc>
        <w:tc>
          <w:tcPr>
            <w:tcW w:w="1800" w:type="dxa"/>
            <w:tcBorders>
              <w:top w:val="single" w:sz="4" w:space="0" w:color="000000"/>
              <w:left w:val="single" w:sz="4" w:space="0" w:color="000000"/>
              <w:bottom w:val="single" w:sz="4" w:space="0" w:color="000000"/>
              <w:right w:val="single" w:sz="4" w:space="0" w:color="000000"/>
            </w:tcBorders>
          </w:tcPr>
          <w:p w:rsidR="00F652E0" w:rsidRDefault="00F652E0">
            <w:pPr>
              <w:rPr>
                <w:rFonts w:eastAsia="Calibri"/>
                <w:lang w:eastAsia="en-US"/>
              </w:rPr>
            </w:pPr>
          </w:p>
          <w:p w:rsidR="00F652E0" w:rsidRDefault="00F652E0"/>
          <w:p w:rsidR="00F652E0" w:rsidRDefault="00F652E0"/>
          <w:p w:rsidR="00F652E0" w:rsidRDefault="00F652E0"/>
          <w:p w:rsidR="00F652E0" w:rsidRDefault="00F652E0"/>
          <w:p w:rsidR="00F652E0" w:rsidRDefault="00F652E0"/>
          <w:p w:rsidR="00F652E0" w:rsidRDefault="00F652E0"/>
          <w:p w:rsidR="00F652E0" w:rsidRDefault="00F652E0"/>
          <w:p w:rsidR="00F652E0" w:rsidRDefault="00F652E0"/>
          <w:p w:rsidR="00F652E0" w:rsidRDefault="00F652E0">
            <w:r>
              <w:t>К</w:t>
            </w:r>
          </w:p>
          <w:p w:rsidR="00F652E0" w:rsidRDefault="00F652E0"/>
          <w:p w:rsidR="00F652E0" w:rsidRDefault="00F652E0"/>
          <w:p w:rsidR="00F652E0" w:rsidRDefault="00F652E0"/>
          <w:p w:rsidR="00F652E0" w:rsidRDefault="00F652E0">
            <w:pPr>
              <w:spacing w:after="200" w:line="276" w:lineRule="auto"/>
              <w:rPr>
                <w:rFonts w:eastAsia="Calibri"/>
                <w:lang w:eastAsia="en-US"/>
              </w:rPr>
            </w:pPr>
            <w:r>
              <w:t>К</w:t>
            </w:r>
          </w:p>
        </w:tc>
        <w:tc>
          <w:tcPr>
            <w:tcW w:w="3270" w:type="dxa"/>
            <w:tcBorders>
              <w:top w:val="single" w:sz="4" w:space="0" w:color="000000"/>
              <w:left w:val="single" w:sz="4" w:space="0" w:color="000000"/>
              <w:bottom w:val="single" w:sz="4" w:space="0" w:color="000000"/>
              <w:right w:val="single" w:sz="4" w:space="0" w:color="000000"/>
            </w:tcBorders>
            <w:hideMark/>
          </w:tcPr>
          <w:p w:rsidR="00F652E0" w:rsidRDefault="00F652E0">
            <w:pPr>
              <w:spacing w:after="200" w:line="276" w:lineRule="auto"/>
              <w:rPr>
                <w:rFonts w:eastAsia="Calibri"/>
                <w:lang w:eastAsia="en-US"/>
              </w:rPr>
            </w:pPr>
            <w:r>
              <w:t xml:space="preserve">    Библиотечный фонд комплектуется на основе федерального перечня учебников, рекомендованных (допущенных) Минобрнауки РФ</w:t>
            </w:r>
          </w:p>
        </w:tc>
      </w:tr>
      <w:tr w:rsidR="00F652E0" w:rsidTr="0017582B">
        <w:trPr>
          <w:trHeight w:val="143"/>
        </w:trPr>
        <w:tc>
          <w:tcPr>
            <w:tcW w:w="14178" w:type="dxa"/>
            <w:gridSpan w:val="3"/>
            <w:tcBorders>
              <w:top w:val="single" w:sz="4" w:space="0" w:color="000000"/>
              <w:left w:val="single" w:sz="4" w:space="0" w:color="000000"/>
              <w:bottom w:val="single" w:sz="4" w:space="0" w:color="000000"/>
              <w:right w:val="single" w:sz="4" w:space="0" w:color="000000"/>
            </w:tcBorders>
            <w:hideMark/>
          </w:tcPr>
          <w:p w:rsidR="00F652E0" w:rsidRDefault="00F652E0">
            <w:pPr>
              <w:spacing w:after="200" w:line="276" w:lineRule="auto"/>
              <w:rPr>
                <w:rFonts w:eastAsia="Calibri"/>
                <w:lang w:eastAsia="en-US"/>
              </w:rPr>
            </w:pPr>
            <w:r>
              <w:t>Печатные пособия</w:t>
            </w:r>
          </w:p>
        </w:tc>
      </w:tr>
      <w:tr w:rsidR="00F652E0" w:rsidTr="0017582B">
        <w:trPr>
          <w:trHeight w:val="143"/>
        </w:trPr>
        <w:tc>
          <w:tcPr>
            <w:tcW w:w="9108" w:type="dxa"/>
            <w:tcBorders>
              <w:top w:val="single" w:sz="4" w:space="0" w:color="000000"/>
              <w:left w:val="single" w:sz="4" w:space="0" w:color="000000"/>
              <w:bottom w:val="single" w:sz="4" w:space="0" w:color="000000"/>
              <w:right w:val="single" w:sz="4" w:space="0" w:color="000000"/>
            </w:tcBorders>
            <w:hideMark/>
          </w:tcPr>
          <w:p w:rsidR="00F652E0" w:rsidRDefault="00F652E0">
            <w:pPr>
              <w:rPr>
                <w:rFonts w:eastAsia="Calibri"/>
                <w:lang w:eastAsia="en-US"/>
              </w:rPr>
            </w:pPr>
            <w:r>
              <w:t>Наборы сюжетных картинок в соответствии с тематикой, определенной в программе по литературному чтению (в том числе в цифровой форме).</w:t>
            </w:r>
          </w:p>
          <w:p w:rsidR="00F652E0" w:rsidRDefault="00F652E0">
            <w:r>
              <w:tab/>
              <w:t>Словари по русскому языку.</w:t>
            </w:r>
          </w:p>
          <w:p w:rsidR="00F652E0" w:rsidRDefault="00F652E0">
            <w:r>
              <w:tab/>
              <w:t>Репродукции картин и художественные фотографии в соответствии с программой по литературному чтению (в том числе в цифровой форме).</w:t>
            </w:r>
          </w:p>
          <w:p w:rsidR="00F652E0" w:rsidRDefault="00F652E0">
            <w:pPr>
              <w:spacing w:after="200" w:line="276" w:lineRule="auto"/>
              <w:rPr>
                <w:rFonts w:eastAsia="Calibri"/>
                <w:lang w:eastAsia="en-US"/>
              </w:rPr>
            </w:pPr>
            <w:r>
              <w:tab/>
              <w:t xml:space="preserve">Детские книги разных типов из круга детского чтения. Портреты поэтов и </w:t>
            </w:r>
            <w:r>
              <w:lastRenderedPageBreak/>
              <w:t>писателей.</w:t>
            </w:r>
          </w:p>
        </w:tc>
        <w:tc>
          <w:tcPr>
            <w:tcW w:w="1800" w:type="dxa"/>
            <w:tcBorders>
              <w:top w:val="single" w:sz="4" w:space="0" w:color="000000"/>
              <w:left w:val="single" w:sz="4" w:space="0" w:color="000000"/>
              <w:bottom w:val="single" w:sz="4" w:space="0" w:color="000000"/>
              <w:right w:val="single" w:sz="4" w:space="0" w:color="000000"/>
            </w:tcBorders>
          </w:tcPr>
          <w:p w:rsidR="00F652E0" w:rsidRDefault="00F652E0">
            <w:pPr>
              <w:spacing w:after="200" w:line="276" w:lineRule="auto"/>
              <w:rPr>
                <w:rFonts w:eastAsia="Calibri"/>
                <w:lang w:eastAsia="en-US"/>
              </w:rPr>
            </w:pPr>
          </w:p>
        </w:tc>
        <w:tc>
          <w:tcPr>
            <w:tcW w:w="3270" w:type="dxa"/>
            <w:tcBorders>
              <w:top w:val="single" w:sz="4" w:space="0" w:color="000000"/>
              <w:left w:val="single" w:sz="4" w:space="0" w:color="000000"/>
              <w:bottom w:val="single" w:sz="4" w:space="0" w:color="000000"/>
              <w:right w:val="single" w:sz="4" w:space="0" w:color="000000"/>
            </w:tcBorders>
          </w:tcPr>
          <w:p w:rsidR="00F652E0" w:rsidRDefault="00F652E0">
            <w:pPr>
              <w:rPr>
                <w:rFonts w:eastAsia="Calibri"/>
                <w:lang w:eastAsia="en-US"/>
              </w:rPr>
            </w:pPr>
          </w:p>
          <w:p w:rsidR="00F652E0" w:rsidRDefault="00F652E0"/>
          <w:p w:rsidR="00F652E0" w:rsidRDefault="00F652E0"/>
          <w:p w:rsidR="00F652E0" w:rsidRDefault="00F652E0"/>
          <w:p w:rsidR="00F652E0" w:rsidRDefault="00F652E0">
            <w:pPr>
              <w:spacing w:after="200" w:line="276" w:lineRule="auto"/>
              <w:rPr>
                <w:rFonts w:eastAsia="Calibri"/>
                <w:lang w:eastAsia="en-US"/>
              </w:rPr>
            </w:pPr>
            <w:r>
              <w:t xml:space="preserve">    </w:t>
            </w:r>
          </w:p>
        </w:tc>
      </w:tr>
      <w:tr w:rsidR="00F652E0" w:rsidTr="0017582B">
        <w:trPr>
          <w:trHeight w:val="143"/>
        </w:trPr>
        <w:tc>
          <w:tcPr>
            <w:tcW w:w="14178" w:type="dxa"/>
            <w:gridSpan w:val="3"/>
            <w:tcBorders>
              <w:top w:val="single" w:sz="4" w:space="0" w:color="000000"/>
              <w:left w:val="single" w:sz="4" w:space="0" w:color="000000"/>
              <w:bottom w:val="single" w:sz="4" w:space="0" w:color="000000"/>
              <w:right w:val="single" w:sz="4" w:space="0" w:color="000000"/>
            </w:tcBorders>
            <w:hideMark/>
          </w:tcPr>
          <w:p w:rsidR="00F652E0" w:rsidRDefault="00F652E0">
            <w:pPr>
              <w:spacing w:after="200" w:line="276" w:lineRule="auto"/>
              <w:rPr>
                <w:rFonts w:eastAsia="Calibri"/>
                <w:lang w:eastAsia="en-US"/>
              </w:rPr>
            </w:pPr>
            <w:r>
              <w:lastRenderedPageBreak/>
              <w:t>Технические средства обучения</w:t>
            </w:r>
          </w:p>
        </w:tc>
      </w:tr>
      <w:tr w:rsidR="00F652E0" w:rsidTr="0017582B">
        <w:trPr>
          <w:trHeight w:val="143"/>
        </w:trPr>
        <w:tc>
          <w:tcPr>
            <w:tcW w:w="9108" w:type="dxa"/>
            <w:tcBorders>
              <w:top w:val="single" w:sz="4" w:space="0" w:color="000000"/>
              <w:left w:val="single" w:sz="4" w:space="0" w:color="000000"/>
              <w:bottom w:val="single" w:sz="4" w:space="0" w:color="000000"/>
              <w:right w:val="single" w:sz="4" w:space="0" w:color="000000"/>
            </w:tcBorders>
            <w:hideMark/>
          </w:tcPr>
          <w:p w:rsidR="00F652E0" w:rsidRDefault="00F652E0">
            <w:pPr>
              <w:rPr>
                <w:rFonts w:eastAsia="Calibri"/>
                <w:lang w:eastAsia="en-US"/>
              </w:rPr>
            </w:pPr>
            <w:r>
              <w:t xml:space="preserve">   Классная доска с набором приспособлений для крепления таблиц, постеров и картинок.</w:t>
            </w:r>
          </w:p>
          <w:p w:rsidR="00F652E0" w:rsidRDefault="00F652E0">
            <w:r>
              <w:t xml:space="preserve">   Аудиоцентр/магнитофон.</w:t>
            </w:r>
          </w:p>
          <w:p w:rsidR="00F652E0" w:rsidRDefault="00F652E0">
            <w:r>
              <w:t xml:space="preserve"> Мультимедийный проектор.</w:t>
            </w:r>
          </w:p>
          <w:p w:rsidR="00F652E0" w:rsidRDefault="00F652E0">
            <w:r>
              <w:t>Экспозиционный экран.</w:t>
            </w:r>
          </w:p>
          <w:p w:rsidR="00F652E0" w:rsidRDefault="00F652E0">
            <w:r>
              <w:t>Компьютер.</w:t>
            </w:r>
          </w:p>
          <w:p w:rsidR="00F652E0" w:rsidRDefault="00F652E0">
            <w:r>
              <w:t>Принтер.</w:t>
            </w:r>
          </w:p>
          <w:p w:rsidR="00F652E0" w:rsidRDefault="00F652E0">
            <w:pPr>
              <w:spacing w:after="200" w:line="276" w:lineRule="auto"/>
              <w:rPr>
                <w:rFonts w:eastAsia="Calibri"/>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F652E0" w:rsidRDefault="00F652E0">
            <w:pPr>
              <w:spacing w:after="200" w:line="276" w:lineRule="auto"/>
              <w:rPr>
                <w:rFonts w:eastAsia="Calibri"/>
                <w:lang w:eastAsia="en-US"/>
              </w:rPr>
            </w:pPr>
          </w:p>
        </w:tc>
        <w:tc>
          <w:tcPr>
            <w:tcW w:w="3270" w:type="dxa"/>
            <w:tcBorders>
              <w:top w:val="single" w:sz="4" w:space="0" w:color="000000"/>
              <w:left w:val="single" w:sz="4" w:space="0" w:color="000000"/>
              <w:bottom w:val="single" w:sz="4" w:space="0" w:color="000000"/>
              <w:right w:val="single" w:sz="4" w:space="0" w:color="000000"/>
            </w:tcBorders>
            <w:hideMark/>
          </w:tcPr>
          <w:p w:rsidR="00F652E0" w:rsidRDefault="00F652E0">
            <w:pPr>
              <w:rPr>
                <w:rFonts w:eastAsia="Calibri"/>
                <w:lang w:eastAsia="en-US"/>
              </w:rPr>
            </w:pPr>
            <w:r>
              <w:t>Размер не менее 150×50 см</w:t>
            </w:r>
          </w:p>
          <w:p w:rsidR="00F652E0" w:rsidRDefault="00F652E0">
            <w:pPr>
              <w:spacing w:after="200" w:line="276" w:lineRule="auto"/>
              <w:rPr>
                <w:rFonts w:eastAsia="Calibri"/>
                <w:lang w:eastAsia="en-US"/>
              </w:rPr>
            </w:pPr>
            <w:r>
              <w:t xml:space="preserve">С диагональю не менее </w:t>
            </w:r>
            <w:smartTag w:uri="urn:schemas-microsoft-com:office:smarttags" w:element="metricconverter">
              <w:smartTagPr>
                <w:attr w:name="ProductID" w:val="72 см"/>
              </w:smartTagPr>
              <w:r>
                <w:t>72 см</w:t>
              </w:r>
            </w:smartTag>
          </w:p>
        </w:tc>
      </w:tr>
      <w:tr w:rsidR="00F652E0" w:rsidTr="0017582B">
        <w:trPr>
          <w:trHeight w:val="143"/>
        </w:trPr>
        <w:tc>
          <w:tcPr>
            <w:tcW w:w="14178" w:type="dxa"/>
            <w:gridSpan w:val="3"/>
            <w:tcBorders>
              <w:top w:val="single" w:sz="4" w:space="0" w:color="000000"/>
              <w:left w:val="single" w:sz="4" w:space="0" w:color="000000"/>
              <w:bottom w:val="single" w:sz="4" w:space="0" w:color="000000"/>
              <w:right w:val="single" w:sz="4" w:space="0" w:color="000000"/>
            </w:tcBorders>
            <w:hideMark/>
          </w:tcPr>
          <w:p w:rsidR="00F652E0" w:rsidRDefault="00F652E0">
            <w:pPr>
              <w:spacing w:after="200" w:line="276" w:lineRule="auto"/>
              <w:rPr>
                <w:rFonts w:eastAsia="Calibri"/>
                <w:lang w:eastAsia="en-US"/>
              </w:rPr>
            </w:pPr>
            <w:r>
              <w:t xml:space="preserve">    Экранно-звуковые пособия</w:t>
            </w:r>
          </w:p>
        </w:tc>
      </w:tr>
      <w:tr w:rsidR="00F652E0" w:rsidTr="0017582B">
        <w:trPr>
          <w:trHeight w:val="143"/>
        </w:trPr>
        <w:tc>
          <w:tcPr>
            <w:tcW w:w="9108" w:type="dxa"/>
            <w:tcBorders>
              <w:top w:val="single" w:sz="4" w:space="0" w:color="000000"/>
              <w:left w:val="single" w:sz="4" w:space="0" w:color="000000"/>
              <w:bottom w:val="single" w:sz="4" w:space="0" w:color="000000"/>
              <w:right w:val="single" w:sz="4" w:space="0" w:color="000000"/>
            </w:tcBorders>
            <w:hideMark/>
          </w:tcPr>
          <w:p w:rsidR="00F652E0" w:rsidRDefault="00F652E0">
            <w:pPr>
              <w:rPr>
                <w:rFonts w:eastAsia="Calibri"/>
                <w:lang w:eastAsia="en-US"/>
              </w:rPr>
            </w:pPr>
            <w:r>
              <w:t>Аудиозаписи художественного исполнения изучаемых произведений.</w:t>
            </w:r>
          </w:p>
          <w:p w:rsidR="00F652E0" w:rsidRDefault="00F652E0">
            <w:r>
              <w:t>Видеофильмы, соответствующие содержанию обучения.</w:t>
            </w:r>
          </w:p>
          <w:p w:rsidR="00F652E0" w:rsidRDefault="00F652E0">
            <w:r>
              <w:t>Слайды, соответствующие содержанию обучения.</w:t>
            </w:r>
          </w:p>
          <w:p w:rsidR="00F652E0" w:rsidRDefault="00F652E0">
            <w:pPr>
              <w:spacing w:after="200" w:line="276" w:lineRule="auto"/>
              <w:rPr>
                <w:rFonts w:eastAsia="Calibri"/>
                <w:lang w:eastAsia="en-US"/>
              </w:rPr>
            </w:pPr>
            <w:r>
              <w:t>Мультимедийные образовательные ресурсы, соответствующие содержанию обучения.</w:t>
            </w:r>
          </w:p>
        </w:tc>
        <w:tc>
          <w:tcPr>
            <w:tcW w:w="1800" w:type="dxa"/>
            <w:tcBorders>
              <w:top w:val="single" w:sz="4" w:space="0" w:color="000000"/>
              <w:left w:val="single" w:sz="4" w:space="0" w:color="000000"/>
              <w:bottom w:val="single" w:sz="4" w:space="0" w:color="000000"/>
              <w:right w:val="single" w:sz="4" w:space="0" w:color="000000"/>
            </w:tcBorders>
          </w:tcPr>
          <w:p w:rsidR="00F652E0" w:rsidRDefault="00F652E0">
            <w:pPr>
              <w:spacing w:after="200" w:line="276" w:lineRule="auto"/>
              <w:rPr>
                <w:rFonts w:eastAsia="Calibri"/>
                <w:lang w:eastAsia="en-US"/>
              </w:rPr>
            </w:pPr>
          </w:p>
        </w:tc>
        <w:tc>
          <w:tcPr>
            <w:tcW w:w="3270" w:type="dxa"/>
            <w:tcBorders>
              <w:top w:val="single" w:sz="4" w:space="0" w:color="000000"/>
              <w:left w:val="single" w:sz="4" w:space="0" w:color="000000"/>
              <w:bottom w:val="single" w:sz="4" w:space="0" w:color="000000"/>
              <w:right w:val="single" w:sz="4" w:space="0" w:color="000000"/>
            </w:tcBorders>
            <w:hideMark/>
          </w:tcPr>
          <w:p w:rsidR="00F652E0" w:rsidRDefault="00F652E0">
            <w:pPr>
              <w:spacing w:after="200" w:line="276" w:lineRule="auto"/>
              <w:rPr>
                <w:rFonts w:eastAsia="Calibri"/>
                <w:lang w:eastAsia="en-US"/>
              </w:rPr>
            </w:pPr>
            <w:r>
              <w:t>Например, могут быть использованы фрагменты музыкальных произведений, записи голосов птиц и др.</w:t>
            </w:r>
          </w:p>
        </w:tc>
      </w:tr>
      <w:tr w:rsidR="00F652E0" w:rsidTr="0017582B">
        <w:trPr>
          <w:trHeight w:val="143"/>
        </w:trPr>
        <w:tc>
          <w:tcPr>
            <w:tcW w:w="14178" w:type="dxa"/>
            <w:gridSpan w:val="3"/>
            <w:tcBorders>
              <w:top w:val="single" w:sz="4" w:space="0" w:color="000000"/>
              <w:left w:val="single" w:sz="4" w:space="0" w:color="000000"/>
              <w:bottom w:val="single" w:sz="4" w:space="0" w:color="000000"/>
              <w:right w:val="single" w:sz="4" w:space="0" w:color="000000"/>
            </w:tcBorders>
            <w:hideMark/>
          </w:tcPr>
          <w:p w:rsidR="00F652E0" w:rsidRDefault="00F652E0">
            <w:pPr>
              <w:spacing w:after="200" w:line="276" w:lineRule="auto"/>
              <w:rPr>
                <w:rFonts w:eastAsia="Calibri"/>
                <w:lang w:eastAsia="en-US"/>
              </w:rPr>
            </w:pPr>
            <w:r>
              <w:t>Оборудование класса</w:t>
            </w:r>
          </w:p>
        </w:tc>
      </w:tr>
      <w:tr w:rsidR="00F652E0" w:rsidTr="0017582B">
        <w:trPr>
          <w:trHeight w:val="856"/>
        </w:trPr>
        <w:tc>
          <w:tcPr>
            <w:tcW w:w="9108" w:type="dxa"/>
            <w:tcBorders>
              <w:top w:val="single" w:sz="4" w:space="0" w:color="000000"/>
              <w:left w:val="single" w:sz="4" w:space="0" w:color="000000"/>
              <w:bottom w:val="single" w:sz="4" w:space="0" w:color="000000"/>
              <w:right w:val="single" w:sz="4" w:space="0" w:color="000000"/>
            </w:tcBorders>
            <w:hideMark/>
          </w:tcPr>
          <w:p w:rsidR="00F652E0" w:rsidRDefault="00F652E0">
            <w:pPr>
              <w:rPr>
                <w:rFonts w:eastAsia="Calibri"/>
                <w:lang w:eastAsia="en-US"/>
              </w:rPr>
            </w:pPr>
            <w:r>
              <w:t xml:space="preserve">         Ученические двухместные столы с комплектом стульев.</w:t>
            </w:r>
          </w:p>
          <w:p w:rsidR="00F652E0" w:rsidRDefault="00F652E0">
            <w:r>
              <w:t>Стол учительский с тумбой.</w:t>
            </w:r>
          </w:p>
          <w:p w:rsidR="00F652E0" w:rsidRDefault="00F652E0">
            <w:r>
              <w:t>Шкафы для хранения учебников, дидактических материалов, пособий и пр.</w:t>
            </w:r>
          </w:p>
          <w:p w:rsidR="00F652E0" w:rsidRDefault="00F652E0">
            <w:r>
              <w:t>Настенные доски для вывешивания иллюстративного материала</w:t>
            </w:r>
          </w:p>
          <w:p w:rsidR="00F652E0" w:rsidRDefault="00F652E0">
            <w:r>
              <w:t>Полки для книг.</w:t>
            </w:r>
          </w:p>
          <w:p w:rsidR="00F652E0" w:rsidRDefault="00F652E0">
            <w:pPr>
              <w:spacing w:after="200" w:line="276" w:lineRule="auto"/>
              <w:rPr>
                <w:rFonts w:eastAsia="Calibri"/>
                <w:lang w:eastAsia="en-US"/>
              </w:rPr>
            </w:pPr>
            <w:r>
              <w:t xml:space="preserve">Подставки для книг, держатели схем и таблиц и т. п. </w:t>
            </w:r>
          </w:p>
        </w:tc>
        <w:tc>
          <w:tcPr>
            <w:tcW w:w="1800" w:type="dxa"/>
            <w:tcBorders>
              <w:top w:val="single" w:sz="4" w:space="0" w:color="000000"/>
              <w:left w:val="single" w:sz="4" w:space="0" w:color="000000"/>
              <w:bottom w:val="single" w:sz="4" w:space="0" w:color="000000"/>
              <w:right w:val="single" w:sz="4" w:space="0" w:color="000000"/>
            </w:tcBorders>
          </w:tcPr>
          <w:p w:rsidR="00F652E0" w:rsidRDefault="00F652E0">
            <w:pPr>
              <w:spacing w:after="200" w:line="276" w:lineRule="auto"/>
              <w:rPr>
                <w:rFonts w:eastAsia="Calibri"/>
                <w:lang w:eastAsia="en-US"/>
              </w:rPr>
            </w:pPr>
          </w:p>
        </w:tc>
        <w:tc>
          <w:tcPr>
            <w:tcW w:w="3270" w:type="dxa"/>
            <w:tcBorders>
              <w:top w:val="single" w:sz="4" w:space="0" w:color="000000"/>
              <w:left w:val="single" w:sz="4" w:space="0" w:color="000000"/>
              <w:bottom w:val="single" w:sz="4" w:space="0" w:color="000000"/>
              <w:right w:val="single" w:sz="4" w:space="0" w:color="000000"/>
            </w:tcBorders>
            <w:hideMark/>
          </w:tcPr>
          <w:p w:rsidR="00F652E0" w:rsidRDefault="00F652E0">
            <w:pPr>
              <w:spacing w:after="200" w:line="276" w:lineRule="auto"/>
              <w:rPr>
                <w:rFonts w:eastAsia="Calibri"/>
                <w:lang w:eastAsia="en-US"/>
              </w:rPr>
            </w:pPr>
            <w:r>
              <w:t xml:space="preserve">    В соответствии с санитарно-гигиеническими нормами</w:t>
            </w:r>
          </w:p>
        </w:tc>
      </w:tr>
    </w:tbl>
    <w:p w:rsidR="00F652E0" w:rsidRDefault="00F652E0">
      <w:pPr>
        <w:rPr>
          <w:sz w:val="20"/>
          <w:szCs w:val="20"/>
        </w:rPr>
      </w:pPr>
    </w:p>
    <w:p w:rsidR="00F652E0" w:rsidRDefault="00F652E0" w:rsidP="00F652E0">
      <w:pPr>
        <w:jc w:val="right"/>
        <w:rPr>
          <w:i/>
        </w:rPr>
      </w:pPr>
      <w:r>
        <w:rPr>
          <w:i/>
        </w:rPr>
        <w:t>Приложение</w:t>
      </w:r>
    </w:p>
    <w:p w:rsidR="00F652E0" w:rsidRDefault="00F652E0" w:rsidP="00F652E0">
      <w:pPr>
        <w:pStyle w:val="a4"/>
        <w:rPr>
          <w:rFonts w:ascii="Times New Roman" w:hAnsi="Times New Roman"/>
          <w:sz w:val="24"/>
          <w:szCs w:val="24"/>
        </w:rPr>
      </w:pPr>
    </w:p>
    <w:p w:rsidR="00F652E0" w:rsidRDefault="00F652E0" w:rsidP="00F652E0">
      <w:pPr>
        <w:pStyle w:val="a4"/>
      </w:pPr>
    </w:p>
    <w:p w:rsidR="00F652E0" w:rsidRDefault="00F652E0" w:rsidP="00F652E0">
      <w:pPr>
        <w:pStyle w:val="a4"/>
      </w:pPr>
    </w:p>
    <w:p w:rsidR="00F652E0" w:rsidRDefault="00F652E0" w:rsidP="0017582B">
      <w:pPr>
        <w:pStyle w:val="a4"/>
        <w:jc w:val="center"/>
      </w:pPr>
      <w:r>
        <w:lastRenderedPageBreak/>
        <w:t xml:space="preserve">Тексты </w:t>
      </w:r>
      <w:r>
        <w:rPr>
          <w:bCs/>
        </w:rPr>
        <w:t>по проверке техники чтения во 2 классе</w:t>
      </w:r>
    </w:p>
    <w:p w:rsidR="00F652E0" w:rsidRDefault="00F652E0" w:rsidP="00F652E0">
      <w:pPr>
        <w:ind w:left="720"/>
      </w:pPr>
    </w:p>
    <w:p w:rsidR="00F652E0" w:rsidRDefault="00F652E0" w:rsidP="00F652E0">
      <w:pPr>
        <w:numPr>
          <w:ilvl w:val="0"/>
          <w:numId w:val="4"/>
        </w:numPr>
      </w:pPr>
      <w:r>
        <w:t>2 класс: 30- 40 слов в минуту в конце первого полугодия,</w:t>
      </w:r>
    </w:p>
    <w:p w:rsidR="00F652E0" w:rsidRDefault="00F652E0" w:rsidP="00F652E0">
      <w:r>
        <w:t xml:space="preserve">           40-50 слов в минуту в конце второго полугодия.</w:t>
      </w:r>
    </w:p>
    <w:p w:rsidR="00F652E0" w:rsidRDefault="00F652E0" w:rsidP="00F652E0">
      <w:pPr>
        <w:jc w:val="center"/>
      </w:pPr>
    </w:p>
    <w:p w:rsidR="00F652E0" w:rsidRDefault="00F652E0" w:rsidP="00F652E0">
      <w:pPr>
        <w:jc w:val="center"/>
      </w:pPr>
    </w:p>
    <w:p w:rsidR="00F652E0" w:rsidRDefault="00F652E0" w:rsidP="00F652E0">
      <w:pPr>
        <w:jc w:val="right"/>
      </w:pPr>
      <w:r>
        <w:t xml:space="preserve">  (октябрь)</w:t>
      </w:r>
    </w:p>
    <w:p w:rsidR="00F652E0" w:rsidRDefault="00F652E0" w:rsidP="00F652E0">
      <w:pPr>
        <w:jc w:val="center"/>
        <w:rPr>
          <w:b/>
        </w:rPr>
      </w:pPr>
      <w:r>
        <w:rPr>
          <w:b/>
        </w:rPr>
        <w:t>Лев,  медведь и лисица</w:t>
      </w:r>
    </w:p>
    <w:p w:rsidR="00F652E0" w:rsidRDefault="00F652E0" w:rsidP="00F652E0"/>
    <w:p w:rsidR="00F652E0" w:rsidRDefault="00F652E0" w:rsidP="00F652E0">
      <w:pPr>
        <w:pStyle w:val="23"/>
        <w:spacing w:after="0" w:line="240" w:lineRule="auto"/>
        <w:ind w:left="0" w:firstLine="708"/>
        <w:rPr>
          <w:rFonts w:ascii="Times New Roman" w:hAnsi="Times New Roman"/>
          <w:sz w:val="24"/>
          <w:szCs w:val="24"/>
        </w:rPr>
      </w:pPr>
      <w:r>
        <w:rPr>
          <w:rFonts w:ascii="Times New Roman" w:hAnsi="Times New Roman"/>
          <w:sz w:val="24"/>
          <w:szCs w:val="24"/>
        </w:rPr>
        <w:t>Лев  и медведь добыли  мясо и стали за него драться. Медведь не хотел уступить, и лев не уступал. Они так долго бились, что ослабели оба и легли. Лисица увидала их мясо, подхватила его и убежала.</w:t>
      </w:r>
    </w:p>
    <w:p w:rsidR="00F652E0" w:rsidRDefault="00F652E0" w:rsidP="00F652E0">
      <w:pPr>
        <w:pStyle w:val="23"/>
        <w:spacing w:after="0" w:line="240" w:lineRule="auto"/>
        <w:ind w:left="0"/>
        <w:jc w:val="right"/>
        <w:rPr>
          <w:rFonts w:ascii="Times New Roman" w:hAnsi="Times New Roman"/>
          <w:sz w:val="24"/>
          <w:szCs w:val="24"/>
        </w:rPr>
      </w:pPr>
      <w:r>
        <w:rPr>
          <w:rFonts w:ascii="Times New Roman" w:hAnsi="Times New Roman"/>
          <w:sz w:val="24"/>
          <w:szCs w:val="24"/>
        </w:rPr>
        <w:t>35 слов  (Л. Толстой)</w:t>
      </w:r>
    </w:p>
    <w:p w:rsidR="00F652E0" w:rsidRDefault="00F652E0" w:rsidP="00F652E0">
      <w:r>
        <w:t xml:space="preserve">                                                                </w:t>
      </w:r>
      <w:r>
        <w:tab/>
      </w:r>
      <w:r>
        <w:tab/>
      </w:r>
      <w:r>
        <w:tab/>
      </w:r>
    </w:p>
    <w:p w:rsidR="00F652E0" w:rsidRDefault="00F652E0" w:rsidP="00F652E0">
      <w:pPr>
        <w:jc w:val="center"/>
        <w:rPr>
          <w:b/>
        </w:rPr>
      </w:pPr>
      <w:r>
        <w:rPr>
          <w:b/>
        </w:rPr>
        <w:t>Барсуки</w:t>
      </w:r>
    </w:p>
    <w:p w:rsidR="00F652E0" w:rsidRDefault="00F652E0" w:rsidP="00F652E0">
      <w:pPr>
        <w:jc w:val="center"/>
      </w:pPr>
    </w:p>
    <w:p w:rsidR="00F652E0" w:rsidRDefault="00F652E0" w:rsidP="00F652E0">
      <w:r>
        <w:tab/>
        <w:t>Светило яркое солнышко. Под сосной у реки была барсучья нора. У норы сидел барсук. Вот зверек издал слабый звук. Из темной норы стали выползать барсучата. Малыши были маленькие и жирные. Барсучата стали играть. Они перекатывались с боку на бок  по сырой земле. Маленький барсучонок был самый веселый.</w:t>
      </w:r>
    </w:p>
    <w:p w:rsidR="00F652E0" w:rsidRDefault="00F652E0" w:rsidP="00F652E0"/>
    <w:p w:rsidR="00F652E0" w:rsidRDefault="00F652E0" w:rsidP="00F652E0"/>
    <w:p w:rsidR="00F652E0" w:rsidRDefault="00F652E0" w:rsidP="00F652E0">
      <w:pPr>
        <w:jc w:val="right"/>
      </w:pPr>
      <w:r>
        <w:t xml:space="preserve">                                                                    47 слов (И. Аксенов)</w:t>
      </w:r>
    </w:p>
    <w:p w:rsidR="00F652E0" w:rsidRDefault="00F652E0" w:rsidP="00F652E0">
      <w:pPr>
        <w:jc w:val="center"/>
      </w:pPr>
      <w:r>
        <w:rPr>
          <w:b/>
          <w:bCs/>
        </w:rPr>
        <w:t>Первое полугодие</w:t>
      </w:r>
    </w:p>
    <w:p w:rsidR="00F652E0" w:rsidRDefault="00F652E0" w:rsidP="00F652E0"/>
    <w:p w:rsidR="00F652E0" w:rsidRDefault="00F652E0" w:rsidP="00F652E0">
      <w:pPr>
        <w:pStyle w:val="3"/>
        <w:jc w:val="center"/>
        <w:rPr>
          <w:rFonts w:ascii="Times New Roman" w:hAnsi="Times New Roman"/>
        </w:rPr>
      </w:pPr>
      <w:r>
        <w:rPr>
          <w:rFonts w:ascii="Times New Roman" w:hAnsi="Times New Roman"/>
        </w:rPr>
        <w:t>ЗОЛОТОЙ ПОДСНЕЖНИК</w:t>
      </w:r>
    </w:p>
    <w:p w:rsidR="00F652E0" w:rsidRDefault="00F652E0" w:rsidP="00F652E0">
      <w:pPr>
        <w:jc w:val="center"/>
      </w:pPr>
    </w:p>
    <w:p w:rsidR="00F652E0" w:rsidRDefault="00F652E0" w:rsidP="00F652E0">
      <w:pPr>
        <w:pStyle w:val="31"/>
        <w:spacing w:after="0"/>
        <w:ind w:left="0"/>
        <w:jc w:val="both"/>
        <w:rPr>
          <w:rFonts w:ascii="Times New Roman" w:hAnsi="Times New Roman"/>
          <w:sz w:val="24"/>
          <w:szCs w:val="24"/>
        </w:rPr>
      </w:pPr>
      <w:r>
        <w:rPr>
          <w:rFonts w:ascii="Times New Roman" w:hAnsi="Times New Roman"/>
          <w:sz w:val="24"/>
          <w:szCs w:val="24"/>
        </w:rPr>
        <w:t xml:space="preserve">    После холодной, суровой зимы все ждут весну. Кто открывает весну? </w:t>
      </w:r>
    </w:p>
    <w:p w:rsidR="00F652E0" w:rsidRDefault="00F652E0" w:rsidP="00F652E0">
      <w:pPr>
        <w:pStyle w:val="31"/>
        <w:spacing w:after="0"/>
        <w:ind w:left="0"/>
        <w:jc w:val="both"/>
        <w:rPr>
          <w:rFonts w:ascii="Times New Roman" w:hAnsi="Times New Roman"/>
          <w:sz w:val="24"/>
          <w:szCs w:val="24"/>
        </w:rPr>
      </w:pPr>
      <w:r>
        <w:rPr>
          <w:rFonts w:ascii="Times New Roman" w:hAnsi="Times New Roman"/>
          <w:sz w:val="24"/>
          <w:szCs w:val="24"/>
        </w:rPr>
        <w:t xml:space="preserve">     Весну цветов открывает ранний первенец – мать-и-мачеха. Этот золотой подснежник растет на солнечных глинистых склонах. Мать-и-мачеха распускается раньше всех трав  – до выставки ульев, до вылета первых пчел, до ледохода. </w:t>
      </w:r>
    </w:p>
    <w:p w:rsidR="00F652E0" w:rsidRDefault="00F652E0" w:rsidP="00F652E0">
      <w:pPr>
        <w:pStyle w:val="31"/>
        <w:spacing w:after="0"/>
        <w:ind w:left="0"/>
        <w:jc w:val="both"/>
        <w:rPr>
          <w:rFonts w:ascii="Times New Roman" w:hAnsi="Times New Roman"/>
          <w:sz w:val="24"/>
          <w:szCs w:val="24"/>
        </w:rPr>
      </w:pPr>
      <w:r>
        <w:rPr>
          <w:rFonts w:ascii="Times New Roman" w:hAnsi="Times New Roman"/>
          <w:sz w:val="24"/>
          <w:szCs w:val="24"/>
        </w:rPr>
        <w:t xml:space="preserve">    Цветет этот чудесный цветок около двух месяцев. </w:t>
      </w:r>
    </w:p>
    <w:p w:rsidR="00F652E0" w:rsidRDefault="00F652E0" w:rsidP="00F652E0">
      <w:pPr>
        <w:jc w:val="both"/>
      </w:pPr>
    </w:p>
    <w:p w:rsidR="00F652E0" w:rsidRDefault="00F652E0" w:rsidP="00F652E0">
      <w:pPr>
        <w:jc w:val="right"/>
      </w:pPr>
      <w:r>
        <w:t xml:space="preserve"> </w:t>
      </w:r>
      <w:r>
        <w:tab/>
      </w:r>
      <w:r>
        <w:tab/>
      </w:r>
      <w:r>
        <w:tab/>
      </w:r>
      <w:r>
        <w:tab/>
      </w:r>
      <w:r>
        <w:tab/>
      </w:r>
      <w:r>
        <w:tab/>
      </w:r>
      <w:r>
        <w:tab/>
      </w:r>
      <w:r>
        <w:tab/>
      </w:r>
      <w:r>
        <w:tab/>
        <w:t xml:space="preserve">51 слово  (К. Пронин)        </w:t>
      </w:r>
    </w:p>
    <w:p w:rsidR="00F652E0" w:rsidRDefault="00F652E0" w:rsidP="00F652E0">
      <w:pPr>
        <w:jc w:val="right"/>
      </w:pPr>
    </w:p>
    <w:p w:rsidR="00F652E0" w:rsidRDefault="00F652E0" w:rsidP="00F652E0">
      <w:pPr>
        <w:jc w:val="right"/>
      </w:pPr>
    </w:p>
    <w:p w:rsidR="00F652E0" w:rsidRDefault="00F652E0" w:rsidP="00F652E0">
      <w:pPr>
        <w:jc w:val="center"/>
      </w:pPr>
      <w:r>
        <w:t>* * *</w:t>
      </w:r>
    </w:p>
    <w:p w:rsidR="00F652E0" w:rsidRDefault="00F652E0" w:rsidP="00F652E0">
      <w:pPr>
        <w:ind w:left="3720"/>
      </w:pPr>
    </w:p>
    <w:p w:rsidR="00F652E0" w:rsidRDefault="00F652E0" w:rsidP="00F652E0">
      <w:pPr>
        <w:ind w:left="142"/>
        <w:jc w:val="both"/>
      </w:pPr>
      <w:r>
        <w:t xml:space="preserve">    В давние времена жила девушка. Взяла она однажды горсть золы и бросила ее на небо. Зола рассыпалась там, и по небу пролегла звездная дорога. </w:t>
      </w:r>
    </w:p>
    <w:p w:rsidR="00F652E0" w:rsidRDefault="00F652E0" w:rsidP="00F652E0">
      <w:pPr>
        <w:jc w:val="both"/>
      </w:pPr>
      <w:r>
        <w:t xml:space="preserve">   С тех пор эта звездная дорога освещает ночью Землю мягким светом, чтобы люди    возвращались домой не в полной темноте и находили свой дом.</w:t>
      </w:r>
    </w:p>
    <w:p w:rsidR="00F652E0" w:rsidRDefault="00F652E0" w:rsidP="00F652E0">
      <w:pPr>
        <w:jc w:val="both"/>
      </w:pPr>
    </w:p>
    <w:p w:rsidR="00F652E0" w:rsidRDefault="00F652E0" w:rsidP="00F652E0">
      <w:pPr>
        <w:jc w:val="both"/>
      </w:pPr>
      <w:r>
        <w:t xml:space="preserve">                                                                                                       47 слов</w:t>
      </w:r>
      <w:r>
        <w:tab/>
      </w:r>
    </w:p>
    <w:p w:rsidR="00F652E0" w:rsidRDefault="00F652E0" w:rsidP="00F652E0">
      <w:pPr>
        <w:pStyle w:val="afc"/>
        <w:ind w:left="75"/>
        <w:jc w:val="center"/>
        <w:rPr>
          <w:b/>
        </w:rPr>
      </w:pPr>
      <w:r>
        <w:rPr>
          <w:b/>
        </w:rPr>
        <w:t>второе полугодие</w:t>
      </w:r>
    </w:p>
    <w:p w:rsidR="00F652E0" w:rsidRDefault="00F652E0" w:rsidP="00F652E0">
      <w:pPr>
        <w:pStyle w:val="afc"/>
        <w:ind w:left="75"/>
        <w:jc w:val="center"/>
        <w:rPr>
          <w:b/>
        </w:rPr>
      </w:pPr>
    </w:p>
    <w:p w:rsidR="00F652E0" w:rsidRDefault="00F652E0" w:rsidP="00F652E0">
      <w:pPr>
        <w:pStyle w:val="afc"/>
        <w:ind w:left="75"/>
        <w:jc w:val="center"/>
      </w:pPr>
      <w:r>
        <w:t>Чудесная елка</w:t>
      </w:r>
    </w:p>
    <w:p w:rsidR="00F652E0" w:rsidRDefault="00F652E0" w:rsidP="00F652E0">
      <w:pPr>
        <w:pStyle w:val="afc"/>
        <w:ind w:left="75"/>
      </w:pPr>
      <w:r>
        <w:rPr>
          <w:b/>
        </w:rPr>
        <w:tab/>
      </w:r>
      <w:r>
        <w:t xml:space="preserve">Ребята устроили в лесу праздник для птиц и зверей. Под Новый год они украсили елку ягодами. К верхним веткам дети привязали кусочки хлеба. К нижним веткам прикрепили морковку. Под елку в снег воткнули кочан капусты. Утром прилетели стайки нарядных птиц. Они радостно щебетали, угощались подарками. Вечером под елкой около кочана капусты хлопотами два зайца. Они лакомились вкусной капустой и сладкой морковью. </w:t>
      </w:r>
    </w:p>
    <w:p w:rsidR="00F652E0" w:rsidRDefault="00F652E0" w:rsidP="00F652E0">
      <w:pPr>
        <w:pStyle w:val="afc"/>
        <w:ind w:left="75"/>
      </w:pPr>
    </w:p>
    <w:p w:rsidR="00F652E0" w:rsidRDefault="00F652E0" w:rsidP="00F652E0">
      <w:pPr>
        <w:pStyle w:val="afc"/>
        <w:ind w:left="75"/>
        <w:jc w:val="right"/>
      </w:pPr>
      <w:r>
        <w:tab/>
      </w:r>
      <w:r>
        <w:tab/>
      </w:r>
      <w:r>
        <w:tab/>
      </w:r>
      <w:r>
        <w:tab/>
      </w:r>
      <w:r>
        <w:tab/>
        <w:t>61 слово (Г. Скребицкий, В. Чаплина)</w:t>
      </w:r>
    </w:p>
    <w:p w:rsidR="00F652E0" w:rsidRDefault="00F652E0" w:rsidP="00F652E0">
      <w:pPr>
        <w:pStyle w:val="afc"/>
        <w:jc w:val="center"/>
      </w:pPr>
      <w:r>
        <w:t>Курочка</w:t>
      </w:r>
    </w:p>
    <w:p w:rsidR="00F652E0" w:rsidRDefault="00F652E0" w:rsidP="00F652E0">
      <w:pPr>
        <w:pStyle w:val="afc"/>
        <w:ind w:left="75"/>
      </w:pPr>
    </w:p>
    <w:p w:rsidR="00F652E0" w:rsidRDefault="00F652E0" w:rsidP="00F652E0">
      <w:pPr>
        <w:pStyle w:val="afc"/>
        <w:ind w:left="75"/>
      </w:pPr>
      <w:r>
        <w:tab/>
        <w:t>Ходила курочка с цыплятами по двору. Вдруг пошел дождь. Курочка скорей на землю присела, все перышки растопырила и заквохтала. Это значит: прячьтесь скорей. И все цыплята залезли к ней под крылышки. Кто совсем спрятался, у кого только ножки видны, у кого головка торчит, у кого глаз выглядывает. Не страшен дождь цыплятам!</w:t>
      </w:r>
    </w:p>
    <w:p w:rsidR="00F652E0" w:rsidRDefault="00F652E0" w:rsidP="00F652E0">
      <w:pPr>
        <w:pStyle w:val="afc"/>
        <w:ind w:left="75"/>
      </w:pPr>
    </w:p>
    <w:p w:rsidR="00F652E0" w:rsidRDefault="00F652E0" w:rsidP="00F652E0">
      <w:pPr>
        <w:pStyle w:val="afc"/>
        <w:ind w:left="3615" w:firstLine="633"/>
        <w:jc w:val="right"/>
      </w:pPr>
      <w:r>
        <w:t>52 слова (Е. Чарушин)</w:t>
      </w:r>
    </w:p>
    <w:p w:rsidR="00F652E0" w:rsidRDefault="00F652E0" w:rsidP="00F652E0">
      <w:pPr>
        <w:pStyle w:val="afc"/>
        <w:ind w:left="75"/>
        <w:jc w:val="right"/>
      </w:pPr>
    </w:p>
    <w:p w:rsidR="00F652E0" w:rsidRDefault="00F652E0" w:rsidP="00F652E0"/>
    <w:p w:rsidR="00F652E0" w:rsidRDefault="00F652E0" w:rsidP="00F652E0">
      <w:pPr>
        <w:pStyle w:val="a4"/>
        <w:rPr>
          <w:rFonts w:ascii="Times New Roman" w:hAnsi="Times New Roman"/>
          <w:sz w:val="24"/>
          <w:szCs w:val="24"/>
        </w:rPr>
      </w:pPr>
    </w:p>
    <w:p w:rsidR="00F652E0" w:rsidRDefault="00F652E0" w:rsidP="00F652E0"/>
    <w:p w:rsidR="00F652E0" w:rsidRDefault="00F652E0" w:rsidP="00F652E0">
      <w:pPr>
        <w:shd w:val="clear" w:color="auto" w:fill="FFFFFF"/>
        <w:autoSpaceDE w:val="0"/>
        <w:autoSpaceDN w:val="0"/>
        <w:adjustRightInd w:val="0"/>
        <w:spacing w:line="360" w:lineRule="auto"/>
        <w:ind w:firstLine="540"/>
        <w:jc w:val="center"/>
        <w:rPr>
          <w:b/>
        </w:rPr>
      </w:pPr>
    </w:p>
    <w:p w:rsidR="00F652E0" w:rsidRPr="00CE5A67" w:rsidRDefault="00F652E0">
      <w:pPr>
        <w:rPr>
          <w:sz w:val="20"/>
          <w:szCs w:val="20"/>
        </w:rPr>
      </w:pPr>
    </w:p>
    <w:sectPr w:rsidR="00F652E0" w:rsidRPr="00CE5A67" w:rsidSect="00946A21">
      <w:headerReference w:type="default" r:id="rId9"/>
      <w:pgSz w:w="16838" w:h="11906" w:orient="landscape"/>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EF2" w:rsidRDefault="00AB0EF2" w:rsidP="00946A21">
      <w:r>
        <w:separator/>
      </w:r>
    </w:p>
  </w:endnote>
  <w:endnote w:type="continuationSeparator" w:id="1">
    <w:p w:rsidR="00AB0EF2" w:rsidRDefault="00AB0EF2" w:rsidP="00946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istral">
    <w:panose1 w:val="03090702030407020403"/>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EF2" w:rsidRDefault="00AB0EF2" w:rsidP="00946A21">
      <w:r>
        <w:separator/>
      </w:r>
    </w:p>
  </w:footnote>
  <w:footnote w:type="continuationSeparator" w:id="1">
    <w:p w:rsidR="00AB0EF2" w:rsidRDefault="00AB0EF2" w:rsidP="00946A21">
      <w:r>
        <w:continuationSeparator/>
      </w:r>
    </w:p>
  </w:footnote>
  <w:footnote w:id="2">
    <w:p w:rsidR="00F652E0" w:rsidRDefault="00F652E0" w:rsidP="00D878FD">
      <w:pPr>
        <w:ind w:firstLine="54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E0" w:rsidRPr="00946A21" w:rsidRDefault="00F652E0">
    <w:pPr>
      <w:pStyle w:val="af4"/>
      <w:rPr>
        <w:rFonts w:ascii="Mistral" w:hAnsi="Mistral"/>
      </w:rPr>
    </w:pPr>
    <w:r w:rsidRPr="00946A21">
      <w:rPr>
        <w:rFonts w:ascii="Mistral" w:hAnsi="Mistral"/>
      </w:rPr>
      <w:t>Тетюхина Ирина Андреевна, учитель начальных классов</w:t>
    </w:r>
  </w:p>
  <w:p w:rsidR="00F652E0" w:rsidRPr="00946A21" w:rsidRDefault="00F652E0">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005A"/>
    <w:multiLevelType w:val="hybridMultilevel"/>
    <w:tmpl w:val="727457B0"/>
    <w:lvl w:ilvl="0" w:tplc="0419000F">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F013C95"/>
    <w:multiLevelType w:val="hybridMultilevel"/>
    <w:tmpl w:val="E3245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90C0E3A"/>
    <w:multiLevelType w:val="hybridMultilevel"/>
    <w:tmpl w:val="7E18BAC2"/>
    <w:lvl w:ilvl="0" w:tplc="04190003">
      <w:start w:val="1"/>
      <w:numFmt w:val="bullet"/>
      <w:lvlText w:val="o"/>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AFE3982"/>
    <w:multiLevelType w:val="hybridMultilevel"/>
    <w:tmpl w:val="CD583B0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013C6F"/>
    <w:multiLevelType w:val="hybridMultilevel"/>
    <w:tmpl w:val="6CC8CCB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B7024EC"/>
    <w:multiLevelType w:val="hybridMultilevel"/>
    <w:tmpl w:val="34D414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B16631"/>
    <w:multiLevelType w:val="hybridMultilevel"/>
    <w:tmpl w:val="0442CC1E"/>
    <w:lvl w:ilvl="0" w:tplc="F042A538">
      <w:start w:val="1"/>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D92519E"/>
    <w:multiLevelType w:val="hybridMultilevel"/>
    <w:tmpl w:val="A99441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152252"/>
    <w:multiLevelType w:val="hybridMultilevel"/>
    <w:tmpl w:val="BF64EA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71E4715"/>
    <w:multiLevelType w:val="hybridMultilevel"/>
    <w:tmpl w:val="6010C8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9A6239F"/>
    <w:multiLevelType w:val="hybridMultilevel"/>
    <w:tmpl w:val="63A8A5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46A21"/>
    <w:rsid w:val="000108F5"/>
    <w:rsid w:val="00044CA9"/>
    <w:rsid w:val="0007265B"/>
    <w:rsid w:val="00097669"/>
    <w:rsid w:val="000A24A6"/>
    <w:rsid w:val="00150798"/>
    <w:rsid w:val="0017582B"/>
    <w:rsid w:val="001844B9"/>
    <w:rsid w:val="001B6038"/>
    <w:rsid w:val="001F09BC"/>
    <w:rsid w:val="002B0D5F"/>
    <w:rsid w:val="002E1F32"/>
    <w:rsid w:val="002F7CE7"/>
    <w:rsid w:val="00314D20"/>
    <w:rsid w:val="004409CC"/>
    <w:rsid w:val="0055752F"/>
    <w:rsid w:val="006015EE"/>
    <w:rsid w:val="0063182D"/>
    <w:rsid w:val="006D156D"/>
    <w:rsid w:val="008B7E8A"/>
    <w:rsid w:val="00935E22"/>
    <w:rsid w:val="00942E95"/>
    <w:rsid w:val="00946A21"/>
    <w:rsid w:val="009F08BE"/>
    <w:rsid w:val="00A626FB"/>
    <w:rsid w:val="00AB0EF2"/>
    <w:rsid w:val="00AF6ECC"/>
    <w:rsid w:val="00B82F42"/>
    <w:rsid w:val="00BC3101"/>
    <w:rsid w:val="00BD4696"/>
    <w:rsid w:val="00CB0249"/>
    <w:rsid w:val="00CE5A67"/>
    <w:rsid w:val="00D00334"/>
    <w:rsid w:val="00D7576A"/>
    <w:rsid w:val="00D878FD"/>
    <w:rsid w:val="00E014ED"/>
    <w:rsid w:val="00ED6317"/>
    <w:rsid w:val="00EF1376"/>
    <w:rsid w:val="00F65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A21"/>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9"/>
    <w:qFormat/>
    <w:rsid w:val="00D757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757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D757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7576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7576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7576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7576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7576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757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576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D7576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D757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757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7576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7576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7576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7576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7576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7576A"/>
    <w:rPr>
      <w:b/>
      <w:bCs/>
      <w:color w:val="4F81BD" w:themeColor="accent1"/>
      <w:sz w:val="18"/>
      <w:szCs w:val="18"/>
    </w:rPr>
  </w:style>
  <w:style w:type="paragraph" w:styleId="a4">
    <w:name w:val="Title"/>
    <w:basedOn w:val="a"/>
    <w:next w:val="a"/>
    <w:link w:val="a5"/>
    <w:qFormat/>
    <w:rsid w:val="00D757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D7576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7576A"/>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D7576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7576A"/>
    <w:rPr>
      <w:b/>
      <w:bCs/>
    </w:rPr>
  </w:style>
  <w:style w:type="character" w:styleId="a9">
    <w:name w:val="Emphasis"/>
    <w:basedOn w:val="a0"/>
    <w:uiPriority w:val="20"/>
    <w:qFormat/>
    <w:rsid w:val="00D7576A"/>
    <w:rPr>
      <w:i/>
      <w:iCs/>
    </w:rPr>
  </w:style>
  <w:style w:type="paragraph" w:styleId="aa">
    <w:name w:val="No Spacing"/>
    <w:uiPriority w:val="1"/>
    <w:qFormat/>
    <w:rsid w:val="00D7576A"/>
    <w:pPr>
      <w:spacing w:after="0" w:line="240" w:lineRule="auto"/>
    </w:pPr>
    <w:rPr>
      <w:rFonts w:ascii="Times New Roman" w:hAnsi="Times New Roman"/>
      <w:sz w:val="24"/>
    </w:rPr>
  </w:style>
  <w:style w:type="paragraph" w:styleId="ab">
    <w:name w:val="List Paragraph"/>
    <w:basedOn w:val="a"/>
    <w:uiPriority w:val="34"/>
    <w:qFormat/>
    <w:rsid w:val="00D7576A"/>
    <w:pPr>
      <w:ind w:left="720"/>
      <w:contextualSpacing/>
    </w:pPr>
  </w:style>
  <w:style w:type="paragraph" w:styleId="21">
    <w:name w:val="Quote"/>
    <w:basedOn w:val="a"/>
    <w:next w:val="a"/>
    <w:link w:val="22"/>
    <w:uiPriority w:val="29"/>
    <w:qFormat/>
    <w:rsid w:val="00D7576A"/>
    <w:rPr>
      <w:i/>
      <w:iCs/>
      <w:color w:val="000000" w:themeColor="text1"/>
    </w:rPr>
  </w:style>
  <w:style w:type="character" w:customStyle="1" w:styleId="22">
    <w:name w:val="Цитата 2 Знак"/>
    <w:basedOn w:val="a0"/>
    <w:link w:val="21"/>
    <w:uiPriority w:val="29"/>
    <w:rsid w:val="00D7576A"/>
    <w:rPr>
      <w:i/>
      <w:iCs/>
      <w:color w:val="000000" w:themeColor="text1"/>
    </w:rPr>
  </w:style>
  <w:style w:type="paragraph" w:styleId="ac">
    <w:name w:val="Intense Quote"/>
    <w:basedOn w:val="a"/>
    <w:next w:val="a"/>
    <w:link w:val="ad"/>
    <w:uiPriority w:val="30"/>
    <w:qFormat/>
    <w:rsid w:val="00D7576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D7576A"/>
    <w:rPr>
      <w:b/>
      <w:bCs/>
      <w:i/>
      <w:iCs/>
      <w:color w:val="4F81BD" w:themeColor="accent1"/>
    </w:rPr>
  </w:style>
  <w:style w:type="character" w:styleId="ae">
    <w:name w:val="Subtle Emphasis"/>
    <w:basedOn w:val="a0"/>
    <w:uiPriority w:val="19"/>
    <w:qFormat/>
    <w:rsid w:val="00D7576A"/>
    <w:rPr>
      <w:i/>
      <w:iCs/>
      <w:color w:val="808080" w:themeColor="text1" w:themeTint="7F"/>
    </w:rPr>
  </w:style>
  <w:style w:type="character" w:styleId="af">
    <w:name w:val="Intense Emphasis"/>
    <w:basedOn w:val="a0"/>
    <w:uiPriority w:val="21"/>
    <w:qFormat/>
    <w:rsid w:val="00D7576A"/>
    <w:rPr>
      <w:b/>
      <w:bCs/>
      <w:i/>
      <w:iCs/>
      <w:color w:val="4F81BD" w:themeColor="accent1"/>
    </w:rPr>
  </w:style>
  <w:style w:type="character" w:styleId="af0">
    <w:name w:val="Subtle Reference"/>
    <w:basedOn w:val="a0"/>
    <w:uiPriority w:val="31"/>
    <w:qFormat/>
    <w:rsid w:val="00D7576A"/>
    <w:rPr>
      <w:smallCaps/>
      <w:color w:val="C0504D" w:themeColor="accent2"/>
      <w:u w:val="single"/>
    </w:rPr>
  </w:style>
  <w:style w:type="character" w:styleId="af1">
    <w:name w:val="Intense Reference"/>
    <w:basedOn w:val="a0"/>
    <w:uiPriority w:val="32"/>
    <w:qFormat/>
    <w:rsid w:val="00D7576A"/>
    <w:rPr>
      <w:b/>
      <w:bCs/>
      <w:smallCaps/>
      <w:color w:val="C0504D" w:themeColor="accent2"/>
      <w:spacing w:val="5"/>
      <w:u w:val="single"/>
    </w:rPr>
  </w:style>
  <w:style w:type="character" w:styleId="af2">
    <w:name w:val="Book Title"/>
    <w:basedOn w:val="a0"/>
    <w:uiPriority w:val="33"/>
    <w:qFormat/>
    <w:rsid w:val="00D7576A"/>
    <w:rPr>
      <w:b/>
      <w:bCs/>
      <w:smallCaps/>
      <w:spacing w:val="5"/>
    </w:rPr>
  </w:style>
  <w:style w:type="paragraph" w:styleId="af3">
    <w:name w:val="TOC Heading"/>
    <w:basedOn w:val="1"/>
    <w:next w:val="a"/>
    <w:uiPriority w:val="39"/>
    <w:semiHidden/>
    <w:unhideWhenUsed/>
    <w:qFormat/>
    <w:rsid w:val="00D7576A"/>
    <w:pPr>
      <w:outlineLvl w:val="9"/>
    </w:pPr>
  </w:style>
  <w:style w:type="paragraph" w:customStyle="1" w:styleId="11">
    <w:name w:val="Стиль1"/>
    <w:basedOn w:val="a"/>
    <w:qFormat/>
    <w:rsid w:val="00D7576A"/>
    <w:rPr>
      <w:rFonts w:eastAsiaTheme="minorEastAsia"/>
    </w:rPr>
  </w:style>
  <w:style w:type="paragraph" w:styleId="af4">
    <w:name w:val="header"/>
    <w:basedOn w:val="a"/>
    <w:link w:val="af5"/>
    <w:uiPriority w:val="99"/>
    <w:unhideWhenUsed/>
    <w:rsid w:val="00946A21"/>
    <w:pPr>
      <w:tabs>
        <w:tab w:val="center" w:pos="4677"/>
        <w:tab w:val="right" w:pos="9355"/>
      </w:tabs>
    </w:pPr>
  </w:style>
  <w:style w:type="character" w:customStyle="1" w:styleId="af5">
    <w:name w:val="Верхний колонтитул Знак"/>
    <w:basedOn w:val="a0"/>
    <w:link w:val="af4"/>
    <w:uiPriority w:val="99"/>
    <w:rsid w:val="00946A21"/>
    <w:rPr>
      <w:rFonts w:ascii="Times New Roman" w:hAnsi="Times New Roman"/>
      <w:sz w:val="24"/>
    </w:rPr>
  </w:style>
  <w:style w:type="paragraph" w:styleId="af6">
    <w:name w:val="footer"/>
    <w:basedOn w:val="a"/>
    <w:link w:val="af7"/>
    <w:uiPriority w:val="99"/>
    <w:unhideWhenUsed/>
    <w:rsid w:val="00946A21"/>
    <w:pPr>
      <w:tabs>
        <w:tab w:val="center" w:pos="4677"/>
        <w:tab w:val="right" w:pos="9355"/>
      </w:tabs>
    </w:pPr>
  </w:style>
  <w:style w:type="character" w:customStyle="1" w:styleId="af7">
    <w:name w:val="Нижний колонтитул Знак"/>
    <w:basedOn w:val="a0"/>
    <w:link w:val="af6"/>
    <w:uiPriority w:val="99"/>
    <w:semiHidden/>
    <w:rsid w:val="00946A21"/>
    <w:rPr>
      <w:rFonts w:ascii="Times New Roman" w:hAnsi="Times New Roman"/>
      <w:sz w:val="24"/>
    </w:rPr>
  </w:style>
  <w:style w:type="paragraph" w:styleId="af8">
    <w:name w:val="Balloon Text"/>
    <w:basedOn w:val="a"/>
    <w:link w:val="af9"/>
    <w:uiPriority w:val="99"/>
    <w:semiHidden/>
    <w:unhideWhenUsed/>
    <w:rsid w:val="00946A21"/>
    <w:rPr>
      <w:rFonts w:ascii="Tahoma" w:hAnsi="Tahoma" w:cs="Tahoma"/>
      <w:sz w:val="16"/>
      <w:szCs w:val="16"/>
    </w:rPr>
  </w:style>
  <w:style w:type="character" w:customStyle="1" w:styleId="af9">
    <w:name w:val="Текст выноски Знак"/>
    <w:basedOn w:val="a0"/>
    <w:link w:val="af8"/>
    <w:uiPriority w:val="99"/>
    <w:semiHidden/>
    <w:rsid w:val="00946A21"/>
    <w:rPr>
      <w:rFonts w:ascii="Tahoma" w:hAnsi="Tahoma" w:cs="Tahoma"/>
      <w:sz w:val="16"/>
      <w:szCs w:val="16"/>
    </w:rPr>
  </w:style>
  <w:style w:type="character" w:customStyle="1" w:styleId="esummarylist1">
    <w:name w:val="esummarylist1"/>
    <w:uiPriority w:val="99"/>
    <w:rsid w:val="00BD4696"/>
    <w:rPr>
      <w:rFonts w:cs="Times New Roman"/>
      <w:color w:val="auto"/>
      <w:sz w:val="20"/>
      <w:szCs w:val="20"/>
    </w:rPr>
  </w:style>
  <w:style w:type="character" w:styleId="afa">
    <w:name w:val="footnote reference"/>
    <w:uiPriority w:val="99"/>
    <w:semiHidden/>
    <w:rsid w:val="00BD4696"/>
    <w:rPr>
      <w:rFonts w:cs="Times New Roman"/>
      <w:vertAlign w:val="superscript"/>
    </w:rPr>
  </w:style>
  <w:style w:type="character" w:styleId="afb">
    <w:name w:val="page number"/>
    <w:uiPriority w:val="99"/>
    <w:rsid w:val="00BD4696"/>
    <w:rPr>
      <w:rFonts w:cs="Times New Roman"/>
    </w:rPr>
  </w:style>
  <w:style w:type="character" w:customStyle="1" w:styleId="FontStyle19">
    <w:name w:val="Font Style19"/>
    <w:uiPriority w:val="99"/>
    <w:rsid w:val="00D878FD"/>
    <w:rPr>
      <w:rFonts w:ascii="Times New Roman" w:hAnsi="Times New Roman" w:cs="Times New Roman" w:hint="default"/>
      <w:sz w:val="22"/>
      <w:szCs w:val="22"/>
    </w:rPr>
  </w:style>
  <w:style w:type="paragraph" w:customStyle="1" w:styleId="Style12">
    <w:name w:val="Style12"/>
    <w:basedOn w:val="a"/>
    <w:uiPriority w:val="99"/>
    <w:rsid w:val="00D878FD"/>
    <w:pPr>
      <w:widowControl w:val="0"/>
      <w:autoSpaceDE w:val="0"/>
      <w:autoSpaceDN w:val="0"/>
      <w:adjustRightInd w:val="0"/>
    </w:pPr>
    <w:rPr>
      <w:rFonts w:ascii="Arial" w:eastAsiaTheme="minorEastAsia" w:hAnsi="Arial" w:cs="Arial"/>
    </w:rPr>
  </w:style>
  <w:style w:type="character" w:customStyle="1" w:styleId="FontStyle16">
    <w:name w:val="Font Style16"/>
    <w:basedOn w:val="a0"/>
    <w:uiPriority w:val="99"/>
    <w:rsid w:val="00D878FD"/>
    <w:rPr>
      <w:rFonts w:ascii="Arial" w:hAnsi="Arial" w:cs="Arial" w:hint="default"/>
      <w:sz w:val="20"/>
      <w:szCs w:val="20"/>
    </w:rPr>
  </w:style>
  <w:style w:type="paragraph" w:styleId="afc">
    <w:name w:val="Body Text"/>
    <w:basedOn w:val="a"/>
    <w:link w:val="afd"/>
    <w:semiHidden/>
    <w:unhideWhenUsed/>
    <w:rsid w:val="00F652E0"/>
    <w:pPr>
      <w:spacing w:after="120"/>
    </w:pPr>
  </w:style>
  <w:style w:type="character" w:customStyle="1" w:styleId="afd">
    <w:name w:val="Основной текст Знак"/>
    <w:basedOn w:val="a0"/>
    <w:link w:val="afc"/>
    <w:semiHidden/>
    <w:rsid w:val="00F652E0"/>
    <w:rPr>
      <w:rFonts w:ascii="Times New Roman" w:eastAsia="Times New Roman" w:hAnsi="Times New Roman" w:cs="Times New Roman"/>
      <w:sz w:val="24"/>
      <w:szCs w:val="24"/>
      <w:lang w:val="ru-RU" w:eastAsia="ru-RU" w:bidi="ar-SA"/>
    </w:rPr>
  </w:style>
  <w:style w:type="paragraph" w:styleId="23">
    <w:name w:val="Body Text 2"/>
    <w:basedOn w:val="a"/>
    <w:link w:val="24"/>
    <w:semiHidden/>
    <w:unhideWhenUsed/>
    <w:rsid w:val="00F652E0"/>
    <w:pPr>
      <w:spacing w:after="120" w:line="480" w:lineRule="auto"/>
      <w:ind w:left="1021"/>
    </w:pPr>
    <w:rPr>
      <w:rFonts w:ascii="Calibri" w:hAnsi="Calibri"/>
      <w:sz w:val="22"/>
      <w:szCs w:val="22"/>
      <w:lang w:eastAsia="en-US"/>
    </w:rPr>
  </w:style>
  <w:style w:type="character" w:customStyle="1" w:styleId="24">
    <w:name w:val="Основной текст 2 Знак"/>
    <w:basedOn w:val="a0"/>
    <w:link w:val="23"/>
    <w:semiHidden/>
    <w:rsid w:val="00F652E0"/>
    <w:rPr>
      <w:rFonts w:ascii="Calibri" w:eastAsia="Times New Roman" w:hAnsi="Calibri" w:cs="Times New Roman"/>
      <w:lang w:val="ru-RU" w:bidi="ar-SA"/>
    </w:rPr>
  </w:style>
  <w:style w:type="paragraph" w:styleId="31">
    <w:name w:val="Body Text 3"/>
    <w:basedOn w:val="a"/>
    <w:link w:val="32"/>
    <w:semiHidden/>
    <w:unhideWhenUsed/>
    <w:rsid w:val="00F652E0"/>
    <w:pPr>
      <w:spacing w:after="120"/>
      <w:ind w:left="1021"/>
    </w:pPr>
    <w:rPr>
      <w:rFonts w:ascii="Calibri" w:hAnsi="Calibri"/>
      <w:sz w:val="16"/>
      <w:szCs w:val="16"/>
      <w:lang w:eastAsia="en-US"/>
    </w:rPr>
  </w:style>
  <w:style w:type="character" w:customStyle="1" w:styleId="32">
    <w:name w:val="Основной текст 3 Знак"/>
    <w:basedOn w:val="a0"/>
    <w:link w:val="31"/>
    <w:semiHidden/>
    <w:rsid w:val="00F652E0"/>
    <w:rPr>
      <w:rFonts w:ascii="Calibri" w:eastAsia="Times New Roman" w:hAnsi="Calibri" w:cs="Times New Roman"/>
      <w:sz w:val="16"/>
      <w:szCs w:val="16"/>
      <w:lang w:val="ru-RU" w:bidi="ar-SA"/>
    </w:rPr>
  </w:style>
  <w:style w:type="paragraph" w:customStyle="1" w:styleId="12">
    <w:name w:val="Абзац списка1"/>
    <w:basedOn w:val="a"/>
    <w:rsid w:val="0017582B"/>
    <w:pPr>
      <w:ind w:left="720"/>
      <w:contextualSpacing/>
    </w:pPr>
  </w:style>
</w:styles>
</file>

<file path=word/webSettings.xml><?xml version="1.0" encoding="utf-8"?>
<w:webSettings xmlns:r="http://schemas.openxmlformats.org/officeDocument/2006/relationships" xmlns:w="http://schemas.openxmlformats.org/wordprocessingml/2006/main">
  <w:divs>
    <w:div w:id="17857401">
      <w:bodyDiv w:val="1"/>
      <w:marLeft w:val="0"/>
      <w:marRight w:val="0"/>
      <w:marTop w:val="0"/>
      <w:marBottom w:val="0"/>
      <w:divBdr>
        <w:top w:val="none" w:sz="0" w:space="0" w:color="auto"/>
        <w:left w:val="none" w:sz="0" w:space="0" w:color="auto"/>
        <w:bottom w:val="none" w:sz="0" w:space="0" w:color="auto"/>
        <w:right w:val="none" w:sz="0" w:space="0" w:color="auto"/>
      </w:divBdr>
    </w:div>
    <w:div w:id="293607930">
      <w:bodyDiv w:val="1"/>
      <w:marLeft w:val="0"/>
      <w:marRight w:val="0"/>
      <w:marTop w:val="0"/>
      <w:marBottom w:val="0"/>
      <w:divBdr>
        <w:top w:val="none" w:sz="0" w:space="0" w:color="auto"/>
        <w:left w:val="none" w:sz="0" w:space="0" w:color="auto"/>
        <w:bottom w:val="none" w:sz="0" w:space="0" w:color="auto"/>
        <w:right w:val="none" w:sz="0" w:space="0" w:color="auto"/>
      </w:divBdr>
    </w:div>
    <w:div w:id="322247638">
      <w:bodyDiv w:val="1"/>
      <w:marLeft w:val="0"/>
      <w:marRight w:val="0"/>
      <w:marTop w:val="0"/>
      <w:marBottom w:val="0"/>
      <w:divBdr>
        <w:top w:val="none" w:sz="0" w:space="0" w:color="auto"/>
        <w:left w:val="none" w:sz="0" w:space="0" w:color="auto"/>
        <w:bottom w:val="none" w:sz="0" w:space="0" w:color="auto"/>
        <w:right w:val="none" w:sz="0" w:space="0" w:color="auto"/>
      </w:divBdr>
    </w:div>
    <w:div w:id="488179572">
      <w:bodyDiv w:val="1"/>
      <w:marLeft w:val="0"/>
      <w:marRight w:val="0"/>
      <w:marTop w:val="0"/>
      <w:marBottom w:val="0"/>
      <w:divBdr>
        <w:top w:val="none" w:sz="0" w:space="0" w:color="auto"/>
        <w:left w:val="none" w:sz="0" w:space="0" w:color="auto"/>
        <w:bottom w:val="none" w:sz="0" w:space="0" w:color="auto"/>
        <w:right w:val="none" w:sz="0" w:space="0" w:color="auto"/>
      </w:divBdr>
    </w:div>
    <w:div w:id="510264336">
      <w:bodyDiv w:val="1"/>
      <w:marLeft w:val="0"/>
      <w:marRight w:val="0"/>
      <w:marTop w:val="0"/>
      <w:marBottom w:val="0"/>
      <w:divBdr>
        <w:top w:val="none" w:sz="0" w:space="0" w:color="auto"/>
        <w:left w:val="none" w:sz="0" w:space="0" w:color="auto"/>
        <w:bottom w:val="none" w:sz="0" w:space="0" w:color="auto"/>
        <w:right w:val="none" w:sz="0" w:space="0" w:color="auto"/>
      </w:divBdr>
    </w:div>
    <w:div w:id="758869075">
      <w:bodyDiv w:val="1"/>
      <w:marLeft w:val="0"/>
      <w:marRight w:val="0"/>
      <w:marTop w:val="0"/>
      <w:marBottom w:val="0"/>
      <w:divBdr>
        <w:top w:val="none" w:sz="0" w:space="0" w:color="auto"/>
        <w:left w:val="none" w:sz="0" w:space="0" w:color="auto"/>
        <w:bottom w:val="none" w:sz="0" w:space="0" w:color="auto"/>
        <w:right w:val="none" w:sz="0" w:space="0" w:color="auto"/>
      </w:divBdr>
    </w:div>
    <w:div w:id="868226994">
      <w:bodyDiv w:val="1"/>
      <w:marLeft w:val="0"/>
      <w:marRight w:val="0"/>
      <w:marTop w:val="0"/>
      <w:marBottom w:val="0"/>
      <w:divBdr>
        <w:top w:val="none" w:sz="0" w:space="0" w:color="auto"/>
        <w:left w:val="none" w:sz="0" w:space="0" w:color="auto"/>
        <w:bottom w:val="none" w:sz="0" w:space="0" w:color="auto"/>
        <w:right w:val="none" w:sz="0" w:space="0" w:color="auto"/>
      </w:divBdr>
    </w:div>
    <w:div w:id="1076584721">
      <w:bodyDiv w:val="1"/>
      <w:marLeft w:val="0"/>
      <w:marRight w:val="0"/>
      <w:marTop w:val="0"/>
      <w:marBottom w:val="0"/>
      <w:divBdr>
        <w:top w:val="none" w:sz="0" w:space="0" w:color="auto"/>
        <w:left w:val="none" w:sz="0" w:space="0" w:color="auto"/>
        <w:bottom w:val="none" w:sz="0" w:space="0" w:color="auto"/>
        <w:right w:val="none" w:sz="0" w:space="0" w:color="auto"/>
      </w:divBdr>
    </w:div>
    <w:div w:id="1148665345">
      <w:bodyDiv w:val="1"/>
      <w:marLeft w:val="0"/>
      <w:marRight w:val="0"/>
      <w:marTop w:val="0"/>
      <w:marBottom w:val="0"/>
      <w:divBdr>
        <w:top w:val="none" w:sz="0" w:space="0" w:color="auto"/>
        <w:left w:val="none" w:sz="0" w:space="0" w:color="auto"/>
        <w:bottom w:val="none" w:sz="0" w:space="0" w:color="auto"/>
        <w:right w:val="none" w:sz="0" w:space="0" w:color="auto"/>
      </w:divBdr>
    </w:div>
    <w:div w:id="1213929118">
      <w:bodyDiv w:val="1"/>
      <w:marLeft w:val="0"/>
      <w:marRight w:val="0"/>
      <w:marTop w:val="0"/>
      <w:marBottom w:val="0"/>
      <w:divBdr>
        <w:top w:val="none" w:sz="0" w:space="0" w:color="auto"/>
        <w:left w:val="none" w:sz="0" w:space="0" w:color="auto"/>
        <w:bottom w:val="none" w:sz="0" w:space="0" w:color="auto"/>
        <w:right w:val="none" w:sz="0" w:space="0" w:color="auto"/>
      </w:divBdr>
    </w:div>
    <w:div w:id="1460536188">
      <w:bodyDiv w:val="1"/>
      <w:marLeft w:val="0"/>
      <w:marRight w:val="0"/>
      <w:marTop w:val="0"/>
      <w:marBottom w:val="0"/>
      <w:divBdr>
        <w:top w:val="none" w:sz="0" w:space="0" w:color="auto"/>
        <w:left w:val="none" w:sz="0" w:space="0" w:color="auto"/>
        <w:bottom w:val="none" w:sz="0" w:space="0" w:color="auto"/>
        <w:right w:val="none" w:sz="0" w:space="0" w:color="auto"/>
      </w:divBdr>
    </w:div>
    <w:div w:id="1535271763">
      <w:bodyDiv w:val="1"/>
      <w:marLeft w:val="0"/>
      <w:marRight w:val="0"/>
      <w:marTop w:val="0"/>
      <w:marBottom w:val="0"/>
      <w:divBdr>
        <w:top w:val="none" w:sz="0" w:space="0" w:color="auto"/>
        <w:left w:val="none" w:sz="0" w:space="0" w:color="auto"/>
        <w:bottom w:val="none" w:sz="0" w:space="0" w:color="auto"/>
        <w:right w:val="none" w:sz="0" w:space="0" w:color="auto"/>
      </w:divBdr>
    </w:div>
    <w:div w:id="1628587305">
      <w:bodyDiv w:val="1"/>
      <w:marLeft w:val="0"/>
      <w:marRight w:val="0"/>
      <w:marTop w:val="0"/>
      <w:marBottom w:val="0"/>
      <w:divBdr>
        <w:top w:val="none" w:sz="0" w:space="0" w:color="auto"/>
        <w:left w:val="none" w:sz="0" w:space="0" w:color="auto"/>
        <w:bottom w:val="none" w:sz="0" w:space="0" w:color="auto"/>
        <w:right w:val="none" w:sz="0" w:space="0" w:color="auto"/>
      </w:divBdr>
    </w:div>
    <w:div w:id="1630892927">
      <w:bodyDiv w:val="1"/>
      <w:marLeft w:val="0"/>
      <w:marRight w:val="0"/>
      <w:marTop w:val="0"/>
      <w:marBottom w:val="0"/>
      <w:divBdr>
        <w:top w:val="none" w:sz="0" w:space="0" w:color="auto"/>
        <w:left w:val="none" w:sz="0" w:space="0" w:color="auto"/>
        <w:bottom w:val="none" w:sz="0" w:space="0" w:color="auto"/>
        <w:right w:val="none" w:sz="0" w:space="0" w:color="auto"/>
      </w:divBdr>
    </w:div>
    <w:div w:id="1674215011">
      <w:bodyDiv w:val="1"/>
      <w:marLeft w:val="0"/>
      <w:marRight w:val="0"/>
      <w:marTop w:val="0"/>
      <w:marBottom w:val="0"/>
      <w:divBdr>
        <w:top w:val="none" w:sz="0" w:space="0" w:color="auto"/>
        <w:left w:val="none" w:sz="0" w:space="0" w:color="auto"/>
        <w:bottom w:val="none" w:sz="0" w:space="0" w:color="auto"/>
        <w:right w:val="none" w:sz="0" w:space="0" w:color="auto"/>
      </w:divBdr>
    </w:div>
    <w:div w:id="1688023200">
      <w:bodyDiv w:val="1"/>
      <w:marLeft w:val="0"/>
      <w:marRight w:val="0"/>
      <w:marTop w:val="0"/>
      <w:marBottom w:val="0"/>
      <w:divBdr>
        <w:top w:val="none" w:sz="0" w:space="0" w:color="auto"/>
        <w:left w:val="none" w:sz="0" w:space="0" w:color="auto"/>
        <w:bottom w:val="none" w:sz="0" w:space="0" w:color="auto"/>
        <w:right w:val="none" w:sz="0" w:space="0" w:color="auto"/>
      </w:divBdr>
    </w:div>
    <w:div w:id="1840348613">
      <w:bodyDiv w:val="1"/>
      <w:marLeft w:val="0"/>
      <w:marRight w:val="0"/>
      <w:marTop w:val="0"/>
      <w:marBottom w:val="0"/>
      <w:divBdr>
        <w:top w:val="none" w:sz="0" w:space="0" w:color="auto"/>
        <w:left w:val="none" w:sz="0" w:space="0" w:color="auto"/>
        <w:bottom w:val="none" w:sz="0" w:space="0" w:color="auto"/>
        <w:right w:val="none" w:sz="0" w:space="0" w:color="auto"/>
      </w:divBdr>
    </w:div>
    <w:div w:id="1971665971">
      <w:bodyDiv w:val="1"/>
      <w:marLeft w:val="0"/>
      <w:marRight w:val="0"/>
      <w:marTop w:val="0"/>
      <w:marBottom w:val="0"/>
      <w:divBdr>
        <w:top w:val="none" w:sz="0" w:space="0" w:color="auto"/>
        <w:left w:val="none" w:sz="0" w:space="0" w:color="auto"/>
        <w:bottom w:val="none" w:sz="0" w:space="0" w:color="auto"/>
        <w:right w:val="none" w:sz="0" w:space="0" w:color="auto"/>
      </w:divBdr>
    </w:div>
    <w:div w:id="20143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16756</Words>
  <Characters>95515</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Ира</cp:lastModifiedBy>
  <cp:revision>5</cp:revision>
  <cp:lastPrinted>2013-09-17T12:38:00Z</cp:lastPrinted>
  <dcterms:created xsi:type="dcterms:W3CDTF">2013-09-17T10:06:00Z</dcterms:created>
  <dcterms:modified xsi:type="dcterms:W3CDTF">2014-12-18T05:04:00Z</dcterms:modified>
</cp:coreProperties>
</file>