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5B45" w:rsidRDefault="00CF5B45" w:rsidP="00CF5B45">
      <w:pPr>
        <w:tabs>
          <w:tab w:val="left" w:pos="8325"/>
        </w:tabs>
        <w:rPr>
          <w:rFonts w:eastAsia="Century Gothic"/>
          <w:b/>
          <w:sz w:val="28"/>
          <w:szCs w:val="28"/>
        </w:rPr>
      </w:pPr>
      <w:r>
        <w:rPr>
          <w:rFonts w:eastAsia="Century Gothic"/>
          <w:b/>
          <w:sz w:val="28"/>
          <w:szCs w:val="28"/>
        </w:rPr>
        <w:t xml:space="preserve">                                                         Муниципальное образовательное казенное  учреждение</w:t>
      </w:r>
    </w:p>
    <w:p w:rsidR="00CF5B45" w:rsidRDefault="00CF5B45" w:rsidP="00CF5B45">
      <w:pPr>
        <w:tabs>
          <w:tab w:val="left" w:pos="8325"/>
        </w:tabs>
        <w:jc w:val="center"/>
        <w:rPr>
          <w:rFonts w:eastAsia="Century Gothic"/>
          <w:b/>
          <w:sz w:val="28"/>
          <w:szCs w:val="28"/>
        </w:rPr>
      </w:pPr>
      <w:r>
        <w:rPr>
          <w:rFonts w:eastAsia="Century Gothic"/>
          <w:b/>
          <w:sz w:val="28"/>
          <w:szCs w:val="28"/>
        </w:rPr>
        <w:t xml:space="preserve">Чалганская основная общеобразовательная школа </w:t>
      </w:r>
    </w:p>
    <w:p w:rsidR="00CF5B45" w:rsidRDefault="00CF5B45" w:rsidP="00CF5B45">
      <w:pPr>
        <w:tabs>
          <w:tab w:val="left" w:pos="8325"/>
        </w:tabs>
        <w:jc w:val="center"/>
        <w:rPr>
          <w:rFonts w:eastAsia="Century Gothic"/>
          <w:b/>
          <w:sz w:val="28"/>
          <w:szCs w:val="28"/>
        </w:rPr>
      </w:pPr>
    </w:p>
    <w:p w:rsidR="00CF5B45" w:rsidRDefault="00216B3A" w:rsidP="00216B3A">
      <w:pPr>
        <w:jc w:val="center"/>
        <w:rPr>
          <w:rFonts w:eastAsia="Century Gothic"/>
          <w:i/>
          <w:color w:val="000000"/>
          <w:sz w:val="40"/>
          <w:szCs w:val="40"/>
          <w:lang w:eastAsia="en-US" w:bidi="en-US"/>
        </w:rPr>
      </w:pPr>
      <w:bookmarkStart w:id="0" w:name="_GoBack"/>
      <w:r>
        <w:rPr>
          <w:noProof/>
        </w:rPr>
        <w:drawing>
          <wp:inline distT="0" distB="0" distL="0" distR="0" wp14:anchorId="0F57E8CD" wp14:editId="788D6745">
            <wp:extent cx="5940425" cy="1724660"/>
            <wp:effectExtent l="0" t="0" r="3175" b="8890"/>
            <wp:docPr id="1" name="Рисунок 1" descr="I:\2016-11-14\00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I:\2016-11-14\001.bmp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74" b="71180"/>
                    <a:stretch/>
                  </pic:blipFill>
                  <pic:spPr bwMode="auto">
                    <a:xfrm>
                      <a:off x="0" y="0"/>
                      <a:ext cx="5940425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CF5B45" w:rsidRDefault="00CF5B45" w:rsidP="00CF5B45">
      <w:pPr>
        <w:tabs>
          <w:tab w:val="left" w:pos="5565"/>
        </w:tabs>
        <w:jc w:val="center"/>
        <w:rPr>
          <w:rFonts w:eastAsia="Century Gothic"/>
          <w:b/>
          <w:i/>
          <w:sz w:val="40"/>
          <w:szCs w:val="40"/>
        </w:rPr>
      </w:pPr>
      <w:r>
        <w:rPr>
          <w:rFonts w:eastAsia="Century Gothic"/>
          <w:b/>
          <w:i/>
          <w:sz w:val="40"/>
          <w:szCs w:val="40"/>
        </w:rPr>
        <w:t>Рабочая учебная программа</w:t>
      </w:r>
    </w:p>
    <w:p w:rsidR="00CF5B45" w:rsidRDefault="0096510D" w:rsidP="00CF5B45">
      <w:pPr>
        <w:tabs>
          <w:tab w:val="left" w:pos="5565"/>
        </w:tabs>
        <w:jc w:val="center"/>
        <w:rPr>
          <w:rFonts w:eastAsia="Century Gothic"/>
          <w:b/>
          <w:i/>
          <w:sz w:val="40"/>
          <w:szCs w:val="40"/>
        </w:rPr>
      </w:pPr>
      <w:r>
        <w:rPr>
          <w:rFonts w:eastAsia="Century Gothic"/>
          <w:b/>
          <w:i/>
          <w:sz w:val="40"/>
          <w:szCs w:val="40"/>
        </w:rPr>
        <w:t xml:space="preserve"> п</w:t>
      </w:r>
      <w:r w:rsidR="00CF5B45">
        <w:rPr>
          <w:rFonts w:eastAsia="Century Gothic"/>
          <w:b/>
          <w:i/>
          <w:sz w:val="40"/>
          <w:szCs w:val="40"/>
        </w:rPr>
        <w:t>о математике для 4 класса начальной школы</w:t>
      </w:r>
    </w:p>
    <w:p w:rsidR="00CF5B45" w:rsidRDefault="00011AAA" w:rsidP="00011AAA">
      <w:pPr>
        <w:tabs>
          <w:tab w:val="left" w:pos="5565"/>
        </w:tabs>
        <w:rPr>
          <w:rFonts w:eastAsia="Century Gothic"/>
          <w:b/>
          <w:i/>
          <w:sz w:val="40"/>
          <w:szCs w:val="40"/>
        </w:rPr>
      </w:pPr>
      <w:r>
        <w:rPr>
          <w:rFonts w:eastAsia="Century Gothic"/>
          <w:b/>
          <w:i/>
          <w:sz w:val="40"/>
          <w:szCs w:val="40"/>
        </w:rPr>
        <w:t xml:space="preserve">                                                   на </w:t>
      </w:r>
      <w:r w:rsidR="00CF5B45">
        <w:rPr>
          <w:rFonts w:eastAsia="Century Gothic"/>
          <w:b/>
          <w:i/>
          <w:sz w:val="40"/>
          <w:szCs w:val="40"/>
        </w:rPr>
        <w:t>2016 – 2017 учебный год</w:t>
      </w:r>
    </w:p>
    <w:p w:rsidR="00CF5B45" w:rsidRDefault="005A0E01" w:rsidP="00CF5B45">
      <w:pPr>
        <w:tabs>
          <w:tab w:val="left" w:pos="5565"/>
        </w:tabs>
        <w:rPr>
          <w:rFonts w:eastAsia="Century Gothic"/>
          <w:sz w:val="28"/>
          <w:szCs w:val="28"/>
        </w:rPr>
      </w:pPr>
      <w:r>
        <w:rPr>
          <w:rFonts w:eastAsia="Century Gothic"/>
          <w:sz w:val="28"/>
          <w:szCs w:val="28"/>
        </w:rPr>
        <w:t xml:space="preserve">                                                                           </w:t>
      </w:r>
      <w:r>
        <w:rPr>
          <w:rFonts w:eastAsia="Century Gothic"/>
          <w:b/>
          <w:i/>
          <w:sz w:val="28"/>
          <w:szCs w:val="28"/>
        </w:rPr>
        <w:t xml:space="preserve">УМК «Школа России», ФГОС                       </w:t>
      </w:r>
    </w:p>
    <w:p w:rsidR="00CF5B45" w:rsidRDefault="00CF5B45" w:rsidP="00CF5B45">
      <w:pPr>
        <w:tabs>
          <w:tab w:val="left" w:pos="5565"/>
        </w:tabs>
        <w:rPr>
          <w:rFonts w:eastAsia="Century Gothic"/>
          <w:b/>
          <w:i/>
          <w:sz w:val="28"/>
          <w:szCs w:val="28"/>
          <w:vertAlign w:val="superscript"/>
        </w:rPr>
      </w:pPr>
    </w:p>
    <w:p w:rsidR="00CF5B45" w:rsidRDefault="00CF5B45" w:rsidP="00CF5B45">
      <w:pPr>
        <w:tabs>
          <w:tab w:val="left" w:pos="5565"/>
        </w:tabs>
        <w:jc w:val="center"/>
        <w:rPr>
          <w:b/>
          <w:i/>
          <w:sz w:val="28"/>
          <w:szCs w:val="28"/>
        </w:rPr>
      </w:pPr>
      <w:r>
        <w:rPr>
          <w:rFonts w:eastAsia="Century Gothic"/>
          <w:b/>
          <w:i/>
          <w:sz w:val="28"/>
          <w:szCs w:val="28"/>
        </w:rPr>
        <w:t xml:space="preserve">                                                                </w:t>
      </w:r>
      <w:r w:rsidR="001B3F08">
        <w:rPr>
          <w:rFonts w:eastAsia="Century Gothic"/>
          <w:b/>
          <w:i/>
          <w:sz w:val="28"/>
          <w:szCs w:val="28"/>
        </w:rPr>
        <w:t xml:space="preserve">                               </w:t>
      </w:r>
      <w:r w:rsidR="001B3F08">
        <w:rPr>
          <w:rFonts w:eastAsia="Century Gothic"/>
          <w:b/>
          <w:i/>
          <w:sz w:val="28"/>
          <w:szCs w:val="28"/>
          <w:u w:val="single"/>
        </w:rPr>
        <w:t>Составитель</w:t>
      </w:r>
      <w:r>
        <w:rPr>
          <w:b/>
          <w:i/>
          <w:sz w:val="28"/>
          <w:szCs w:val="28"/>
          <w:u w:val="single"/>
        </w:rPr>
        <w:t>:</w:t>
      </w:r>
      <w:r>
        <w:rPr>
          <w:b/>
          <w:i/>
          <w:sz w:val="28"/>
          <w:szCs w:val="28"/>
        </w:rPr>
        <w:t xml:space="preserve"> Костылева Светлана Александровна, </w:t>
      </w:r>
    </w:p>
    <w:p w:rsidR="001B3F08" w:rsidRDefault="00CF5B45" w:rsidP="00CF5B45">
      <w:pPr>
        <w:tabs>
          <w:tab w:val="left" w:pos="5565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</w:t>
      </w:r>
      <w:r w:rsidR="001B3F08">
        <w:rPr>
          <w:b/>
          <w:i/>
          <w:sz w:val="28"/>
          <w:szCs w:val="28"/>
        </w:rPr>
        <w:t xml:space="preserve">                                                             Квалификация: соответствует </w:t>
      </w:r>
    </w:p>
    <w:p w:rsidR="00CF5B45" w:rsidRDefault="001B3F08" w:rsidP="00CF5B45">
      <w:pPr>
        <w:tabs>
          <w:tab w:val="left" w:pos="5565"/>
        </w:tabs>
        <w:jc w:val="center"/>
        <w:rPr>
          <w:rFonts w:eastAsia="Century Gothic"/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                                     занимаемой должности</w:t>
      </w:r>
      <w:r w:rsidR="00CF5B45">
        <w:rPr>
          <w:b/>
          <w:i/>
          <w:sz w:val="28"/>
          <w:szCs w:val="28"/>
        </w:rPr>
        <w:t xml:space="preserve">                                                                                                                            </w:t>
      </w:r>
    </w:p>
    <w:p w:rsidR="00CF5B45" w:rsidRDefault="00CF5B45" w:rsidP="00CF5B45">
      <w:pPr>
        <w:adjustRightInd w:val="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</w:t>
      </w:r>
      <w:r w:rsidR="001B3F08">
        <w:rPr>
          <w:b/>
          <w:i/>
          <w:sz w:val="28"/>
          <w:szCs w:val="28"/>
        </w:rPr>
        <w:t xml:space="preserve">                         </w:t>
      </w:r>
      <w:r>
        <w:rPr>
          <w:b/>
          <w:i/>
          <w:sz w:val="28"/>
          <w:szCs w:val="28"/>
        </w:rPr>
        <w:t>педагогический стаж:</w:t>
      </w:r>
      <w:r w:rsidR="005A0E01">
        <w:rPr>
          <w:b/>
          <w:i/>
          <w:sz w:val="28"/>
          <w:szCs w:val="28"/>
        </w:rPr>
        <w:t xml:space="preserve"> 16 лет</w:t>
      </w:r>
    </w:p>
    <w:p w:rsidR="00CF5B45" w:rsidRDefault="00CF5B45" w:rsidP="00CF5B45">
      <w:pPr>
        <w:adjustRightInd w:val="0"/>
        <w:jc w:val="center"/>
        <w:rPr>
          <w:rFonts w:eastAsia="Courier New"/>
          <w:b/>
          <w:i/>
          <w:sz w:val="28"/>
          <w:szCs w:val="28"/>
        </w:rPr>
      </w:pPr>
    </w:p>
    <w:p w:rsidR="00CF5B45" w:rsidRDefault="00CF5B45" w:rsidP="00CF5B45">
      <w:pPr>
        <w:adjustRightInd w:val="0"/>
        <w:jc w:val="center"/>
        <w:rPr>
          <w:b/>
          <w:i/>
          <w:sz w:val="28"/>
          <w:szCs w:val="28"/>
        </w:rPr>
      </w:pPr>
    </w:p>
    <w:p w:rsidR="00CF5B45" w:rsidRDefault="00CF5B45" w:rsidP="00CF5B45">
      <w:pPr>
        <w:adjustRightInd w:val="0"/>
        <w:jc w:val="center"/>
        <w:rPr>
          <w:b/>
          <w:i/>
          <w:sz w:val="28"/>
          <w:szCs w:val="28"/>
        </w:rPr>
      </w:pPr>
    </w:p>
    <w:p w:rsidR="001B3F08" w:rsidRDefault="001B3F08" w:rsidP="001B3F08">
      <w:pPr>
        <w:adjustRightInd w:val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                                                   </w:t>
      </w:r>
      <w:r>
        <w:rPr>
          <w:i/>
          <w:sz w:val="28"/>
          <w:szCs w:val="28"/>
        </w:rPr>
        <w:t xml:space="preserve">  </w:t>
      </w:r>
      <w:r>
        <w:rPr>
          <w:b/>
          <w:i/>
          <w:sz w:val="28"/>
          <w:szCs w:val="28"/>
        </w:rPr>
        <w:t>с. Чалганы, 2016 г.</w:t>
      </w:r>
    </w:p>
    <w:p w:rsidR="001B3F08" w:rsidRDefault="001B3F08" w:rsidP="001B3F08">
      <w:pPr>
        <w:adjustRightInd w:val="0"/>
        <w:rPr>
          <w:b/>
          <w:i/>
          <w:sz w:val="28"/>
          <w:szCs w:val="28"/>
        </w:rPr>
      </w:pPr>
    </w:p>
    <w:p w:rsidR="00CF5B45" w:rsidRPr="001B3F08" w:rsidRDefault="001B3F08" w:rsidP="001B3F08">
      <w:pPr>
        <w:adjustRightInd w:val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                                                  </w:t>
      </w:r>
      <w:r w:rsidR="007215AF" w:rsidRPr="00CF5B45">
        <w:rPr>
          <w:b/>
          <w:bCs/>
          <w:sz w:val="28"/>
          <w:szCs w:val="28"/>
        </w:rPr>
        <w:t>МАТЕМАТИКА</w:t>
      </w:r>
    </w:p>
    <w:p w:rsidR="007215AF" w:rsidRPr="00CF5B45" w:rsidRDefault="007215AF" w:rsidP="00CF5B45">
      <w:pPr>
        <w:ind w:right="448"/>
        <w:jc w:val="center"/>
        <w:rPr>
          <w:b/>
          <w:bCs/>
          <w:sz w:val="28"/>
          <w:szCs w:val="28"/>
        </w:rPr>
      </w:pPr>
      <w:r w:rsidRPr="00C32DB1">
        <w:rPr>
          <w:b/>
          <w:sz w:val="20"/>
          <w:szCs w:val="20"/>
        </w:rPr>
        <w:t xml:space="preserve"> ПОЯСНИТЕЛЬНАЯ ЗАПИСКА</w:t>
      </w:r>
    </w:p>
    <w:p w:rsidR="0000557E" w:rsidRPr="001B3F08" w:rsidRDefault="0000557E" w:rsidP="0000557E">
      <w:pPr>
        <w:tabs>
          <w:tab w:val="left" w:pos="0"/>
          <w:tab w:val="left" w:pos="993"/>
        </w:tabs>
        <w:autoSpaceDE w:val="0"/>
        <w:autoSpaceDN w:val="0"/>
        <w:adjustRightInd w:val="0"/>
        <w:jc w:val="both"/>
        <w:rPr>
          <w:kern w:val="2"/>
        </w:rPr>
      </w:pPr>
      <w:r w:rsidRPr="001B3F08">
        <w:rPr>
          <w:kern w:val="2"/>
        </w:rPr>
        <w:lastRenderedPageBreak/>
        <w:t>Рабочая программа по математике для 4 класса составлена в соответствии с правовыми и нормативными документами:</w:t>
      </w:r>
    </w:p>
    <w:p w:rsidR="0000557E" w:rsidRPr="001B3F08" w:rsidRDefault="0000557E" w:rsidP="0000557E">
      <w:pPr>
        <w:pStyle w:val="a6"/>
        <w:numPr>
          <w:ilvl w:val="0"/>
          <w:numId w:val="7"/>
        </w:numPr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kern w:val="2"/>
          <w:sz w:val="24"/>
          <w:szCs w:val="24"/>
          <w:lang w:val="en-US"/>
        </w:rPr>
      </w:pPr>
      <w:r w:rsidRPr="001B3F08">
        <w:rPr>
          <w:rFonts w:ascii="Times New Roman" w:hAnsi="Times New Roman" w:cs="Times New Roman"/>
          <w:kern w:val="2"/>
          <w:sz w:val="24"/>
          <w:szCs w:val="24"/>
        </w:rPr>
        <w:t>Федеральный Закон «Об образовании в Российской Федерации» (от 29.12. 2012 г. № 273-ФЗ);</w:t>
      </w:r>
    </w:p>
    <w:p w:rsidR="0000557E" w:rsidRPr="001B3F08" w:rsidRDefault="0000557E" w:rsidP="0000557E">
      <w:pPr>
        <w:pStyle w:val="a6"/>
        <w:numPr>
          <w:ilvl w:val="0"/>
          <w:numId w:val="7"/>
        </w:numPr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kern w:val="2"/>
          <w:sz w:val="24"/>
          <w:szCs w:val="24"/>
        </w:rPr>
      </w:pPr>
      <w:r w:rsidRPr="001B3F08">
        <w:rPr>
          <w:rFonts w:ascii="Times New Roman" w:hAnsi="Times New Roman" w:cs="Times New Roman"/>
          <w:kern w:val="2"/>
          <w:sz w:val="24"/>
          <w:szCs w:val="24"/>
        </w:rPr>
        <w:t>Федеральный Закон от 01.12.2007 г. № 309 (ред. от 23.07.2013 г.) «О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стандарта»;</w:t>
      </w:r>
    </w:p>
    <w:p w:rsidR="0000557E" w:rsidRPr="001B3F08" w:rsidRDefault="0000557E" w:rsidP="0000557E">
      <w:pPr>
        <w:pStyle w:val="a6"/>
        <w:numPr>
          <w:ilvl w:val="0"/>
          <w:numId w:val="7"/>
        </w:numPr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kern w:val="2"/>
          <w:sz w:val="24"/>
          <w:szCs w:val="24"/>
        </w:rPr>
      </w:pPr>
      <w:r w:rsidRPr="001B3F08">
        <w:rPr>
          <w:rFonts w:ascii="Times New Roman" w:hAnsi="Times New Roman" w:cs="Times New Roman"/>
          <w:kern w:val="2"/>
          <w:sz w:val="24"/>
          <w:szCs w:val="24"/>
        </w:rPr>
        <w:t>Приказ Минобразования России от 05.03.2004 г. № 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образования»;</w:t>
      </w:r>
    </w:p>
    <w:p w:rsidR="0000557E" w:rsidRPr="001B3F08" w:rsidRDefault="0000557E" w:rsidP="0000557E">
      <w:pPr>
        <w:pStyle w:val="a6"/>
        <w:numPr>
          <w:ilvl w:val="0"/>
          <w:numId w:val="7"/>
        </w:numPr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kern w:val="2"/>
          <w:sz w:val="24"/>
          <w:szCs w:val="24"/>
        </w:rPr>
      </w:pPr>
      <w:r w:rsidRPr="001B3F08">
        <w:rPr>
          <w:rFonts w:ascii="Times New Roman" w:hAnsi="Times New Roman" w:cs="Times New Roman"/>
          <w:kern w:val="2"/>
          <w:sz w:val="24"/>
          <w:szCs w:val="24"/>
        </w:rPr>
        <w:t>Приказ Минобрнауки России от 08.06.12015 г. № 576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на 2015-2016 учебный год»;</w:t>
      </w:r>
    </w:p>
    <w:p w:rsidR="0000557E" w:rsidRPr="001B3F08" w:rsidRDefault="0000557E" w:rsidP="0000557E">
      <w:pPr>
        <w:pStyle w:val="a6"/>
        <w:numPr>
          <w:ilvl w:val="0"/>
          <w:numId w:val="7"/>
        </w:numPr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kern w:val="2"/>
          <w:sz w:val="24"/>
          <w:szCs w:val="24"/>
        </w:rPr>
      </w:pPr>
      <w:r w:rsidRPr="001B3F08">
        <w:rPr>
          <w:rFonts w:ascii="Times New Roman" w:hAnsi="Times New Roman" w:cs="Times New Roman"/>
          <w:kern w:val="2"/>
          <w:sz w:val="24"/>
          <w:szCs w:val="24"/>
        </w:rPr>
        <w:t>Приказ Минобразования России от 09.03.2004 г. № 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образования»;</w:t>
      </w:r>
    </w:p>
    <w:p w:rsidR="0000557E" w:rsidRPr="001B3F08" w:rsidRDefault="0000557E" w:rsidP="0000557E">
      <w:pPr>
        <w:pStyle w:val="a6"/>
        <w:numPr>
          <w:ilvl w:val="0"/>
          <w:numId w:val="7"/>
        </w:numPr>
        <w:tabs>
          <w:tab w:val="left" w:pos="0"/>
          <w:tab w:val="left" w:pos="720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kern w:val="2"/>
          <w:sz w:val="24"/>
          <w:szCs w:val="24"/>
        </w:rPr>
      </w:pPr>
      <w:r w:rsidRPr="001B3F08">
        <w:rPr>
          <w:rFonts w:ascii="Times New Roman" w:hAnsi="Times New Roman" w:cs="Times New Roman"/>
          <w:kern w:val="2"/>
          <w:sz w:val="24"/>
          <w:szCs w:val="24"/>
        </w:rPr>
        <w:t>Приказ Министерства образования и науки Российской Федерации от 31 декабря 2015 г. № 1577 «О внесении изменений в 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17 декабря 2010 г. № 1897»;</w:t>
      </w:r>
    </w:p>
    <w:p w:rsidR="0000557E" w:rsidRPr="001B3F08" w:rsidRDefault="007215AF" w:rsidP="007215AF">
      <w:pPr>
        <w:widowControl w:val="0"/>
        <w:ind w:firstLine="567"/>
        <w:jc w:val="both"/>
        <w:rPr>
          <w:bCs/>
          <w:iCs/>
        </w:rPr>
      </w:pPr>
      <w:r w:rsidRPr="001B3F08">
        <w:rPr>
          <w:bCs/>
          <w:iCs/>
        </w:rPr>
        <w:t xml:space="preserve">  </w:t>
      </w:r>
    </w:p>
    <w:p w:rsidR="007215AF" w:rsidRPr="001B3F08" w:rsidRDefault="0000557E" w:rsidP="0000557E">
      <w:pPr>
        <w:widowControl w:val="0"/>
        <w:jc w:val="both"/>
      </w:pPr>
      <w:r w:rsidRPr="001B3F08">
        <w:rPr>
          <w:bCs/>
          <w:iCs/>
        </w:rPr>
        <w:t xml:space="preserve">- </w:t>
      </w:r>
      <w:r w:rsidRPr="001B3F08">
        <w:rPr>
          <w:bCs/>
          <w:iCs/>
        </w:rPr>
        <w:tab/>
      </w:r>
      <w:r w:rsidR="007215AF" w:rsidRPr="001B3F08">
        <w:rPr>
          <w:bCs/>
          <w:iCs/>
        </w:rPr>
        <w:t xml:space="preserve">Начальная школа. В 2 ч.Ч.1. – 4 – е изд., перераб. – М.: Просвещение, 2010. – 400с. – (Стандарты второго поколения), учебного плана </w:t>
      </w:r>
      <w:r w:rsidR="007215AF" w:rsidRPr="001B3F08">
        <w:t xml:space="preserve">МКОУ «Виноградненская СОШ» </w:t>
      </w:r>
      <w:r w:rsidR="007215AF" w:rsidRPr="001B3F08">
        <w:rPr>
          <w:bCs/>
          <w:iCs/>
        </w:rPr>
        <w:t xml:space="preserve">и авторской программы по математике  </w:t>
      </w:r>
      <w:r w:rsidR="007215AF" w:rsidRPr="001B3F08">
        <w:t xml:space="preserve">«Математика» 4 класс по учебному комплексу М.И. Моро, М.А. Бантовой, Г.В. Бельтюковой, С.И Волковой, С.В. Степановой. Она разработана в целях конкретизации содержания образовательного стандарта с учетом межпредметных и внутрипредметных связей, логики учебного процесса и возрастных особенностей младших школьников. Программа рассчитана  на </w:t>
      </w:r>
      <w:r w:rsidR="007215AF" w:rsidRPr="001B3F08">
        <w:rPr>
          <w:b/>
        </w:rPr>
        <w:t>136 часа</w:t>
      </w:r>
      <w:r w:rsidR="007215AF" w:rsidRPr="001B3F08">
        <w:t xml:space="preserve"> из расчёта  </w:t>
      </w:r>
      <w:r w:rsidR="007215AF" w:rsidRPr="001B3F08">
        <w:rPr>
          <w:b/>
        </w:rPr>
        <w:t>4  часа  в неделю</w:t>
      </w:r>
      <w:r w:rsidR="007215AF" w:rsidRPr="001B3F08">
        <w:rPr>
          <w:b/>
          <w:u w:val="single"/>
        </w:rPr>
        <w:t xml:space="preserve"> </w:t>
      </w:r>
      <w:r w:rsidR="007215AF" w:rsidRPr="001B3F08">
        <w:t xml:space="preserve">на основе </w:t>
      </w:r>
      <w:r w:rsidR="00291A3E" w:rsidRPr="001B3F08">
        <w:t>базисного учебного плана на 2016-2017</w:t>
      </w:r>
      <w:r w:rsidR="007215AF" w:rsidRPr="001B3F08">
        <w:t xml:space="preserve"> учебный год.</w:t>
      </w:r>
    </w:p>
    <w:p w:rsidR="007215AF" w:rsidRPr="001B3F08" w:rsidRDefault="007215AF" w:rsidP="007215AF">
      <w:pPr>
        <w:rPr>
          <w:sz w:val="20"/>
          <w:szCs w:val="20"/>
        </w:rPr>
      </w:pPr>
      <w:r w:rsidRPr="001B3F08">
        <w:t>Для реализации программного содержания используется : учебник  «Математика», М. И. Моро, Рекомендовано Министерством образования РФ,  Москва</w:t>
      </w:r>
      <w:r w:rsidRPr="001B3F08">
        <w:rPr>
          <w:sz w:val="20"/>
          <w:szCs w:val="20"/>
        </w:rPr>
        <w:t xml:space="preserve"> «Просвещение» 2013 год.  </w:t>
      </w:r>
    </w:p>
    <w:p w:rsidR="00C27C18" w:rsidRPr="00C27C18" w:rsidRDefault="00C27C18" w:rsidP="00C27C18">
      <w:r w:rsidRPr="00C27C18">
        <w:t xml:space="preserve"> Основная образовательная программа начального общего образования МОКУ Чалганской ООШ.</w:t>
      </w:r>
    </w:p>
    <w:p w:rsidR="00C27C18" w:rsidRPr="00C27C18" w:rsidRDefault="00C27C18" w:rsidP="00C27C18">
      <w:r w:rsidRPr="00C27C18">
        <w:t xml:space="preserve"> - учебный план МОКУ Чалганской ООШ на 2016-2017 учебный год </w:t>
      </w:r>
    </w:p>
    <w:p w:rsidR="00291A3E" w:rsidRPr="005C2237" w:rsidRDefault="00C27C18" w:rsidP="007215AF">
      <w:pPr>
        <w:spacing w:before="100" w:beforeAutospacing="1" w:after="100" w:afterAutospacing="1"/>
      </w:pPr>
      <w:r>
        <w:rPr>
          <w:b/>
        </w:rPr>
        <w:t>О</w:t>
      </w:r>
      <w:r w:rsidR="00291A3E" w:rsidRPr="005C2237">
        <w:rPr>
          <w:b/>
        </w:rPr>
        <w:t>б</w:t>
      </w:r>
      <w:r w:rsidR="007215AF" w:rsidRPr="005C2237">
        <w:rPr>
          <w:b/>
        </w:rPr>
        <w:t>щая характеристика учебного предмета</w:t>
      </w:r>
    </w:p>
    <w:p w:rsidR="001B3F08" w:rsidRDefault="007215AF" w:rsidP="001B3F08">
      <w:pPr>
        <w:spacing w:before="100" w:beforeAutospacing="1" w:after="100" w:afterAutospacing="1"/>
        <w:ind w:firstLine="708"/>
      </w:pPr>
      <w:r w:rsidRPr="005C2237">
        <w:t xml:space="preserve">Начальный курс математики – курс интегрированный: в нём объединены арифметический, алгебраический и геометрический материалы. При этом основу начального курса составляют представления о натуральном числе и нуле, о четырёх арифметических действиях с целыми неотрицательными числами и важнейших их свойствах, а так же основанное на этих знаниях осознанное и прочное усвоение приёмов устных и письменных вычислений. Наряду с этим, важное место в курсе занимает ознакомление с величинами и их измерением. Курс предполагает также формирование у детей пространственных представлений, ознакомление учащихся с различными геометрическими фигурами и некоторыми их свойствами, с простейшими чертёжными и измерительными приборами. Изучение математики должно создать прочную основу для дальнейшего </w:t>
      </w:r>
      <w:r w:rsidRPr="005C2237">
        <w:lastRenderedPageBreak/>
        <w:t xml:space="preserve">обучения этому предмету. Концентрическое построение курса, связанное с последовательным расширением области чисел, позволяет соблюсти необходимую постепенность в нарастании трудности учебного материала и создаёт хорошие условия для совершенствования формируемых знаний, умений и навыков. Ведущие принципы обучения математике в младших классах – учёт возрастных особенностей учащихся, органическое сочетание обучения и воспитания, усвоения знаний и развитие познавательных способностей детей, практическая направленность преподавания, выработка необходимых для этого навыков. Характерными особенностями содержания математики являются: наличие содержания, обеспечивающего формирование общих учебных умений, навыков, способов деятельности; возможность осуществлять межпредметные связи с другими учебными предметами начальной школы. </w:t>
      </w:r>
    </w:p>
    <w:p w:rsidR="004056DB" w:rsidRDefault="007215AF" w:rsidP="001B3F08">
      <w:pPr>
        <w:spacing w:before="100" w:beforeAutospacing="1" w:after="100" w:afterAutospacing="1"/>
        <w:ind w:firstLine="708"/>
      </w:pPr>
      <w:r w:rsidRPr="005C2237">
        <w:t>Основу курса математики в 4 классе составляет изучение нумерации многозначных чисел и четырёх арифметических действий с числами в пределах миллиона. Рабочая программа предполагает вместе с тем прочное знание изучаемых алгоритмов и отработку навыков письменных вычислений. Наряду с этим важное место в курсе занимает ознакомление с величинами и их измерением. Тема раздела «Нумерация» неразрывно связана в курсе с темой раздела (модуля) «Величины», содержание которой составляют ознакомление с новыми единицами измерения и обобщение знаний о величинах, приобретённых ранее составление сводных таблиц единиц длины, массы времени и работа над их усвоением. Специальное внимание уделяется рассмотрению задач знакомых уже видов, но построенных на понимании взаимосвязи между новыми величинами, а также творческий подход к решению задач. Это задачи на нахождение начала, конца и продолжительности событий, решаемые действиями сложения и вычитания;   задачи,  построенные на знании взаимосвязи между скоростью, временем и расстоянием при равномерном движении, а так же задачи на вычисление площади прямоугольника по заданным его сторонам и задачи, обратные им.  Программа предусматривает раскрытие  взаимосвязи между компонентами и результатами действий. Важнейшее значение придается умению сопоставлять, сравнивать, противопоставлять, устанавливать причинно-следственные связи, логически мыслить,  выяснять сходства и различия в рассматривае</w:t>
      </w:r>
      <w:r w:rsidRPr="005C2237">
        <w:softHyphen/>
        <w:t>мых фактах, применять знания в практической деятельности, решать нестандартные задачи. С этой целью материал сгруппирован так, что изучение связанных между собой понятий, действий, задач сбли</w:t>
      </w:r>
      <w:r w:rsidRPr="005C2237">
        <w:softHyphen/>
        <w:t>жено во времени. Умение осуществлять выбор действия при решении задач каждого вида  должно быть доведено почти до автоматизма. Вместе с тем это умение должно быть хорошо осознанным, чтобы ученик всегда мог обосновать правильность выбора действия с помощью логических рассуждений. Серьезное значение уделяется обучению реше</w:t>
      </w:r>
      <w:r w:rsidRPr="005C2237">
        <w:softHyphen/>
        <w:t>нию текстовых задач, объясняется тем, что это мощный инструмент для развития у детей воображения, логического мышления, речи. Решение задач укрепляет связь обучения с жизнью, пробуждает у обучающихся интерес к математическим зна</w:t>
      </w:r>
      <w:r w:rsidRPr="005C2237">
        <w:softHyphen/>
        <w:t>ниям и понимание их практического значения. Решение текстовых задач при соответствующем их подборе позволяет расширять кругозор ребенка, знакомя его с самыми разными сторонами окружающей действительности. Включение в программу элементов алгебраической пропедев</w:t>
      </w:r>
      <w:r w:rsidRPr="005C2237">
        <w:softHyphen/>
        <w:t>тики позволяет повысить уровень формируемых обобщений, спо</w:t>
      </w:r>
      <w:r w:rsidRPr="005C2237">
        <w:softHyphen/>
        <w:t>собствует развитию абстрактного мышления у учащихся.</w:t>
      </w:r>
    </w:p>
    <w:p w:rsidR="00C27C18" w:rsidRDefault="00C27C18" w:rsidP="00CF5B45">
      <w:pPr>
        <w:spacing w:before="100" w:beforeAutospacing="1" w:after="100" w:afterAutospacing="1"/>
        <w:ind w:firstLine="708"/>
        <w:rPr>
          <w:rFonts w:eastAsia="Calibri"/>
          <w:b/>
        </w:rPr>
      </w:pPr>
    </w:p>
    <w:p w:rsidR="00CF5B45" w:rsidRDefault="007215AF" w:rsidP="00CF5B45">
      <w:pPr>
        <w:spacing w:before="100" w:beforeAutospacing="1" w:after="100" w:afterAutospacing="1"/>
        <w:ind w:firstLine="708"/>
        <w:rPr>
          <w:u w:val="single"/>
        </w:rPr>
      </w:pPr>
      <w:r w:rsidRPr="00011AAA">
        <w:rPr>
          <w:rFonts w:eastAsia="Calibri"/>
          <w:b/>
          <w:sz w:val="28"/>
          <w:szCs w:val="28"/>
        </w:rPr>
        <w:t>Место предмета в базисном учебном плане</w:t>
      </w:r>
      <w:r w:rsidRPr="005C2237">
        <w:rPr>
          <w:rFonts w:eastAsia="Calibri"/>
          <w:b/>
        </w:rPr>
        <w:t xml:space="preserve"> </w:t>
      </w:r>
      <w:r w:rsidRPr="005C2237">
        <w:rPr>
          <w:rFonts w:eastAsia="Calibri"/>
        </w:rPr>
        <w:t xml:space="preserve">В федеральном  базисном учебном плане на изучение предмета «Математика» отводится </w:t>
      </w:r>
      <w:r w:rsidRPr="005C2237">
        <w:rPr>
          <w:rFonts w:eastAsia="Calibri"/>
          <w:b/>
        </w:rPr>
        <w:t>4 часа в неделю</w:t>
      </w:r>
      <w:r w:rsidRPr="005C2237">
        <w:rPr>
          <w:rFonts w:eastAsia="Calibri"/>
        </w:rPr>
        <w:t>. Всего на изучение программного</w:t>
      </w:r>
      <w:r w:rsidRPr="005C2237">
        <w:rPr>
          <w:rFonts w:eastAsia="Calibri"/>
          <w:spacing w:val="-8"/>
        </w:rPr>
        <w:t xml:space="preserve"> материала </w:t>
      </w:r>
      <w:r w:rsidRPr="005C2237">
        <w:rPr>
          <w:rFonts w:eastAsia="Calibri"/>
          <w:spacing w:val="-11"/>
        </w:rPr>
        <w:t xml:space="preserve">отводится  </w:t>
      </w:r>
      <w:r w:rsidRPr="005C2237">
        <w:rPr>
          <w:rFonts w:eastAsia="Calibri"/>
          <w:b/>
          <w:spacing w:val="-11"/>
        </w:rPr>
        <w:t>136часов</w:t>
      </w:r>
      <w:r w:rsidRPr="005C2237">
        <w:rPr>
          <w:rFonts w:eastAsia="Calibri"/>
          <w:spacing w:val="-11"/>
        </w:rPr>
        <w:t>.</w:t>
      </w:r>
      <w:r w:rsidRPr="005C2237">
        <w:rPr>
          <w:rFonts w:eastAsia="Calibri"/>
        </w:rPr>
        <w:t xml:space="preserve"> Рабочая программа по предмету </w:t>
      </w:r>
      <w:r w:rsidRPr="005C2237">
        <w:rPr>
          <w:rFonts w:eastAsia="Calibri"/>
          <w:b/>
        </w:rPr>
        <w:t>«</w:t>
      </w:r>
      <w:r w:rsidRPr="005C2237">
        <w:rPr>
          <w:rFonts w:eastAsia="Calibri"/>
        </w:rPr>
        <w:t>Математика</w:t>
      </w:r>
      <w:r w:rsidRPr="005C2237">
        <w:rPr>
          <w:rFonts w:eastAsia="Calibri"/>
          <w:b/>
        </w:rPr>
        <w:t xml:space="preserve">» </w:t>
      </w:r>
      <w:r w:rsidRPr="005C2237">
        <w:rPr>
          <w:rFonts w:eastAsia="Calibri"/>
        </w:rPr>
        <w:t xml:space="preserve">4 класс </w:t>
      </w:r>
      <w:r w:rsidRPr="005C2237">
        <w:rPr>
          <w:rFonts w:eastAsia="Calibri"/>
        </w:rPr>
        <w:lastRenderedPageBreak/>
        <w:t xml:space="preserve">разработана </w:t>
      </w:r>
      <w:r w:rsidRPr="005C2237">
        <w:t xml:space="preserve">на основе Программы Министерства образования РФ: Начальное общее образование, авторской программы М. И. Моро, Ю. М. Колягина, М. А. Бантовой, Г. В. Бельтюковой, С. И. Волковой, С. В. Степановой. </w:t>
      </w:r>
      <w:r w:rsidRPr="005C2237">
        <w:rPr>
          <w:b/>
        </w:rPr>
        <w:t>Программа рассчитана на 1 год</w:t>
      </w:r>
      <w:r w:rsidRPr="005C2237">
        <w:rPr>
          <w:u w:val="single"/>
        </w:rPr>
        <w:t>.</w:t>
      </w:r>
    </w:p>
    <w:p w:rsidR="004056DB" w:rsidRPr="004056DB" w:rsidRDefault="004056DB" w:rsidP="00CF5B45">
      <w:pPr>
        <w:spacing w:before="100" w:beforeAutospacing="1" w:after="100" w:afterAutospacing="1"/>
        <w:ind w:firstLine="708"/>
      </w:pPr>
      <w:r w:rsidRPr="004056DB">
        <w:t xml:space="preserve">УМК соответствует федеральному перечню учебников, рекомендованных (допущенных) к использованию в образовательном процессе в образовательных учреждениях, реализующих программы общего образования в 2015-2016 учебном году.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056DB" w:rsidRPr="004056DB" w:rsidRDefault="004056DB" w:rsidP="004056DB">
      <w:pPr>
        <w:ind w:left="80" w:right="60" w:firstLine="520"/>
      </w:pPr>
      <w:r w:rsidRPr="004056DB">
        <w:rPr>
          <w:b/>
          <w:bCs/>
          <w:i/>
          <w:iCs/>
        </w:rPr>
        <w:t xml:space="preserve">Уровень изучения </w:t>
      </w:r>
      <w:r w:rsidRPr="004056DB">
        <w:rPr>
          <w:bCs/>
          <w:iCs/>
        </w:rPr>
        <w:t xml:space="preserve">данного </w:t>
      </w:r>
      <w:r w:rsidRPr="004056DB">
        <w:t xml:space="preserve">предмета: общее развивающее обучение (базовый уровень) </w:t>
      </w:r>
    </w:p>
    <w:p w:rsidR="007215AF" w:rsidRDefault="007215AF" w:rsidP="007215AF">
      <w:pPr>
        <w:jc w:val="center"/>
        <w:rPr>
          <w:b/>
          <w:sz w:val="20"/>
          <w:szCs w:val="20"/>
        </w:rPr>
      </w:pPr>
    </w:p>
    <w:p w:rsidR="00011AAA" w:rsidRPr="000D0FEC" w:rsidRDefault="00011AAA" w:rsidP="00011AAA">
      <w:pPr>
        <w:rPr>
          <w:rFonts w:ascii="Calibri" w:hAnsi="Calibri"/>
          <w:b/>
          <w:sz w:val="28"/>
          <w:szCs w:val="28"/>
        </w:rPr>
      </w:pPr>
      <w:r>
        <w:rPr>
          <w:b/>
          <w:sz w:val="20"/>
          <w:szCs w:val="20"/>
        </w:rPr>
        <w:t xml:space="preserve">                                                                                                                 </w:t>
      </w:r>
      <w:r>
        <w:rPr>
          <w:b/>
          <w:bCs/>
          <w:spacing w:val="-19"/>
          <w:sz w:val="28"/>
          <w:szCs w:val="28"/>
        </w:rPr>
        <w:t xml:space="preserve"> </w:t>
      </w:r>
      <w:r w:rsidRPr="000D0FEC">
        <w:rPr>
          <w:b/>
          <w:bCs/>
          <w:spacing w:val="-19"/>
          <w:sz w:val="28"/>
          <w:szCs w:val="28"/>
        </w:rPr>
        <w:t>Планируемые  результаты</w:t>
      </w:r>
    </w:p>
    <w:p w:rsidR="00011AAA" w:rsidRPr="00C32DB1" w:rsidRDefault="00011AAA" w:rsidP="00011AAA">
      <w:pPr>
        <w:spacing w:after="49"/>
        <w:rPr>
          <w:b/>
          <w:sz w:val="20"/>
          <w:szCs w:val="20"/>
        </w:rPr>
      </w:pPr>
      <w:r w:rsidRPr="00C32DB1">
        <w:rPr>
          <w:rStyle w:val="2"/>
          <w:rFonts w:eastAsiaTheme="minorHAnsi"/>
          <w:b/>
          <w:sz w:val="20"/>
          <w:szCs w:val="20"/>
        </w:rPr>
        <w:t>Личностные результаты</w:t>
      </w:r>
    </w:p>
    <w:p w:rsidR="00011AAA" w:rsidRPr="00C32DB1" w:rsidRDefault="00011AAA" w:rsidP="00011AAA">
      <w:pPr>
        <w:pStyle w:val="9"/>
        <w:shd w:val="clear" w:color="auto" w:fill="auto"/>
        <w:spacing w:before="0" w:line="240" w:lineRule="auto"/>
        <w:ind w:left="120" w:firstLine="0"/>
        <w:rPr>
          <w:sz w:val="20"/>
          <w:szCs w:val="20"/>
        </w:rPr>
      </w:pPr>
      <w:r w:rsidRPr="00C32DB1">
        <w:rPr>
          <w:rStyle w:val="1"/>
          <w:sz w:val="20"/>
          <w:szCs w:val="20"/>
        </w:rPr>
        <w:t>У учащегося будут сформированы:</w:t>
      </w:r>
    </w:p>
    <w:p w:rsidR="00011AAA" w:rsidRPr="00C32DB1" w:rsidRDefault="00011AAA" w:rsidP="00011AAA">
      <w:pPr>
        <w:pStyle w:val="9"/>
        <w:numPr>
          <w:ilvl w:val="0"/>
          <w:numId w:val="2"/>
        </w:numPr>
        <w:shd w:val="clear" w:color="auto" w:fill="auto"/>
        <w:tabs>
          <w:tab w:val="left" w:pos="298"/>
        </w:tabs>
        <w:spacing w:before="0" w:line="240" w:lineRule="auto"/>
        <w:ind w:left="120" w:right="20" w:firstLine="0"/>
        <w:rPr>
          <w:sz w:val="20"/>
          <w:szCs w:val="20"/>
        </w:rPr>
      </w:pPr>
      <w:r w:rsidRPr="00C32DB1">
        <w:rPr>
          <w:rStyle w:val="1"/>
          <w:sz w:val="20"/>
          <w:szCs w:val="20"/>
        </w:rPr>
        <w:t>основы целостного восприятия окружающего мира и уни</w:t>
      </w:r>
      <w:r w:rsidRPr="00C32DB1">
        <w:rPr>
          <w:rStyle w:val="1"/>
          <w:sz w:val="20"/>
          <w:szCs w:val="20"/>
        </w:rPr>
        <w:softHyphen/>
        <w:t>версальности математических способов его познания;</w:t>
      </w:r>
    </w:p>
    <w:p w:rsidR="00011AAA" w:rsidRPr="00C32DB1" w:rsidRDefault="00011AAA" w:rsidP="00011AAA">
      <w:pPr>
        <w:pStyle w:val="9"/>
        <w:numPr>
          <w:ilvl w:val="0"/>
          <w:numId w:val="2"/>
        </w:numPr>
        <w:shd w:val="clear" w:color="auto" w:fill="auto"/>
        <w:tabs>
          <w:tab w:val="left" w:pos="298"/>
        </w:tabs>
        <w:spacing w:before="0" w:line="240" w:lineRule="auto"/>
        <w:ind w:left="120" w:firstLine="0"/>
        <w:rPr>
          <w:sz w:val="20"/>
          <w:szCs w:val="20"/>
        </w:rPr>
      </w:pPr>
      <w:r w:rsidRPr="00C32DB1">
        <w:rPr>
          <w:rStyle w:val="1"/>
          <w:sz w:val="20"/>
          <w:szCs w:val="20"/>
        </w:rPr>
        <w:t>** уважительное отношение к иному мнению и культуре;</w:t>
      </w:r>
    </w:p>
    <w:p w:rsidR="00011AAA" w:rsidRPr="00C32DB1" w:rsidRDefault="00011AAA" w:rsidP="00011AAA">
      <w:pPr>
        <w:pStyle w:val="9"/>
        <w:numPr>
          <w:ilvl w:val="0"/>
          <w:numId w:val="2"/>
        </w:numPr>
        <w:shd w:val="clear" w:color="auto" w:fill="auto"/>
        <w:tabs>
          <w:tab w:val="left" w:pos="293"/>
        </w:tabs>
        <w:spacing w:before="0" w:line="240" w:lineRule="auto"/>
        <w:ind w:left="120" w:right="20" w:firstLine="0"/>
        <w:rPr>
          <w:sz w:val="20"/>
          <w:szCs w:val="20"/>
        </w:rPr>
      </w:pPr>
      <w:r w:rsidRPr="00C32DB1">
        <w:rPr>
          <w:rStyle w:val="1"/>
          <w:sz w:val="20"/>
          <w:szCs w:val="20"/>
        </w:rPr>
        <w:t>навыки самоконтроля и самооценки результатов учебной деятельности на основе выделенных критериев её успеш</w:t>
      </w:r>
      <w:r w:rsidRPr="00C32DB1">
        <w:rPr>
          <w:rStyle w:val="1"/>
          <w:sz w:val="20"/>
          <w:szCs w:val="20"/>
        </w:rPr>
        <w:softHyphen/>
        <w:t>ности;</w:t>
      </w:r>
    </w:p>
    <w:p w:rsidR="00011AAA" w:rsidRPr="00C32DB1" w:rsidRDefault="00011AAA" w:rsidP="00011AAA">
      <w:pPr>
        <w:pStyle w:val="9"/>
        <w:numPr>
          <w:ilvl w:val="0"/>
          <w:numId w:val="2"/>
        </w:numPr>
        <w:shd w:val="clear" w:color="auto" w:fill="auto"/>
        <w:tabs>
          <w:tab w:val="left" w:pos="298"/>
        </w:tabs>
        <w:spacing w:before="0" w:line="240" w:lineRule="auto"/>
        <w:ind w:left="120" w:right="20" w:firstLine="0"/>
        <w:rPr>
          <w:sz w:val="20"/>
          <w:szCs w:val="20"/>
        </w:rPr>
      </w:pPr>
      <w:r w:rsidRPr="00C32DB1">
        <w:rPr>
          <w:rStyle w:val="1"/>
          <w:sz w:val="20"/>
          <w:szCs w:val="20"/>
        </w:rPr>
        <w:t>* навыки определения наиболее эффективных способов до</w:t>
      </w:r>
      <w:r w:rsidRPr="00C32DB1">
        <w:rPr>
          <w:rStyle w:val="1"/>
          <w:sz w:val="20"/>
          <w:szCs w:val="20"/>
        </w:rPr>
        <w:softHyphen/>
        <w:t>стижения результата, освоение начальных форм познава</w:t>
      </w:r>
      <w:r w:rsidRPr="00C32DB1">
        <w:rPr>
          <w:rStyle w:val="1"/>
          <w:sz w:val="20"/>
          <w:szCs w:val="20"/>
        </w:rPr>
        <w:softHyphen/>
        <w:t>тельной и личностной рефлексии;</w:t>
      </w:r>
    </w:p>
    <w:p w:rsidR="00011AAA" w:rsidRPr="00C32DB1" w:rsidRDefault="00011AAA" w:rsidP="00011AAA">
      <w:pPr>
        <w:pStyle w:val="9"/>
        <w:numPr>
          <w:ilvl w:val="0"/>
          <w:numId w:val="2"/>
        </w:numPr>
        <w:shd w:val="clear" w:color="auto" w:fill="auto"/>
        <w:tabs>
          <w:tab w:val="left" w:pos="293"/>
        </w:tabs>
        <w:spacing w:before="0" w:line="240" w:lineRule="auto"/>
        <w:ind w:left="120" w:right="20" w:firstLine="0"/>
        <w:rPr>
          <w:sz w:val="20"/>
          <w:szCs w:val="20"/>
        </w:rPr>
      </w:pPr>
      <w:r w:rsidRPr="00C32DB1">
        <w:rPr>
          <w:rStyle w:val="1"/>
          <w:sz w:val="20"/>
          <w:szCs w:val="20"/>
        </w:rPr>
        <w:t>положительное отношение к урокам математики, к обуче</w:t>
      </w:r>
      <w:r w:rsidRPr="00C32DB1">
        <w:rPr>
          <w:rStyle w:val="1"/>
          <w:sz w:val="20"/>
          <w:szCs w:val="20"/>
        </w:rPr>
        <w:softHyphen/>
        <w:t>нию, к школе;</w:t>
      </w:r>
    </w:p>
    <w:p w:rsidR="00011AAA" w:rsidRPr="00C32DB1" w:rsidRDefault="00011AAA" w:rsidP="00011AAA">
      <w:pPr>
        <w:pStyle w:val="9"/>
        <w:numPr>
          <w:ilvl w:val="0"/>
          <w:numId w:val="2"/>
        </w:numPr>
        <w:shd w:val="clear" w:color="auto" w:fill="auto"/>
        <w:tabs>
          <w:tab w:val="left" w:pos="288"/>
        </w:tabs>
        <w:spacing w:before="0" w:line="240" w:lineRule="auto"/>
        <w:ind w:left="120" w:right="20" w:firstLine="0"/>
        <w:rPr>
          <w:sz w:val="20"/>
          <w:szCs w:val="20"/>
        </w:rPr>
      </w:pPr>
      <w:r w:rsidRPr="00C32DB1">
        <w:rPr>
          <w:rStyle w:val="1"/>
          <w:sz w:val="20"/>
          <w:szCs w:val="20"/>
        </w:rPr>
        <w:t>мотивы учебной деятельности и личностного смысла уче</w:t>
      </w:r>
      <w:r w:rsidRPr="00C32DB1">
        <w:rPr>
          <w:rStyle w:val="1"/>
          <w:sz w:val="20"/>
          <w:szCs w:val="20"/>
        </w:rPr>
        <w:softHyphen/>
        <w:t>ния;</w:t>
      </w:r>
    </w:p>
    <w:p w:rsidR="00011AAA" w:rsidRPr="00C32DB1" w:rsidRDefault="00011AAA" w:rsidP="00011AAA">
      <w:pPr>
        <w:pStyle w:val="9"/>
        <w:numPr>
          <w:ilvl w:val="0"/>
          <w:numId w:val="2"/>
        </w:numPr>
        <w:shd w:val="clear" w:color="auto" w:fill="auto"/>
        <w:tabs>
          <w:tab w:val="left" w:pos="293"/>
        </w:tabs>
        <w:spacing w:before="0" w:line="240" w:lineRule="auto"/>
        <w:ind w:left="120" w:right="20" w:firstLine="0"/>
        <w:rPr>
          <w:sz w:val="20"/>
          <w:szCs w:val="20"/>
        </w:rPr>
      </w:pPr>
      <w:r w:rsidRPr="00C32DB1">
        <w:rPr>
          <w:rStyle w:val="1"/>
          <w:sz w:val="20"/>
          <w:szCs w:val="20"/>
        </w:rPr>
        <w:t>интерес к познанию, к новому учебному материалу, к овла</w:t>
      </w:r>
      <w:r w:rsidRPr="00C32DB1">
        <w:rPr>
          <w:rStyle w:val="1"/>
          <w:sz w:val="20"/>
          <w:szCs w:val="20"/>
        </w:rPr>
        <w:softHyphen/>
        <w:t>дению новыми способами познания, к исследовательской и поисковой деятельности в области математики;</w:t>
      </w:r>
    </w:p>
    <w:p w:rsidR="00011AAA" w:rsidRPr="00C32DB1" w:rsidRDefault="00011AAA" w:rsidP="00011AAA">
      <w:pPr>
        <w:pStyle w:val="9"/>
        <w:numPr>
          <w:ilvl w:val="0"/>
          <w:numId w:val="2"/>
        </w:numPr>
        <w:shd w:val="clear" w:color="auto" w:fill="auto"/>
        <w:tabs>
          <w:tab w:val="left" w:pos="288"/>
        </w:tabs>
        <w:spacing w:before="0" w:line="240" w:lineRule="auto"/>
        <w:ind w:left="120" w:right="20" w:firstLine="0"/>
        <w:rPr>
          <w:sz w:val="20"/>
          <w:szCs w:val="20"/>
        </w:rPr>
      </w:pPr>
      <w:r w:rsidRPr="00C32DB1">
        <w:rPr>
          <w:rStyle w:val="1"/>
          <w:sz w:val="20"/>
          <w:szCs w:val="20"/>
        </w:rPr>
        <w:t>умения и навыки самостоятельной деятельности, осознание личной ответственности за её результат;</w:t>
      </w:r>
    </w:p>
    <w:p w:rsidR="00011AAA" w:rsidRPr="00C32DB1" w:rsidRDefault="00011AAA" w:rsidP="00011AAA">
      <w:pPr>
        <w:pStyle w:val="9"/>
        <w:numPr>
          <w:ilvl w:val="0"/>
          <w:numId w:val="2"/>
        </w:numPr>
        <w:shd w:val="clear" w:color="auto" w:fill="auto"/>
        <w:tabs>
          <w:tab w:val="left" w:pos="298"/>
        </w:tabs>
        <w:spacing w:before="0" w:line="240" w:lineRule="auto"/>
        <w:ind w:left="120" w:right="20" w:firstLine="0"/>
        <w:rPr>
          <w:sz w:val="20"/>
          <w:szCs w:val="20"/>
        </w:rPr>
      </w:pPr>
      <w:r w:rsidRPr="00C32DB1">
        <w:rPr>
          <w:rStyle w:val="1"/>
          <w:sz w:val="20"/>
          <w:szCs w:val="20"/>
        </w:rPr>
        <w:t>* навыки сотрудничества со взрослыми и сверстниками в разных ситуациях, умения не создавать конфликтов и на</w:t>
      </w:r>
      <w:r w:rsidRPr="00C32DB1">
        <w:rPr>
          <w:rStyle w:val="1"/>
          <w:sz w:val="20"/>
          <w:szCs w:val="20"/>
        </w:rPr>
        <w:softHyphen/>
        <w:t>ходить выходы из спорных ситуаций;</w:t>
      </w:r>
    </w:p>
    <w:p w:rsidR="00011AAA" w:rsidRPr="00C32DB1" w:rsidRDefault="00011AAA" w:rsidP="00011AAA">
      <w:pPr>
        <w:pStyle w:val="9"/>
        <w:numPr>
          <w:ilvl w:val="0"/>
          <w:numId w:val="2"/>
        </w:numPr>
        <w:shd w:val="clear" w:color="auto" w:fill="auto"/>
        <w:tabs>
          <w:tab w:val="left" w:pos="298"/>
        </w:tabs>
        <w:spacing w:before="0" w:line="240" w:lineRule="auto"/>
        <w:ind w:left="120" w:right="20" w:firstLine="0"/>
        <w:rPr>
          <w:sz w:val="20"/>
          <w:szCs w:val="20"/>
        </w:rPr>
      </w:pPr>
      <w:r w:rsidRPr="00C32DB1">
        <w:rPr>
          <w:rStyle w:val="1"/>
          <w:sz w:val="20"/>
          <w:szCs w:val="20"/>
        </w:rPr>
        <w:t>** начальные представления об основах гражданской иден</w:t>
      </w:r>
      <w:r w:rsidRPr="00C32DB1">
        <w:rPr>
          <w:rStyle w:val="1"/>
          <w:sz w:val="20"/>
          <w:szCs w:val="20"/>
        </w:rPr>
        <w:softHyphen/>
        <w:t>тичности (через систему определённых заданий и упражне</w:t>
      </w:r>
      <w:r w:rsidRPr="00C32DB1">
        <w:rPr>
          <w:rStyle w:val="1"/>
          <w:sz w:val="20"/>
          <w:szCs w:val="20"/>
        </w:rPr>
        <w:softHyphen/>
        <w:t>ний);</w:t>
      </w:r>
    </w:p>
    <w:p w:rsidR="00011AAA" w:rsidRPr="00C32DB1" w:rsidRDefault="00011AAA" w:rsidP="00011AAA">
      <w:pPr>
        <w:pStyle w:val="9"/>
        <w:numPr>
          <w:ilvl w:val="0"/>
          <w:numId w:val="2"/>
        </w:numPr>
        <w:shd w:val="clear" w:color="auto" w:fill="auto"/>
        <w:tabs>
          <w:tab w:val="left" w:pos="298"/>
        </w:tabs>
        <w:spacing w:before="0" w:after="120" w:line="240" w:lineRule="auto"/>
        <w:ind w:left="120" w:right="20" w:firstLine="0"/>
        <w:rPr>
          <w:sz w:val="20"/>
          <w:szCs w:val="20"/>
        </w:rPr>
      </w:pPr>
      <w:r w:rsidRPr="00C32DB1">
        <w:rPr>
          <w:rStyle w:val="1"/>
          <w:sz w:val="20"/>
          <w:szCs w:val="20"/>
        </w:rPr>
        <w:t>** уважительное отношение к семейным ценностям, к исто</w:t>
      </w:r>
      <w:r w:rsidRPr="00C32DB1">
        <w:rPr>
          <w:rStyle w:val="1"/>
          <w:sz w:val="20"/>
          <w:szCs w:val="20"/>
        </w:rPr>
        <w:softHyphen/>
        <w:t>рии страны, бережное отношение к природе, к культурным ценностям, ориентация на здоровый образ жизни, наличие мотивации к творческому труду;</w:t>
      </w:r>
    </w:p>
    <w:p w:rsidR="00011AAA" w:rsidRPr="00C32DB1" w:rsidRDefault="00011AAA" w:rsidP="00011AAA">
      <w:pPr>
        <w:ind w:left="120"/>
        <w:rPr>
          <w:i/>
          <w:sz w:val="20"/>
          <w:szCs w:val="20"/>
        </w:rPr>
      </w:pPr>
      <w:r w:rsidRPr="00C32DB1">
        <w:rPr>
          <w:rStyle w:val="3"/>
          <w:rFonts w:eastAsiaTheme="minorHAnsi"/>
          <w:i/>
          <w:sz w:val="20"/>
          <w:szCs w:val="20"/>
        </w:rPr>
        <w:t>Учащийся получит возможность для формирования:</w:t>
      </w:r>
    </w:p>
    <w:p w:rsidR="00011AAA" w:rsidRPr="00C32DB1" w:rsidRDefault="00011AAA" w:rsidP="00011AAA">
      <w:pPr>
        <w:numPr>
          <w:ilvl w:val="0"/>
          <w:numId w:val="2"/>
        </w:numPr>
        <w:tabs>
          <w:tab w:val="left" w:pos="293"/>
        </w:tabs>
        <w:ind w:left="120" w:right="20"/>
        <w:jc w:val="both"/>
        <w:rPr>
          <w:i/>
          <w:sz w:val="20"/>
          <w:szCs w:val="20"/>
        </w:rPr>
      </w:pPr>
      <w:r w:rsidRPr="00C32DB1">
        <w:rPr>
          <w:rStyle w:val="3"/>
          <w:rFonts w:eastAsiaTheme="minorHAnsi"/>
          <w:i/>
          <w:sz w:val="20"/>
          <w:szCs w:val="20"/>
        </w:rPr>
        <w:t>понимания универсальности математических способов познания закономерностей окружающего мира, умения выстраивать и преобразовывать модели его отдельных процессов и явлений;</w:t>
      </w:r>
    </w:p>
    <w:p w:rsidR="00011AAA" w:rsidRPr="00C32DB1" w:rsidRDefault="00011AAA" w:rsidP="00011AAA">
      <w:pPr>
        <w:numPr>
          <w:ilvl w:val="0"/>
          <w:numId w:val="2"/>
        </w:numPr>
        <w:tabs>
          <w:tab w:val="left" w:pos="293"/>
        </w:tabs>
        <w:ind w:left="120" w:right="20"/>
        <w:jc w:val="both"/>
        <w:rPr>
          <w:i/>
          <w:sz w:val="20"/>
          <w:szCs w:val="20"/>
        </w:rPr>
      </w:pPr>
      <w:r w:rsidRPr="00C32DB1">
        <w:rPr>
          <w:rStyle w:val="3"/>
          <w:rFonts w:eastAsiaTheme="minorHAnsi"/>
          <w:i/>
          <w:sz w:val="20"/>
          <w:szCs w:val="20"/>
        </w:rPr>
        <w:t>адекватной оценки результатов своей учебной деятель</w:t>
      </w:r>
      <w:r w:rsidRPr="00C32DB1">
        <w:rPr>
          <w:rStyle w:val="3"/>
          <w:rFonts w:eastAsiaTheme="minorHAnsi"/>
          <w:i/>
          <w:sz w:val="20"/>
          <w:szCs w:val="20"/>
        </w:rPr>
        <w:softHyphen/>
        <w:t>ности на основе заданных критериев её успешности;</w:t>
      </w:r>
    </w:p>
    <w:p w:rsidR="00011AAA" w:rsidRPr="00C32DB1" w:rsidRDefault="00011AAA" w:rsidP="00011AAA">
      <w:pPr>
        <w:numPr>
          <w:ilvl w:val="0"/>
          <w:numId w:val="2"/>
        </w:numPr>
        <w:tabs>
          <w:tab w:val="left" w:pos="374"/>
        </w:tabs>
        <w:spacing w:after="50"/>
        <w:ind w:left="220" w:right="20"/>
        <w:jc w:val="both"/>
        <w:rPr>
          <w:i/>
          <w:sz w:val="20"/>
          <w:szCs w:val="20"/>
        </w:rPr>
      </w:pPr>
      <w:r w:rsidRPr="00C32DB1">
        <w:rPr>
          <w:rStyle w:val="3"/>
          <w:rFonts w:eastAsia="Tahoma"/>
          <w:i/>
          <w:sz w:val="20"/>
          <w:szCs w:val="20"/>
        </w:rPr>
        <w:t>устойчивого интереса к продолжению математического образования, к расширению возможностей использования математических способов познания и описания зависи</w:t>
      </w:r>
      <w:r w:rsidRPr="00C32DB1">
        <w:rPr>
          <w:rStyle w:val="3"/>
          <w:rFonts w:eastAsia="Tahoma"/>
          <w:i/>
          <w:sz w:val="20"/>
          <w:szCs w:val="20"/>
        </w:rPr>
        <w:softHyphen/>
        <w:t>мостей в явлениях и процессах окружающего мира, к ре</w:t>
      </w:r>
      <w:r w:rsidRPr="00C32DB1">
        <w:rPr>
          <w:rStyle w:val="3"/>
          <w:rFonts w:eastAsia="Tahoma"/>
          <w:i/>
          <w:sz w:val="20"/>
          <w:szCs w:val="20"/>
        </w:rPr>
        <w:softHyphen/>
        <w:t>шению прикладных задач.</w:t>
      </w:r>
    </w:p>
    <w:p w:rsidR="00011AAA" w:rsidRPr="00C32DB1" w:rsidRDefault="00011AAA" w:rsidP="00011AAA">
      <w:pPr>
        <w:jc w:val="center"/>
        <w:rPr>
          <w:b/>
          <w:sz w:val="20"/>
          <w:szCs w:val="20"/>
        </w:rPr>
      </w:pPr>
      <w:r w:rsidRPr="00C32DB1">
        <w:rPr>
          <w:rStyle w:val="2"/>
          <w:rFonts w:eastAsiaTheme="minorHAnsi"/>
          <w:b/>
          <w:sz w:val="20"/>
          <w:szCs w:val="20"/>
        </w:rPr>
        <w:t>Метапредметные результаты</w:t>
      </w:r>
    </w:p>
    <w:p w:rsidR="00011AAA" w:rsidRDefault="00011AAA" w:rsidP="00011AAA">
      <w:pPr>
        <w:ind w:right="1220" w:firstLine="1180"/>
        <w:rPr>
          <w:rStyle w:val="2Tahoma12pt0pt"/>
          <w:rFonts w:eastAsiaTheme="minorHAnsi"/>
          <w:b/>
          <w:sz w:val="20"/>
          <w:szCs w:val="20"/>
        </w:rPr>
      </w:pPr>
    </w:p>
    <w:p w:rsidR="00011AAA" w:rsidRPr="00C32DB1" w:rsidRDefault="00011AAA" w:rsidP="00011AAA">
      <w:pPr>
        <w:ind w:right="1220" w:firstLine="1180"/>
        <w:rPr>
          <w:b/>
          <w:i/>
          <w:sz w:val="20"/>
          <w:szCs w:val="20"/>
        </w:rPr>
      </w:pPr>
      <w:r w:rsidRPr="00C32DB1">
        <w:rPr>
          <w:rStyle w:val="2Tahoma12pt0pt"/>
          <w:rFonts w:eastAsiaTheme="minorHAnsi"/>
          <w:b/>
          <w:sz w:val="20"/>
          <w:szCs w:val="20"/>
        </w:rPr>
        <w:t>Регулятивные</w:t>
      </w:r>
    </w:p>
    <w:p w:rsidR="00011AAA" w:rsidRPr="00C32DB1" w:rsidRDefault="00011AAA" w:rsidP="00011AAA">
      <w:pPr>
        <w:pStyle w:val="9"/>
        <w:shd w:val="clear" w:color="auto" w:fill="auto"/>
        <w:spacing w:before="0" w:line="240" w:lineRule="auto"/>
        <w:ind w:left="220" w:firstLine="0"/>
        <w:rPr>
          <w:sz w:val="20"/>
          <w:szCs w:val="20"/>
        </w:rPr>
      </w:pPr>
      <w:r w:rsidRPr="00C32DB1">
        <w:rPr>
          <w:rStyle w:val="20"/>
          <w:rFonts w:eastAsia="Tahoma"/>
          <w:sz w:val="20"/>
          <w:szCs w:val="20"/>
        </w:rPr>
        <w:t>Учащийся научится:</w:t>
      </w:r>
    </w:p>
    <w:p w:rsidR="00011AAA" w:rsidRPr="00C32DB1" w:rsidRDefault="00011AAA" w:rsidP="00011AAA">
      <w:pPr>
        <w:pStyle w:val="9"/>
        <w:numPr>
          <w:ilvl w:val="0"/>
          <w:numId w:val="2"/>
        </w:numPr>
        <w:shd w:val="clear" w:color="auto" w:fill="auto"/>
        <w:tabs>
          <w:tab w:val="left" w:pos="393"/>
        </w:tabs>
        <w:spacing w:before="0" w:line="240" w:lineRule="auto"/>
        <w:ind w:left="220" w:right="20" w:firstLine="0"/>
        <w:rPr>
          <w:sz w:val="20"/>
          <w:szCs w:val="20"/>
        </w:rPr>
      </w:pPr>
      <w:r w:rsidRPr="00C32DB1">
        <w:rPr>
          <w:rStyle w:val="20"/>
          <w:rFonts w:eastAsia="Tahoma"/>
          <w:sz w:val="20"/>
          <w:szCs w:val="20"/>
        </w:rPr>
        <w:t>принимать и сохранять цели и задачи учебной деятельно</w:t>
      </w:r>
      <w:r w:rsidRPr="00C32DB1">
        <w:rPr>
          <w:rStyle w:val="20"/>
          <w:rFonts w:eastAsia="Tahoma"/>
          <w:sz w:val="20"/>
          <w:szCs w:val="20"/>
        </w:rPr>
        <w:softHyphen/>
        <w:t>сти, искать и находить средства их достижения;</w:t>
      </w:r>
    </w:p>
    <w:p w:rsidR="00011AAA" w:rsidRPr="00C32DB1" w:rsidRDefault="00011AAA" w:rsidP="00011AAA">
      <w:pPr>
        <w:pStyle w:val="9"/>
        <w:numPr>
          <w:ilvl w:val="0"/>
          <w:numId w:val="2"/>
        </w:numPr>
        <w:shd w:val="clear" w:color="auto" w:fill="auto"/>
        <w:tabs>
          <w:tab w:val="left" w:pos="398"/>
        </w:tabs>
        <w:spacing w:before="0" w:line="240" w:lineRule="auto"/>
        <w:ind w:left="220" w:right="20" w:firstLine="0"/>
        <w:rPr>
          <w:sz w:val="20"/>
          <w:szCs w:val="20"/>
        </w:rPr>
      </w:pPr>
      <w:r w:rsidRPr="00C32DB1">
        <w:rPr>
          <w:rStyle w:val="20"/>
          <w:rFonts w:eastAsia="Tahoma"/>
          <w:sz w:val="20"/>
          <w:szCs w:val="20"/>
        </w:rPr>
        <w:t>* определять наиболее эффективные способы достижения результата, освоение начальных форм познавательной и личностной рефлексии;</w:t>
      </w:r>
    </w:p>
    <w:p w:rsidR="00011AAA" w:rsidRPr="00C32DB1" w:rsidRDefault="00011AAA" w:rsidP="00011AAA">
      <w:pPr>
        <w:pStyle w:val="9"/>
        <w:numPr>
          <w:ilvl w:val="0"/>
          <w:numId w:val="2"/>
        </w:numPr>
        <w:shd w:val="clear" w:color="auto" w:fill="auto"/>
        <w:tabs>
          <w:tab w:val="left" w:pos="393"/>
        </w:tabs>
        <w:spacing w:before="0" w:line="240" w:lineRule="auto"/>
        <w:ind w:left="220" w:right="20" w:firstLine="0"/>
        <w:rPr>
          <w:sz w:val="20"/>
          <w:szCs w:val="20"/>
        </w:rPr>
      </w:pPr>
      <w:r w:rsidRPr="00C32DB1">
        <w:rPr>
          <w:rStyle w:val="20"/>
          <w:rFonts w:eastAsia="Tahoma"/>
          <w:sz w:val="20"/>
          <w:szCs w:val="20"/>
        </w:rPr>
        <w:t>планировать, контролировать и оценивать учебные действия в соответствии с поставленной задачей и условиями её ре</w:t>
      </w:r>
      <w:r w:rsidRPr="00C32DB1">
        <w:rPr>
          <w:rStyle w:val="20"/>
          <w:rFonts w:eastAsia="Tahoma"/>
          <w:sz w:val="20"/>
          <w:szCs w:val="20"/>
        </w:rPr>
        <w:softHyphen/>
        <w:t>ализации;</w:t>
      </w:r>
    </w:p>
    <w:p w:rsidR="00011AAA" w:rsidRPr="00C32DB1" w:rsidRDefault="00011AAA" w:rsidP="00011AAA">
      <w:pPr>
        <w:pStyle w:val="9"/>
        <w:numPr>
          <w:ilvl w:val="0"/>
          <w:numId w:val="2"/>
        </w:numPr>
        <w:shd w:val="clear" w:color="auto" w:fill="auto"/>
        <w:tabs>
          <w:tab w:val="left" w:pos="393"/>
        </w:tabs>
        <w:spacing w:before="0" w:after="116" w:line="240" w:lineRule="auto"/>
        <w:ind w:left="220" w:right="20" w:firstLine="0"/>
        <w:rPr>
          <w:sz w:val="20"/>
          <w:szCs w:val="20"/>
        </w:rPr>
      </w:pPr>
      <w:r w:rsidRPr="00C32DB1">
        <w:rPr>
          <w:rStyle w:val="20"/>
          <w:rFonts w:eastAsia="Tahoma"/>
          <w:sz w:val="20"/>
          <w:szCs w:val="20"/>
        </w:rPr>
        <w:lastRenderedPageBreak/>
        <w:t>воспринимать и понимать причины успеха/неуспеха в учеб</w:t>
      </w:r>
      <w:r w:rsidRPr="00C32DB1">
        <w:rPr>
          <w:rStyle w:val="20"/>
          <w:rFonts w:eastAsia="Tahoma"/>
          <w:sz w:val="20"/>
          <w:szCs w:val="20"/>
        </w:rPr>
        <w:softHyphen/>
        <w:t>ной деятельности и способности конструктивно действовать даже в ситуациях неуспеха.</w:t>
      </w:r>
    </w:p>
    <w:p w:rsidR="00011AAA" w:rsidRPr="00C32DB1" w:rsidRDefault="00011AAA" w:rsidP="00011AAA">
      <w:pPr>
        <w:ind w:left="220"/>
        <w:rPr>
          <w:i/>
          <w:sz w:val="20"/>
          <w:szCs w:val="20"/>
        </w:rPr>
      </w:pPr>
      <w:r w:rsidRPr="00C32DB1">
        <w:rPr>
          <w:rStyle w:val="3"/>
          <w:rFonts w:eastAsia="Tahoma"/>
          <w:i/>
          <w:sz w:val="20"/>
          <w:szCs w:val="20"/>
        </w:rPr>
        <w:t>Учащийся получит возможность научиться:</w:t>
      </w:r>
    </w:p>
    <w:p w:rsidR="00011AAA" w:rsidRPr="00C32DB1" w:rsidRDefault="00011AAA" w:rsidP="00011AAA">
      <w:pPr>
        <w:numPr>
          <w:ilvl w:val="0"/>
          <w:numId w:val="2"/>
        </w:numPr>
        <w:tabs>
          <w:tab w:val="left" w:pos="393"/>
        </w:tabs>
        <w:ind w:left="220" w:right="20"/>
        <w:jc w:val="both"/>
        <w:rPr>
          <w:i/>
          <w:sz w:val="20"/>
          <w:szCs w:val="20"/>
        </w:rPr>
      </w:pPr>
      <w:r w:rsidRPr="00C32DB1">
        <w:rPr>
          <w:rStyle w:val="3"/>
          <w:rFonts w:eastAsia="Tahoma"/>
          <w:i/>
          <w:sz w:val="20"/>
          <w:szCs w:val="20"/>
        </w:rPr>
        <w:t>ставить новые учебные задачи под руководством учи</w:t>
      </w:r>
      <w:r w:rsidRPr="00C32DB1">
        <w:rPr>
          <w:rStyle w:val="3"/>
          <w:rFonts w:eastAsia="Tahoma"/>
          <w:i/>
          <w:sz w:val="20"/>
          <w:szCs w:val="20"/>
        </w:rPr>
        <w:softHyphen/>
        <w:t>теля;</w:t>
      </w:r>
    </w:p>
    <w:p w:rsidR="00011AAA" w:rsidRPr="00C32DB1" w:rsidRDefault="00011AAA" w:rsidP="00011AAA">
      <w:pPr>
        <w:numPr>
          <w:ilvl w:val="0"/>
          <w:numId w:val="2"/>
        </w:numPr>
        <w:tabs>
          <w:tab w:val="left" w:pos="393"/>
        </w:tabs>
        <w:spacing w:after="161"/>
        <w:ind w:left="220" w:right="20"/>
        <w:jc w:val="both"/>
        <w:rPr>
          <w:i/>
          <w:sz w:val="20"/>
          <w:szCs w:val="20"/>
        </w:rPr>
      </w:pPr>
      <w:r w:rsidRPr="00C32DB1">
        <w:rPr>
          <w:rStyle w:val="3"/>
          <w:rFonts w:eastAsia="Tahoma"/>
          <w:i/>
          <w:sz w:val="20"/>
          <w:szCs w:val="20"/>
        </w:rPr>
        <w:t>находить несколько способов действий при решении учеб</w:t>
      </w:r>
      <w:r w:rsidRPr="00C32DB1">
        <w:rPr>
          <w:rStyle w:val="3"/>
          <w:rFonts w:eastAsia="Tahoma"/>
          <w:i/>
          <w:sz w:val="20"/>
          <w:szCs w:val="20"/>
        </w:rPr>
        <w:softHyphen/>
        <w:t xml:space="preserve">ной задачи, оценивать </w:t>
      </w:r>
      <w:r w:rsidRPr="00C32DB1">
        <w:rPr>
          <w:rStyle w:val="3"/>
          <w:rFonts w:eastAsiaTheme="minorHAnsi"/>
          <w:i/>
          <w:sz w:val="20"/>
          <w:szCs w:val="20"/>
        </w:rPr>
        <w:t>их и выбирать наиболее рацио</w:t>
      </w:r>
      <w:r w:rsidRPr="00C32DB1">
        <w:rPr>
          <w:rStyle w:val="3"/>
          <w:rFonts w:eastAsia="Tahoma"/>
          <w:i/>
          <w:sz w:val="20"/>
          <w:szCs w:val="20"/>
        </w:rPr>
        <w:t>нальный.</w:t>
      </w:r>
    </w:p>
    <w:p w:rsidR="00011AAA" w:rsidRPr="00C32DB1" w:rsidRDefault="00011AAA" w:rsidP="00011AAA">
      <w:pPr>
        <w:pStyle w:val="a6"/>
        <w:keepNext/>
        <w:keepLines/>
        <w:spacing w:after="52" w:line="240" w:lineRule="auto"/>
        <w:rPr>
          <w:rFonts w:ascii="Times New Roman" w:hAnsi="Times New Roman" w:cs="Times New Roman"/>
          <w:b/>
          <w:i/>
          <w:sz w:val="20"/>
          <w:szCs w:val="20"/>
        </w:rPr>
      </w:pPr>
      <w:r w:rsidRPr="00C32DB1">
        <w:rPr>
          <w:rStyle w:val="21"/>
          <w:rFonts w:ascii="Times New Roman" w:eastAsiaTheme="minorHAnsi" w:hAnsi="Times New Roman" w:cs="Times New Roman"/>
          <w:b/>
          <w:i/>
          <w:sz w:val="20"/>
          <w:szCs w:val="20"/>
        </w:rPr>
        <w:t>Познавательные</w:t>
      </w:r>
    </w:p>
    <w:p w:rsidR="00011AAA" w:rsidRPr="00C32DB1" w:rsidRDefault="00011AAA" w:rsidP="00011AAA">
      <w:pPr>
        <w:pStyle w:val="9"/>
        <w:shd w:val="clear" w:color="auto" w:fill="auto"/>
        <w:spacing w:before="0" w:line="240" w:lineRule="auto"/>
        <w:ind w:left="220" w:firstLine="0"/>
        <w:rPr>
          <w:sz w:val="20"/>
          <w:szCs w:val="20"/>
        </w:rPr>
      </w:pPr>
      <w:r w:rsidRPr="00C32DB1">
        <w:rPr>
          <w:rStyle w:val="20"/>
          <w:rFonts w:eastAsia="Tahoma"/>
          <w:sz w:val="20"/>
          <w:szCs w:val="20"/>
        </w:rPr>
        <w:t>Учащийся научится:</w:t>
      </w:r>
    </w:p>
    <w:p w:rsidR="00011AAA" w:rsidRPr="00C32DB1" w:rsidRDefault="00011AAA" w:rsidP="00011AAA">
      <w:pPr>
        <w:pStyle w:val="9"/>
        <w:numPr>
          <w:ilvl w:val="0"/>
          <w:numId w:val="2"/>
        </w:numPr>
        <w:shd w:val="clear" w:color="auto" w:fill="auto"/>
        <w:tabs>
          <w:tab w:val="left" w:pos="393"/>
        </w:tabs>
        <w:spacing w:before="0" w:line="240" w:lineRule="auto"/>
        <w:ind w:left="220" w:right="20" w:firstLine="0"/>
        <w:rPr>
          <w:sz w:val="20"/>
          <w:szCs w:val="20"/>
        </w:rPr>
      </w:pPr>
      <w:r w:rsidRPr="00C32DB1">
        <w:rPr>
          <w:rStyle w:val="20"/>
          <w:rFonts w:eastAsia="Tahoma"/>
          <w:sz w:val="20"/>
          <w:szCs w:val="20"/>
        </w:rPr>
        <w:t>использовать знаково-символические средства представле</w:t>
      </w:r>
      <w:r w:rsidRPr="00C32DB1">
        <w:rPr>
          <w:rStyle w:val="20"/>
          <w:rFonts w:eastAsia="Tahoma"/>
          <w:sz w:val="20"/>
          <w:szCs w:val="20"/>
        </w:rPr>
        <w:softHyphen/>
        <w:t>ния информации для создания моделей изучаемых объектов и процессов, схем решения учебных и практических задач;</w:t>
      </w:r>
    </w:p>
    <w:p w:rsidR="00011AAA" w:rsidRPr="00C32DB1" w:rsidRDefault="00011AAA" w:rsidP="00011AAA">
      <w:pPr>
        <w:pStyle w:val="9"/>
        <w:numPr>
          <w:ilvl w:val="0"/>
          <w:numId w:val="2"/>
        </w:numPr>
        <w:shd w:val="clear" w:color="auto" w:fill="auto"/>
        <w:tabs>
          <w:tab w:val="left" w:pos="393"/>
        </w:tabs>
        <w:spacing w:before="0" w:line="240" w:lineRule="auto"/>
        <w:ind w:left="220" w:right="20" w:firstLine="0"/>
        <w:rPr>
          <w:sz w:val="20"/>
          <w:szCs w:val="20"/>
        </w:rPr>
      </w:pPr>
      <w:r w:rsidRPr="00C32DB1">
        <w:rPr>
          <w:rStyle w:val="20"/>
          <w:rFonts w:eastAsia="Tahoma"/>
          <w:sz w:val="20"/>
          <w:szCs w:val="20"/>
        </w:rPr>
        <w:t>представлять информацию в знаково-символической или графической форме: самостоятельно выстраивать модели математических понятий, отношений, взаимосвязей и вза</w:t>
      </w:r>
      <w:r w:rsidRPr="00C32DB1">
        <w:rPr>
          <w:rStyle w:val="20"/>
          <w:rFonts w:eastAsia="Tahoma"/>
          <w:sz w:val="20"/>
          <w:szCs w:val="20"/>
        </w:rPr>
        <w:softHyphen/>
        <w:t>имозависимостей изучаемых объектов и процессов, схемы решения учебных и практических задач; выделять суще</w:t>
      </w:r>
      <w:r w:rsidRPr="00C32DB1">
        <w:rPr>
          <w:rStyle w:val="20"/>
          <w:rFonts w:eastAsia="Tahoma"/>
          <w:sz w:val="20"/>
          <w:szCs w:val="20"/>
        </w:rPr>
        <w:softHyphen/>
        <w:t>ственные характеристики объекта с целью выявления общих признаков для объектов рассматриваемого вида;</w:t>
      </w:r>
    </w:p>
    <w:p w:rsidR="00011AAA" w:rsidRPr="00C32DB1" w:rsidRDefault="00011AAA" w:rsidP="00011AAA">
      <w:pPr>
        <w:pStyle w:val="9"/>
        <w:numPr>
          <w:ilvl w:val="0"/>
          <w:numId w:val="2"/>
        </w:numPr>
        <w:shd w:val="clear" w:color="auto" w:fill="auto"/>
        <w:tabs>
          <w:tab w:val="left" w:pos="393"/>
        </w:tabs>
        <w:spacing w:before="0" w:line="240" w:lineRule="auto"/>
        <w:ind w:left="220" w:right="20" w:firstLine="0"/>
        <w:rPr>
          <w:sz w:val="20"/>
          <w:szCs w:val="20"/>
        </w:rPr>
      </w:pPr>
      <w:r w:rsidRPr="00C32DB1">
        <w:rPr>
          <w:rStyle w:val="20"/>
          <w:rFonts w:eastAsia="Tahoma"/>
          <w:sz w:val="20"/>
          <w:szCs w:val="20"/>
        </w:rPr>
        <w:t>владеть логическими действиями сравнения, анализа, син</w:t>
      </w:r>
      <w:r w:rsidRPr="00C32DB1">
        <w:rPr>
          <w:rStyle w:val="20"/>
          <w:rFonts w:eastAsia="Tahoma"/>
          <w:sz w:val="20"/>
          <w:szCs w:val="20"/>
        </w:rPr>
        <w:softHyphen/>
        <w:t>теза, обобщения, классификации по родо-видовым приз</w:t>
      </w:r>
      <w:r w:rsidRPr="00C32DB1">
        <w:rPr>
          <w:rStyle w:val="20"/>
          <w:rFonts w:eastAsia="Tahoma"/>
          <w:sz w:val="20"/>
          <w:szCs w:val="20"/>
        </w:rPr>
        <w:softHyphen/>
        <w:t>накам, установления аналогий и причинно-следственных связей, построения рассуждений;</w:t>
      </w:r>
    </w:p>
    <w:p w:rsidR="00011AAA" w:rsidRPr="00C32DB1" w:rsidRDefault="00011AAA" w:rsidP="00011AAA">
      <w:pPr>
        <w:pStyle w:val="9"/>
        <w:numPr>
          <w:ilvl w:val="0"/>
          <w:numId w:val="2"/>
        </w:numPr>
        <w:shd w:val="clear" w:color="auto" w:fill="auto"/>
        <w:spacing w:before="0" w:line="240" w:lineRule="auto"/>
        <w:ind w:left="180" w:right="-1" w:firstLine="0"/>
        <w:jc w:val="left"/>
        <w:rPr>
          <w:sz w:val="20"/>
          <w:szCs w:val="20"/>
        </w:rPr>
      </w:pPr>
      <w:r w:rsidRPr="00C32DB1">
        <w:rPr>
          <w:rStyle w:val="20"/>
          <w:rFonts w:eastAsiaTheme="minorHAnsi"/>
          <w:sz w:val="20"/>
          <w:szCs w:val="20"/>
        </w:rPr>
        <w:t>владеть базовыми предметными понятиями и межпредмет</w:t>
      </w:r>
      <w:r w:rsidRPr="00C32DB1">
        <w:rPr>
          <w:rStyle w:val="20"/>
          <w:rFonts w:eastAsiaTheme="minorHAnsi"/>
          <w:sz w:val="20"/>
          <w:szCs w:val="20"/>
        </w:rPr>
        <w:softHyphen/>
        <w:t>ными понятиями (число, величина, геометрическая фигу</w:t>
      </w:r>
      <w:r w:rsidRPr="00C32DB1">
        <w:rPr>
          <w:rStyle w:val="30"/>
          <w:rFonts w:eastAsia="Tahoma"/>
          <w:sz w:val="20"/>
          <w:szCs w:val="20"/>
        </w:rPr>
        <w:t>ра), отражающими существенные связи и отношения между объектами и процессами;</w:t>
      </w:r>
    </w:p>
    <w:p w:rsidR="00011AAA" w:rsidRPr="00C32DB1" w:rsidRDefault="00011AAA" w:rsidP="00011AAA">
      <w:pPr>
        <w:pStyle w:val="9"/>
        <w:numPr>
          <w:ilvl w:val="0"/>
          <w:numId w:val="2"/>
        </w:numPr>
        <w:shd w:val="clear" w:color="auto" w:fill="auto"/>
        <w:tabs>
          <w:tab w:val="left" w:pos="168"/>
        </w:tabs>
        <w:spacing w:before="0" w:line="240" w:lineRule="auto"/>
        <w:ind w:left="180" w:right="1020"/>
        <w:rPr>
          <w:sz w:val="20"/>
          <w:szCs w:val="20"/>
        </w:rPr>
      </w:pPr>
      <w:r w:rsidRPr="00C32DB1">
        <w:rPr>
          <w:rStyle w:val="30"/>
          <w:rFonts w:eastAsia="Tahoma"/>
          <w:sz w:val="20"/>
          <w:szCs w:val="20"/>
        </w:rPr>
        <w:t>работать в материальной и информационной среде началь</w:t>
      </w:r>
      <w:r w:rsidRPr="00C32DB1">
        <w:rPr>
          <w:rStyle w:val="30"/>
          <w:rFonts w:eastAsia="Tahoma"/>
          <w:sz w:val="20"/>
          <w:szCs w:val="20"/>
        </w:rPr>
        <w:softHyphen/>
        <w:t>ного общего образования</w:t>
      </w:r>
      <w:r w:rsidRPr="00C32DB1">
        <w:rPr>
          <w:rStyle w:val="30"/>
          <w:rFonts w:eastAsiaTheme="minorHAnsi"/>
          <w:sz w:val="20"/>
          <w:szCs w:val="20"/>
        </w:rPr>
        <w:t xml:space="preserve"> </w:t>
      </w:r>
      <w:r w:rsidRPr="00C32DB1">
        <w:rPr>
          <w:rStyle w:val="30"/>
          <w:rFonts w:eastAsia="Tahoma"/>
          <w:sz w:val="20"/>
          <w:szCs w:val="20"/>
        </w:rPr>
        <w:t>(в том числе с учебными моде</w:t>
      </w:r>
      <w:r w:rsidRPr="00C32DB1">
        <w:rPr>
          <w:rStyle w:val="30"/>
          <w:rFonts w:eastAsia="Tahoma"/>
          <w:sz w:val="20"/>
          <w:szCs w:val="20"/>
        </w:rPr>
        <w:softHyphen/>
        <w:t>лями) в соответствии с содержанием учебного предмета «Математика», используя абстрактный язык математики;</w:t>
      </w:r>
    </w:p>
    <w:p w:rsidR="00011AAA" w:rsidRPr="00C32DB1" w:rsidRDefault="00011AAA" w:rsidP="00011AAA">
      <w:pPr>
        <w:pStyle w:val="9"/>
        <w:numPr>
          <w:ilvl w:val="0"/>
          <w:numId w:val="2"/>
        </w:numPr>
        <w:shd w:val="clear" w:color="auto" w:fill="auto"/>
        <w:tabs>
          <w:tab w:val="left" w:pos="173"/>
        </w:tabs>
        <w:spacing w:before="0" w:line="240" w:lineRule="auto"/>
        <w:ind w:left="180" w:right="1020"/>
        <w:rPr>
          <w:sz w:val="20"/>
          <w:szCs w:val="20"/>
        </w:rPr>
      </w:pPr>
      <w:r w:rsidRPr="00C32DB1">
        <w:rPr>
          <w:rStyle w:val="30"/>
          <w:rFonts w:eastAsia="Tahoma"/>
          <w:sz w:val="20"/>
          <w:szCs w:val="20"/>
        </w:rPr>
        <w:t>использовать способы решения проблем творческого и по</w:t>
      </w:r>
      <w:r w:rsidRPr="00C32DB1">
        <w:rPr>
          <w:rStyle w:val="30"/>
          <w:rFonts w:eastAsia="Tahoma"/>
          <w:sz w:val="20"/>
          <w:szCs w:val="20"/>
        </w:rPr>
        <w:softHyphen/>
        <w:t>искового характера;</w:t>
      </w:r>
    </w:p>
    <w:p w:rsidR="00011AAA" w:rsidRPr="00C32DB1" w:rsidRDefault="00011AAA" w:rsidP="00011AAA">
      <w:pPr>
        <w:pStyle w:val="9"/>
        <w:numPr>
          <w:ilvl w:val="0"/>
          <w:numId w:val="2"/>
        </w:numPr>
        <w:shd w:val="clear" w:color="auto" w:fill="auto"/>
        <w:tabs>
          <w:tab w:val="left" w:pos="173"/>
        </w:tabs>
        <w:spacing w:before="0" w:line="240" w:lineRule="auto"/>
        <w:ind w:left="180"/>
        <w:rPr>
          <w:sz w:val="20"/>
          <w:szCs w:val="20"/>
        </w:rPr>
      </w:pPr>
      <w:r w:rsidRPr="00C32DB1">
        <w:rPr>
          <w:rStyle w:val="30"/>
          <w:rFonts w:eastAsia="Tahoma"/>
          <w:sz w:val="20"/>
          <w:szCs w:val="20"/>
        </w:rPr>
        <w:t>владеть навыками смыслового чтения текстов математиче</w:t>
      </w:r>
      <w:r w:rsidRPr="00C32DB1">
        <w:rPr>
          <w:rStyle w:val="30"/>
          <w:rFonts w:eastAsia="Tahoma"/>
          <w:sz w:val="20"/>
          <w:szCs w:val="20"/>
        </w:rPr>
        <w:softHyphen/>
        <w:t>ского содержания в соответствии с поставленными целями и задачами;</w:t>
      </w:r>
    </w:p>
    <w:p w:rsidR="00011AAA" w:rsidRPr="00C32DB1" w:rsidRDefault="00011AAA" w:rsidP="00011AAA">
      <w:pPr>
        <w:pStyle w:val="9"/>
        <w:numPr>
          <w:ilvl w:val="0"/>
          <w:numId w:val="2"/>
        </w:numPr>
        <w:shd w:val="clear" w:color="auto" w:fill="auto"/>
        <w:tabs>
          <w:tab w:val="left" w:pos="178"/>
        </w:tabs>
        <w:spacing w:before="0" w:line="240" w:lineRule="auto"/>
        <w:ind w:left="180" w:right="-1"/>
        <w:rPr>
          <w:sz w:val="20"/>
          <w:szCs w:val="20"/>
        </w:rPr>
      </w:pPr>
      <w:r w:rsidRPr="00C32DB1">
        <w:rPr>
          <w:rStyle w:val="30"/>
          <w:rFonts w:eastAsia="Tahoma"/>
          <w:sz w:val="20"/>
          <w:szCs w:val="20"/>
        </w:rPr>
        <w:t>осуществлять поиск и выделять необходимую информацию для выполнения учебных и поисково-творческих заданий; применять метод информационного поиска, в том числе с помощью компьютерных средств;</w:t>
      </w:r>
    </w:p>
    <w:p w:rsidR="00011AAA" w:rsidRPr="00C32DB1" w:rsidRDefault="00011AAA" w:rsidP="00011AAA">
      <w:pPr>
        <w:pStyle w:val="9"/>
        <w:numPr>
          <w:ilvl w:val="0"/>
          <w:numId w:val="2"/>
        </w:numPr>
        <w:shd w:val="clear" w:color="auto" w:fill="auto"/>
        <w:tabs>
          <w:tab w:val="left" w:pos="168"/>
        </w:tabs>
        <w:spacing w:before="0" w:line="240" w:lineRule="auto"/>
        <w:ind w:left="180"/>
        <w:rPr>
          <w:sz w:val="20"/>
          <w:szCs w:val="20"/>
        </w:rPr>
      </w:pPr>
      <w:r w:rsidRPr="00C32DB1">
        <w:rPr>
          <w:rStyle w:val="30"/>
          <w:rFonts w:eastAsia="Tahoma"/>
          <w:sz w:val="20"/>
          <w:szCs w:val="20"/>
        </w:rPr>
        <w:t>читать информацию, пред</w:t>
      </w:r>
      <w:r w:rsidRPr="00C32DB1">
        <w:rPr>
          <w:rStyle w:val="30"/>
          <w:sz w:val="20"/>
          <w:szCs w:val="20"/>
        </w:rPr>
        <w:t>ставленную в знаково-символиче</w:t>
      </w:r>
      <w:r w:rsidRPr="00C32DB1">
        <w:rPr>
          <w:rStyle w:val="30"/>
          <w:rFonts w:eastAsia="Tahoma"/>
          <w:sz w:val="20"/>
          <w:szCs w:val="20"/>
        </w:rPr>
        <w:t>ской или графической форме, и осознанно строить матема</w:t>
      </w:r>
      <w:r w:rsidRPr="00C32DB1">
        <w:rPr>
          <w:rStyle w:val="30"/>
          <w:rFonts w:eastAsia="Tahoma"/>
          <w:sz w:val="20"/>
          <w:szCs w:val="20"/>
        </w:rPr>
        <w:softHyphen/>
        <w:t>тическое сообщение;</w:t>
      </w:r>
    </w:p>
    <w:p w:rsidR="00011AAA" w:rsidRPr="00C32DB1" w:rsidRDefault="00011AAA" w:rsidP="00011AAA">
      <w:pPr>
        <w:pStyle w:val="9"/>
        <w:numPr>
          <w:ilvl w:val="0"/>
          <w:numId w:val="2"/>
        </w:numPr>
        <w:shd w:val="clear" w:color="auto" w:fill="auto"/>
        <w:tabs>
          <w:tab w:val="left" w:pos="173"/>
        </w:tabs>
        <w:spacing w:before="0" w:after="120" w:line="240" w:lineRule="auto"/>
        <w:ind w:left="180"/>
        <w:rPr>
          <w:sz w:val="20"/>
          <w:szCs w:val="20"/>
        </w:rPr>
      </w:pPr>
      <w:r w:rsidRPr="00C32DB1">
        <w:rPr>
          <w:rStyle w:val="30"/>
          <w:rFonts w:eastAsia="Tahoma"/>
          <w:sz w:val="20"/>
          <w:szCs w:val="20"/>
        </w:rPr>
        <w:t>использовать различные способы поиска (в справочных источниках и открытом учебном информационном про</w:t>
      </w:r>
      <w:r w:rsidRPr="00C32DB1">
        <w:rPr>
          <w:rStyle w:val="30"/>
          <w:rFonts w:eastAsia="Tahoma"/>
          <w:sz w:val="20"/>
          <w:szCs w:val="20"/>
        </w:rPr>
        <w:softHyphen/>
        <w:t>странстве сети Интернет), сбора, обработки, анализа, орга</w:t>
      </w:r>
      <w:r w:rsidRPr="00C32DB1">
        <w:rPr>
          <w:rStyle w:val="30"/>
          <w:rFonts w:eastAsia="Tahoma"/>
          <w:sz w:val="20"/>
          <w:szCs w:val="20"/>
        </w:rPr>
        <w:softHyphen/>
        <w:t>низации, передачи информации в соответствии с коммуни</w:t>
      </w:r>
      <w:r w:rsidRPr="00C32DB1">
        <w:rPr>
          <w:rStyle w:val="30"/>
          <w:rFonts w:eastAsia="Tahoma"/>
          <w:sz w:val="20"/>
          <w:szCs w:val="20"/>
        </w:rPr>
        <w:softHyphen/>
        <w:t>кативными и познавательными задачами учебного предмета «Математика»; представлять информацию в виде таблицы, столбчатой диаграммы, видео- и графических изображений, моделей геометрических фигур; готовить своё выступление и выступать с аудио- и видеосопровождением.</w:t>
      </w:r>
    </w:p>
    <w:p w:rsidR="00011AAA" w:rsidRPr="00C32DB1" w:rsidRDefault="00011AAA" w:rsidP="00011AAA">
      <w:pPr>
        <w:pStyle w:val="a6"/>
        <w:spacing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C32DB1">
        <w:rPr>
          <w:rStyle w:val="3"/>
          <w:rFonts w:eastAsiaTheme="minorHAnsi"/>
          <w:i/>
          <w:sz w:val="20"/>
          <w:szCs w:val="20"/>
        </w:rPr>
        <w:t>Учащийся получит возможность научиться:</w:t>
      </w:r>
    </w:p>
    <w:p w:rsidR="00011AAA" w:rsidRPr="00C32DB1" w:rsidRDefault="00011AAA" w:rsidP="00011AAA">
      <w:pPr>
        <w:numPr>
          <w:ilvl w:val="0"/>
          <w:numId w:val="2"/>
        </w:numPr>
        <w:tabs>
          <w:tab w:val="left" w:pos="173"/>
        </w:tabs>
        <w:ind w:left="142" w:right="-335" w:hanging="180"/>
        <w:jc w:val="both"/>
        <w:rPr>
          <w:i/>
          <w:sz w:val="20"/>
          <w:szCs w:val="20"/>
        </w:rPr>
      </w:pPr>
      <w:r w:rsidRPr="00C32DB1">
        <w:rPr>
          <w:rStyle w:val="3"/>
          <w:rFonts w:eastAsia="Tahoma"/>
          <w:i/>
          <w:sz w:val="20"/>
          <w:szCs w:val="20"/>
        </w:rPr>
        <w:t>понимать универсальность математических способов познания закономерностей окружающего мира, выстра</w:t>
      </w:r>
      <w:r w:rsidRPr="00C32DB1">
        <w:rPr>
          <w:rStyle w:val="3"/>
          <w:rFonts w:eastAsia="Tahoma"/>
          <w:i/>
          <w:sz w:val="20"/>
          <w:szCs w:val="20"/>
        </w:rPr>
        <w:softHyphen/>
        <w:t>ивать и преобразовывать модели его отдельных процес</w:t>
      </w:r>
      <w:r w:rsidRPr="00C32DB1">
        <w:rPr>
          <w:rStyle w:val="3"/>
          <w:rFonts w:eastAsia="Tahoma"/>
          <w:i/>
          <w:sz w:val="20"/>
          <w:szCs w:val="20"/>
        </w:rPr>
        <w:softHyphen/>
        <w:t>сов и явлений;</w:t>
      </w:r>
    </w:p>
    <w:p w:rsidR="00011AAA" w:rsidRPr="00C32DB1" w:rsidRDefault="00011AAA" w:rsidP="00011AAA">
      <w:pPr>
        <w:numPr>
          <w:ilvl w:val="0"/>
          <w:numId w:val="2"/>
        </w:numPr>
        <w:tabs>
          <w:tab w:val="left" w:pos="178"/>
        </w:tabs>
        <w:ind w:left="142" w:right="-335" w:hanging="180"/>
        <w:jc w:val="both"/>
        <w:rPr>
          <w:i/>
          <w:sz w:val="20"/>
          <w:szCs w:val="20"/>
        </w:rPr>
      </w:pPr>
      <w:r w:rsidRPr="00C32DB1">
        <w:rPr>
          <w:rStyle w:val="3"/>
          <w:rFonts w:eastAsia="Tahoma"/>
          <w:i/>
          <w:sz w:val="20"/>
          <w:szCs w:val="20"/>
        </w:rPr>
        <w:t>выполнять логические операции: сравнение, выявление за</w:t>
      </w:r>
      <w:r w:rsidRPr="00C32DB1">
        <w:rPr>
          <w:rStyle w:val="3"/>
          <w:rFonts w:eastAsia="Tahoma"/>
          <w:i/>
          <w:sz w:val="20"/>
          <w:szCs w:val="20"/>
        </w:rPr>
        <w:softHyphen/>
        <w:t>кономерностей, классификацию по самостоятельно най</w:t>
      </w:r>
      <w:r w:rsidRPr="00C32DB1">
        <w:rPr>
          <w:rStyle w:val="3"/>
          <w:rFonts w:eastAsia="Tahoma"/>
          <w:i/>
          <w:sz w:val="20"/>
          <w:szCs w:val="20"/>
        </w:rPr>
        <w:softHyphen/>
        <w:t>денным основаниям — и делать на этой основе выводы;</w:t>
      </w:r>
    </w:p>
    <w:p w:rsidR="00011AAA" w:rsidRPr="00C32DB1" w:rsidRDefault="00011AAA" w:rsidP="00011AAA">
      <w:pPr>
        <w:numPr>
          <w:ilvl w:val="0"/>
          <w:numId w:val="2"/>
        </w:numPr>
        <w:tabs>
          <w:tab w:val="left" w:pos="154"/>
        </w:tabs>
        <w:ind w:left="142" w:right="-335" w:hanging="180"/>
        <w:jc w:val="both"/>
        <w:rPr>
          <w:i/>
          <w:sz w:val="20"/>
          <w:szCs w:val="20"/>
        </w:rPr>
      </w:pPr>
      <w:r w:rsidRPr="00C32DB1">
        <w:rPr>
          <w:rStyle w:val="3"/>
          <w:rFonts w:eastAsia="Tahoma"/>
          <w:i/>
          <w:sz w:val="20"/>
          <w:szCs w:val="20"/>
        </w:rPr>
        <w:t>устанавливать причинно-следственные связи между объектами и явлениями, проводить аналогии, делать обобщения;</w:t>
      </w:r>
    </w:p>
    <w:p w:rsidR="00011AAA" w:rsidRPr="00C32DB1" w:rsidRDefault="00011AAA" w:rsidP="00011AAA">
      <w:pPr>
        <w:numPr>
          <w:ilvl w:val="0"/>
          <w:numId w:val="2"/>
        </w:numPr>
        <w:tabs>
          <w:tab w:val="left" w:pos="178"/>
        </w:tabs>
        <w:ind w:left="142" w:right="-335" w:hanging="180"/>
        <w:jc w:val="both"/>
        <w:rPr>
          <w:i/>
          <w:sz w:val="20"/>
          <w:szCs w:val="20"/>
        </w:rPr>
      </w:pPr>
      <w:r w:rsidRPr="00C32DB1">
        <w:rPr>
          <w:rStyle w:val="3"/>
          <w:rFonts w:eastAsia="Tahoma"/>
          <w:i/>
          <w:sz w:val="20"/>
          <w:szCs w:val="20"/>
        </w:rPr>
        <w:t>осуществлять расширенный поиск информации в различ</w:t>
      </w:r>
      <w:r w:rsidRPr="00C32DB1">
        <w:rPr>
          <w:rStyle w:val="3"/>
          <w:rFonts w:eastAsia="Tahoma"/>
          <w:i/>
          <w:sz w:val="20"/>
          <w:szCs w:val="20"/>
        </w:rPr>
        <w:softHyphen/>
        <w:t>ных источниках;</w:t>
      </w:r>
    </w:p>
    <w:p w:rsidR="00011AAA" w:rsidRPr="00C32DB1" w:rsidRDefault="00011AAA" w:rsidP="00011AAA">
      <w:pPr>
        <w:numPr>
          <w:ilvl w:val="0"/>
          <w:numId w:val="2"/>
        </w:numPr>
        <w:tabs>
          <w:tab w:val="left" w:pos="173"/>
        </w:tabs>
        <w:ind w:left="142" w:right="-335" w:hanging="180"/>
        <w:jc w:val="both"/>
        <w:rPr>
          <w:i/>
          <w:sz w:val="20"/>
          <w:szCs w:val="20"/>
        </w:rPr>
      </w:pPr>
      <w:r w:rsidRPr="00C32DB1">
        <w:rPr>
          <w:rStyle w:val="3"/>
          <w:rFonts w:eastAsia="Tahoma"/>
          <w:i/>
          <w:sz w:val="20"/>
          <w:szCs w:val="20"/>
        </w:rPr>
        <w:t>алгоритм), план поиска информации;</w:t>
      </w:r>
    </w:p>
    <w:p w:rsidR="00011AAA" w:rsidRPr="00C32DB1" w:rsidRDefault="00011AAA" w:rsidP="00011AAA">
      <w:pPr>
        <w:numPr>
          <w:ilvl w:val="0"/>
          <w:numId w:val="2"/>
        </w:numPr>
        <w:tabs>
          <w:tab w:val="left" w:pos="144"/>
        </w:tabs>
        <w:ind w:left="142" w:right="-335" w:hanging="180"/>
        <w:jc w:val="both"/>
        <w:rPr>
          <w:i/>
          <w:sz w:val="20"/>
          <w:szCs w:val="20"/>
        </w:rPr>
      </w:pPr>
      <w:r w:rsidRPr="00C32DB1">
        <w:rPr>
          <w:rStyle w:val="3"/>
          <w:rFonts w:eastAsia="Tahoma"/>
          <w:i/>
          <w:sz w:val="20"/>
          <w:szCs w:val="20"/>
        </w:rPr>
        <w:t>распознавать одну и ту же информацию, представлен</w:t>
      </w:r>
      <w:r w:rsidRPr="00C32DB1">
        <w:rPr>
          <w:rStyle w:val="3"/>
          <w:rFonts w:eastAsia="Tahoma"/>
          <w:i/>
          <w:sz w:val="20"/>
          <w:szCs w:val="20"/>
        </w:rPr>
        <w:softHyphen/>
        <w:t>ную в разной форме (таблицы и диаграммы);</w:t>
      </w:r>
    </w:p>
    <w:p w:rsidR="00011AAA" w:rsidRPr="00C32DB1" w:rsidRDefault="00011AAA" w:rsidP="00011AAA">
      <w:pPr>
        <w:numPr>
          <w:ilvl w:val="0"/>
          <w:numId w:val="2"/>
        </w:numPr>
        <w:tabs>
          <w:tab w:val="left" w:pos="173"/>
        </w:tabs>
        <w:spacing w:after="78"/>
        <w:ind w:left="142" w:right="-335" w:hanging="180"/>
        <w:jc w:val="both"/>
        <w:rPr>
          <w:i/>
          <w:sz w:val="20"/>
          <w:szCs w:val="20"/>
        </w:rPr>
      </w:pPr>
      <w:r w:rsidRPr="00C32DB1">
        <w:rPr>
          <w:rStyle w:val="3"/>
          <w:rFonts w:eastAsia="Tahoma"/>
          <w:i/>
          <w:sz w:val="20"/>
          <w:szCs w:val="20"/>
        </w:rPr>
        <w:t>планировать несложные исследования, собирать и пред</w:t>
      </w:r>
      <w:r w:rsidRPr="00C32DB1">
        <w:rPr>
          <w:rStyle w:val="3"/>
          <w:rFonts w:eastAsia="Tahoma"/>
          <w:i/>
          <w:sz w:val="20"/>
          <w:szCs w:val="20"/>
        </w:rPr>
        <w:softHyphen/>
        <w:t>ставлять полученную информацию с помощью таблиц и диаграмм;</w:t>
      </w:r>
    </w:p>
    <w:p w:rsidR="00011AAA" w:rsidRPr="00C32DB1" w:rsidRDefault="00011AAA" w:rsidP="00011AAA">
      <w:pPr>
        <w:numPr>
          <w:ilvl w:val="0"/>
          <w:numId w:val="2"/>
        </w:numPr>
        <w:tabs>
          <w:tab w:val="left" w:pos="378"/>
        </w:tabs>
        <w:spacing w:after="225"/>
        <w:ind w:left="142" w:right="-335"/>
        <w:jc w:val="both"/>
        <w:rPr>
          <w:i/>
          <w:sz w:val="20"/>
          <w:szCs w:val="20"/>
        </w:rPr>
      </w:pPr>
      <w:r w:rsidRPr="00C32DB1">
        <w:rPr>
          <w:rStyle w:val="3"/>
          <w:rFonts w:eastAsiaTheme="minorHAnsi"/>
          <w:i/>
          <w:sz w:val="20"/>
          <w:szCs w:val="20"/>
        </w:rPr>
        <w:lastRenderedPageBreak/>
        <w:t>интерпретировать информацию, полученную при прове</w:t>
      </w:r>
      <w:r w:rsidRPr="00C32DB1">
        <w:rPr>
          <w:rStyle w:val="3"/>
          <w:rFonts w:eastAsiaTheme="minorHAnsi"/>
          <w:i/>
          <w:sz w:val="20"/>
          <w:szCs w:val="20"/>
        </w:rPr>
        <w:softHyphen/>
        <w:t>дении несложных исследований (объяснять, сравнивать и обобщать данные, делать выводы и прогнозы).</w:t>
      </w:r>
    </w:p>
    <w:p w:rsidR="00011AAA" w:rsidRPr="00C32DB1" w:rsidRDefault="00011AAA" w:rsidP="00011AAA">
      <w:pPr>
        <w:pStyle w:val="a6"/>
        <w:keepNext/>
        <w:keepLines/>
        <w:spacing w:after="48" w:line="240" w:lineRule="auto"/>
        <w:ind w:right="-335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C32DB1">
        <w:rPr>
          <w:rStyle w:val="21"/>
          <w:rFonts w:ascii="Times New Roman" w:hAnsi="Times New Roman" w:cs="Times New Roman"/>
          <w:b/>
          <w:i/>
          <w:sz w:val="20"/>
          <w:szCs w:val="20"/>
        </w:rPr>
        <w:t>Коммуникативные</w:t>
      </w:r>
    </w:p>
    <w:p w:rsidR="00011AAA" w:rsidRPr="00C32DB1" w:rsidRDefault="00011AAA" w:rsidP="00011AAA">
      <w:pPr>
        <w:pStyle w:val="9"/>
        <w:shd w:val="clear" w:color="auto" w:fill="auto"/>
        <w:spacing w:before="0" w:line="240" w:lineRule="auto"/>
        <w:ind w:right="-335" w:firstLine="0"/>
        <w:rPr>
          <w:sz w:val="20"/>
          <w:szCs w:val="20"/>
        </w:rPr>
      </w:pPr>
      <w:r w:rsidRPr="00C32DB1">
        <w:rPr>
          <w:rStyle w:val="4"/>
          <w:sz w:val="20"/>
          <w:szCs w:val="20"/>
        </w:rPr>
        <w:t>Учащийся научится:</w:t>
      </w:r>
    </w:p>
    <w:p w:rsidR="00011AAA" w:rsidRPr="00C32DB1" w:rsidRDefault="00011AAA" w:rsidP="00011AAA">
      <w:pPr>
        <w:pStyle w:val="9"/>
        <w:numPr>
          <w:ilvl w:val="0"/>
          <w:numId w:val="2"/>
        </w:numPr>
        <w:shd w:val="clear" w:color="auto" w:fill="auto"/>
        <w:tabs>
          <w:tab w:val="left" w:pos="373"/>
        </w:tabs>
        <w:spacing w:before="0" w:line="240" w:lineRule="auto"/>
        <w:ind w:right="-335" w:firstLine="0"/>
        <w:rPr>
          <w:sz w:val="20"/>
          <w:szCs w:val="20"/>
        </w:rPr>
      </w:pPr>
      <w:r w:rsidRPr="00C32DB1">
        <w:rPr>
          <w:rStyle w:val="4"/>
          <w:sz w:val="20"/>
          <w:szCs w:val="20"/>
        </w:rPr>
        <w:t>строить речевое высказывание в устной форме, использо</w:t>
      </w:r>
      <w:r w:rsidRPr="00C32DB1">
        <w:rPr>
          <w:rStyle w:val="4"/>
          <w:sz w:val="20"/>
          <w:szCs w:val="20"/>
        </w:rPr>
        <w:softHyphen/>
        <w:t>вать математическую терминологию;</w:t>
      </w:r>
    </w:p>
    <w:p w:rsidR="00011AAA" w:rsidRPr="00C32DB1" w:rsidRDefault="00011AAA" w:rsidP="00011AAA">
      <w:pPr>
        <w:pStyle w:val="9"/>
        <w:numPr>
          <w:ilvl w:val="0"/>
          <w:numId w:val="2"/>
        </w:numPr>
        <w:shd w:val="clear" w:color="auto" w:fill="auto"/>
        <w:tabs>
          <w:tab w:val="left" w:pos="373"/>
        </w:tabs>
        <w:spacing w:before="0" w:line="240" w:lineRule="auto"/>
        <w:ind w:right="-335" w:firstLine="0"/>
        <w:rPr>
          <w:sz w:val="20"/>
          <w:szCs w:val="20"/>
        </w:rPr>
      </w:pPr>
      <w:r w:rsidRPr="00C32DB1">
        <w:rPr>
          <w:rStyle w:val="4"/>
          <w:sz w:val="20"/>
          <w:szCs w:val="20"/>
        </w:rPr>
        <w:t>признавать возможность существования различных точек зрения, согласовывать свою точку зрения с позицией участ</w:t>
      </w:r>
      <w:r w:rsidRPr="00C32DB1">
        <w:rPr>
          <w:rStyle w:val="4"/>
          <w:sz w:val="20"/>
          <w:szCs w:val="20"/>
        </w:rPr>
        <w:softHyphen/>
        <w:t>ников, работающих в группе, в паре, корректно и аргумен</w:t>
      </w:r>
      <w:r w:rsidRPr="00C32DB1">
        <w:rPr>
          <w:rStyle w:val="4"/>
          <w:sz w:val="20"/>
          <w:szCs w:val="20"/>
        </w:rPr>
        <w:softHyphen/>
        <w:t>тированно, с использованием математической терминоло</w:t>
      </w:r>
      <w:r w:rsidRPr="00C32DB1">
        <w:rPr>
          <w:rStyle w:val="4"/>
          <w:sz w:val="20"/>
          <w:szCs w:val="20"/>
        </w:rPr>
        <w:softHyphen/>
        <w:t>гии и математических знаний отстаивать свою позицию;</w:t>
      </w:r>
    </w:p>
    <w:p w:rsidR="00011AAA" w:rsidRPr="00C32DB1" w:rsidRDefault="00011AAA" w:rsidP="00011AAA">
      <w:pPr>
        <w:pStyle w:val="9"/>
        <w:numPr>
          <w:ilvl w:val="0"/>
          <w:numId w:val="2"/>
        </w:numPr>
        <w:shd w:val="clear" w:color="auto" w:fill="auto"/>
        <w:tabs>
          <w:tab w:val="left" w:pos="373"/>
        </w:tabs>
        <w:spacing w:before="0" w:line="240" w:lineRule="auto"/>
        <w:ind w:right="-335" w:firstLine="0"/>
        <w:rPr>
          <w:sz w:val="20"/>
          <w:szCs w:val="20"/>
        </w:rPr>
      </w:pPr>
      <w:r w:rsidRPr="00C32DB1">
        <w:rPr>
          <w:rStyle w:val="4"/>
          <w:sz w:val="20"/>
          <w:szCs w:val="20"/>
        </w:rPr>
        <w:t>принимать участие в работе в паре, в группе, использовать речевые средства, в том числе математическую терминоло</w:t>
      </w:r>
      <w:r w:rsidRPr="00C32DB1">
        <w:rPr>
          <w:rStyle w:val="4"/>
          <w:sz w:val="20"/>
          <w:szCs w:val="20"/>
        </w:rPr>
        <w:softHyphen/>
        <w:t>гию, и средства информационных и коммуникационных технологий для решения коммуникативных и познаватель</w:t>
      </w:r>
      <w:r w:rsidRPr="00C32DB1">
        <w:rPr>
          <w:rStyle w:val="4"/>
          <w:sz w:val="20"/>
          <w:szCs w:val="20"/>
        </w:rPr>
        <w:softHyphen/>
        <w:t>ных задач, в ходе решения учебных задач, проектной дея</w:t>
      </w:r>
      <w:r w:rsidRPr="00C32DB1">
        <w:rPr>
          <w:rStyle w:val="4"/>
          <w:sz w:val="20"/>
          <w:szCs w:val="20"/>
        </w:rPr>
        <w:softHyphen/>
        <w:t>тельности;</w:t>
      </w:r>
    </w:p>
    <w:p w:rsidR="00011AAA" w:rsidRPr="00C32DB1" w:rsidRDefault="00011AAA" w:rsidP="00011AAA">
      <w:pPr>
        <w:pStyle w:val="9"/>
        <w:numPr>
          <w:ilvl w:val="0"/>
          <w:numId w:val="2"/>
        </w:numPr>
        <w:shd w:val="clear" w:color="auto" w:fill="auto"/>
        <w:tabs>
          <w:tab w:val="left" w:pos="373"/>
        </w:tabs>
        <w:spacing w:before="0" w:line="240" w:lineRule="auto"/>
        <w:ind w:right="-335" w:firstLine="0"/>
        <w:rPr>
          <w:sz w:val="20"/>
          <w:szCs w:val="20"/>
        </w:rPr>
      </w:pPr>
      <w:r w:rsidRPr="00C32DB1">
        <w:rPr>
          <w:rStyle w:val="4"/>
          <w:sz w:val="20"/>
          <w:szCs w:val="20"/>
        </w:rPr>
        <w:t>принимать участие в определении общей цели и путей её достижения; уметь договариваться о распределении функ</w:t>
      </w:r>
      <w:r w:rsidRPr="00C32DB1">
        <w:rPr>
          <w:rStyle w:val="4"/>
          <w:sz w:val="20"/>
          <w:szCs w:val="20"/>
        </w:rPr>
        <w:softHyphen/>
        <w:t>ций и ролей в совместной деятельности;</w:t>
      </w:r>
    </w:p>
    <w:p w:rsidR="00011AAA" w:rsidRPr="00C32DB1" w:rsidRDefault="00011AAA" w:rsidP="00011AAA">
      <w:pPr>
        <w:pStyle w:val="9"/>
        <w:numPr>
          <w:ilvl w:val="0"/>
          <w:numId w:val="2"/>
        </w:numPr>
        <w:shd w:val="clear" w:color="auto" w:fill="auto"/>
        <w:tabs>
          <w:tab w:val="left" w:pos="378"/>
        </w:tabs>
        <w:spacing w:before="0" w:line="240" w:lineRule="auto"/>
        <w:ind w:right="-335" w:firstLine="0"/>
        <w:rPr>
          <w:sz w:val="20"/>
          <w:szCs w:val="20"/>
        </w:rPr>
      </w:pPr>
      <w:r w:rsidRPr="00C32DB1">
        <w:rPr>
          <w:rStyle w:val="4"/>
          <w:sz w:val="20"/>
          <w:szCs w:val="20"/>
        </w:rPr>
        <w:t>* навыкам сотрудничества со взрослыми и сверстниками в разных ситуациях, умениям не создавать конфликтов и на</w:t>
      </w:r>
      <w:r w:rsidRPr="00C32DB1">
        <w:rPr>
          <w:rStyle w:val="4"/>
          <w:sz w:val="20"/>
          <w:szCs w:val="20"/>
        </w:rPr>
        <w:softHyphen/>
        <w:t>ходить выходы из спорных ситуаций;</w:t>
      </w:r>
    </w:p>
    <w:p w:rsidR="00011AAA" w:rsidRPr="00C32DB1" w:rsidRDefault="00011AAA" w:rsidP="00011AAA">
      <w:pPr>
        <w:pStyle w:val="9"/>
        <w:numPr>
          <w:ilvl w:val="0"/>
          <w:numId w:val="2"/>
        </w:numPr>
        <w:shd w:val="clear" w:color="auto" w:fill="auto"/>
        <w:tabs>
          <w:tab w:val="left" w:pos="373"/>
        </w:tabs>
        <w:spacing w:before="0" w:after="120" w:line="240" w:lineRule="auto"/>
        <w:ind w:right="-335" w:firstLine="0"/>
        <w:rPr>
          <w:sz w:val="20"/>
          <w:szCs w:val="20"/>
        </w:rPr>
      </w:pPr>
      <w:r w:rsidRPr="00C32DB1">
        <w:rPr>
          <w:rStyle w:val="4"/>
          <w:sz w:val="20"/>
          <w:szCs w:val="20"/>
        </w:rPr>
        <w:t>конструктивно разрешать конфликты посредством учёта ин</w:t>
      </w:r>
      <w:r w:rsidRPr="00C32DB1">
        <w:rPr>
          <w:rStyle w:val="4"/>
          <w:sz w:val="20"/>
          <w:szCs w:val="20"/>
        </w:rPr>
        <w:softHyphen/>
        <w:t>тересов сторон и сотрудничества.</w:t>
      </w:r>
    </w:p>
    <w:p w:rsidR="00011AAA" w:rsidRPr="00C32DB1" w:rsidRDefault="00011AAA" w:rsidP="00011AAA">
      <w:pPr>
        <w:ind w:right="-335"/>
        <w:rPr>
          <w:i/>
          <w:sz w:val="20"/>
          <w:szCs w:val="20"/>
        </w:rPr>
      </w:pPr>
      <w:r w:rsidRPr="00C32DB1">
        <w:rPr>
          <w:rStyle w:val="3"/>
          <w:rFonts w:eastAsiaTheme="minorHAnsi"/>
          <w:i/>
          <w:sz w:val="20"/>
          <w:szCs w:val="20"/>
        </w:rPr>
        <w:t>Учащийся получит возможность научиться:</w:t>
      </w:r>
    </w:p>
    <w:p w:rsidR="00011AAA" w:rsidRPr="00C32DB1" w:rsidRDefault="00011AAA" w:rsidP="00011AAA">
      <w:pPr>
        <w:numPr>
          <w:ilvl w:val="0"/>
          <w:numId w:val="2"/>
        </w:numPr>
        <w:tabs>
          <w:tab w:val="left" w:pos="378"/>
        </w:tabs>
        <w:ind w:right="-335"/>
        <w:rPr>
          <w:i/>
          <w:sz w:val="20"/>
          <w:szCs w:val="20"/>
        </w:rPr>
      </w:pPr>
      <w:r w:rsidRPr="00C32DB1">
        <w:rPr>
          <w:rStyle w:val="3"/>
          <w:rFonts w:eastAsiaTheme="minorHAnsi"/>
          <w:i/>
          <w:sz w:val="20"/>
          <w:szCs w:val="20"/>
        </w:rPr>
        <w:t>обмениваться информацией с одноклассниками, работа</w:t>
      </w:r>
      <w:r w:rsidRPr="00C32DB1">
        <w:rPr>
          <w:rStyle w:val="3"/>
          <w:rFonts w:eastAsiaTheme="minorHAnsi"/>
          <w:i/>
          <w:sz w:val="20"/>
          <w:szCs w:val="20"/>
        </w:rPr>
        <w:softHyphen/>
        <w:t>ющими в одной группе;</w:t>
      </w:r>
    </w:p>
    <w:p w:rsidR="00011AAA" w:rsidRPr="00C32DB1" w:rsidRDefault="00011AAA" w:rsidP="00011AAA">
      <w:pPr>
        <w:numPr>
          <w:ilvl w:val="0"/>
          <w:numId w:val="2"/>
        </w:numPr>
        <w:tabs>
          <w:tab w:val="left" w:pos="378"/>
        </w:tabs>
        <w:spacing w:after="106"/>
        <w:ind w:right="-335"/>
        <w:rPr>
          <w:i/>
          <w:sz w:val="20"/>
          <w:szCs w:val="20"/>
        </w:rPr>
      </w:pPr>
      <w:r w:rsidRPr="00C32DB1">
        <w:rPr>
          <w:rStyle w:val="3"/>
          <w:rFonts w:eastAsiaTheme="minorHAnsi"/>
          <w:i/>
          <w:sz w:val="20"/>
          <w:szCs w:val="20"/>
        </w:rPr>
        <w:t>обосновывать свою позицию и соотносить её с позицией одноклассников, работающих в одной группе.</w:t>
      </w:r>
    </w:p>
    <w:p w:rsidR="00011AAA" w:rsidRDefault="00011AAA" w:rsidP="00011AAA">
      <w:pPr>
        <w:pStyle w:val="a6"/>
        <w:spacing w:after="0" w:line="240" w:lineRule="auto"/>
        <w:ind w:right="-335"/>
        <w:jc w:val="center"/>
        <w:rPr>
          <w:rStyle w:val="2"/>
          <w:rFonts w:eastAsiaTheme="minorHAnsi"/>
          <w:b/>
          <w:sz w:val="20"/>
          <w:szCs w:val="20"/>
        </w:rPr>
      </w:pPr>
    </w:p>
    <w:p w:rsidR="00011AAA" w:rsidRPr="00C32DB1" w:rsidRDefault="00011AAA" w:rsidP="00011AAA">
      <w:pPr>
        <w:tabs>
          <w:tab w:val="left" w:pos="353"/>
        </w:tabs>
        <w:ind w:right="-335"/>
        <w:jc w:val="both"/>
        <w:rPr>
          <w:i/>
          <w:sz w:val="20"/>
          <w:szCs w:val="20"/>
        </w:rPr>
      </w:pPr>
    </w:p>
    <w:p w:rsidR="00011AAA" w:rsidRDefault="00011AAA" w:rsidP="00011AAA">
      <w:pPr>
        <w:rPr>
          <w:b/>
          <w:sz w:val="20"/>
          <w:szCs w:val="20"/>
        </w:rPr>
      </w:pPr>
    </w:p>
    <w:p w:rsidR="007215AF" w:rsidRPr="00C32DB1" w:rsidRDefault="00011AAA" w:rsidP="00011AAA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                                               </w:t>
      </w:r>
      <w:r w:rsidR="007215AF" w:rsidRPr="00C32DB1">
        <w:rPr>
          <w:b/>
          <w:sz w:val="20"/>
          <w:szCs w:val="20"/>
        </w:rPr>
        <w:t>УЧЕБНО-ТЕМАТИЧЕСКИЙ ПЛАН</w:t>
      </w:r>
    </w:p>
    <w:p w:rsidR="007215AF" w:rsidRPr="00C32DB1" w:rsidRDefault="007215AF" w:rsidP="007215AF">
      <w:pPr>
        <w:jc w:val="both"/>
        <w:rPr>
          <w:rFonts w:eastAsia="Calibri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3"/>
        <w:gridCol w:w="3577"/>
        <w:gridCol w:w="1717"/>
        <w:gridCol w:w="1701"/>
        <w:gridCol w:w="2268"/>
        <w:gridCol w:w="4111"/>
      </w:tblGrid>
      <w:tr w:rsidR="007215AF" w:rsidRPr="00C32DB1" w:rsidTr="007215AF">
        <w:trPr>
          <w:cantSplit/>
        </w:trPr>
        <w:tc>
          <w:tcPr>
            <w:tcW w:w="943" w:type="dxa"/>
            <w:vMerge w:val="restart"/>
          </w:tcPr>
          <w:p w:rsidR="007215AF" w:rsidRPr="00C32DB1" w:rsidRDefault="007215AF" w:rsidP="000D6B32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</w:p>
          <w:p w:rsidR="007215AF" w:rsidRPr="00C32DB1" w:rsidRDefault="007215AF" w:rsidP="000D6B32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</w:p>
          <w:p w:rsidR="007215AF" w:rsidRPr="00C32DB1" w:rsidRDefault="007215AF" w:rsidP="000D6B32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C32DB1">
              <w:rPr>
                <w:rFonts w:eastAsia="Calibri"/>
                <w:b/>
                <w:sz w:val="20"/>
                <w:szCs w:val="20"/>
              </w:rPr>
              <w:t>№</w:t>
            </w:r>
          </w:p>
        </w:tc>
        <w:tc>
          <w:tcPr>
            <w:tcW w:w="3577" w:type="dxa"/>
            <w:vMerge w:val="restart"/>
          </w:tcPr>
          <w:p w:rsidR="007215AF" w:rsidRPr="00C32DB1" w:rsidRDefault="007215AF" w:rsidP="000D6B32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</w:p>
          <w:p w:rsidR="007215AF" w:rsidRPr="00C32DB1" w:rsidRDefault="007215AF" w:rsidP="000D6B32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</w:p>
          <w:p w:rsidR="007215AF" w:rsidRPr="00C32DB1" w:rsidRDefault="007215AF" w:rsidP="000D6B32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C32DB1">
              <w:rPr>
                <w:rFonts w:eastAsia="Calibri"/>
                <w:b/>
                <w:sz w:val="20"/>
                <w:szCs w:val="20"/>
              </w:rPr>
              <w:t>Наименование разделов и тем</w:t>
            </w:r>
          </w:p>
        </w:tc>
        <w:tc>
          <w:tcPr>
            <w:tcW w:w="1717" w:type="dxa"/>
            <w:vMerge w:val="restart"/>
          </w:tcPr>
          <w:p w:rsidR="007215AF" w:rsidRPr="00C32DB1" w:rsidRDefault="007215AF" w:rsidP="000D6B32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</w:p>
          <w:p w:rsidR="007215AF" w:rsidRPr="00C32DB1" w:rsidRDefault="007215AF" w:rsidP="000D6B32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</w:p>
          <w:p w:rsidR="007215AF" w:rsidRPr="00C32DB1" w:rsidRDefault="007215AF" w:rsidP="000D6B32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C32DB1">
              <w:rPr>
                <w:rFonts w:eastAsia="Calibri"/>
                <w:b/>
                <w:sz w:val="20"/>
                <w:szCs w:val="20"/>
              </w:rPr>
              <w:t>Всего часов</w:t>
            </w:r>
          </w:p>
        </w:tc>
        <w:tc>
          <w:tcPr>
            <w:tcW w:w="3969" w:type="dxa"/>
            <w:gridSpan w:val="2"/>
          </w:tcPr>
          <w:p w:rsidR="007215AF" w:rsidRPr="00C32DB1" w:rsidRDefault="007215AF" w:rsidP="000D6B32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C32DB1">
              <w:rPr>
                <w:rFonts w:eastAsia="Calibri"/>
                <w:b/>
                <w:sz w:val="20"/>
                <w:szCs w:val="20"/>
              </w:rPr>
              <w:t>В том числе на:</w:t>
            </w:r>
          </w:p>
        </w:tc>
        <w:tc>
          <w:tcPr>
            <w:tcW w:w="4111" w:type="dxa"/>
            <w:vMerge w:val="restart"/>
          </w:tcPr>
          <w:p w:rsidR="007215AF" w:rsidRPr="00C32DB1" w:rsidRDefault="007215AF" w:rsidP="000D6B32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C32DB1">
              <w:rPr>
                <w:rFonts w:eastAsia="Calibri"/>
                <w:b/>
                <w:sz w:val="20"/>
                <w:szCs w:val="20"/>
              </w:rPr>
              <w:t>Примерное количество часов на тестовые и самостоятельные работы</w:t>
            </w:r>
          </w:p>
        </w:tc>
      </w:tr>
      <w:tr w:rsidR="007215AF" w:rsidRPr="00C32DB1" w:rsidTr="007215AF">
        <w:trPr>
          <w:cantSplit/>
        </w:trPr>
        <w:tc>
          <w:tcPr>
            <w:tcW w:w="943" w:type="dxa"/>
            <w:vMerge/>
          </w:tcPr>
          <w:p w:rsidR="007215AF" w:rsidRPr="00C32DB1" w:rsidRDefault="007215AF" w:rsidP="000D6B32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577" w:type="dxa"/>
            <w:vMerge/>
          </w:tcPr>
          <w:p w:rsidR="007215AF" w:rsidRPr="00C32DB1" w:rsidRDefault="007215AF" w:rsidP="000D6B32">
            <w:pPr>
              <w:jc w:val="both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717" w:type="dxa"/>
            <w:vMerge/>
          </w:tcPr>
          <w:p w:rsidR="007215AF" w:rsidRPr="00C32DB1" w:rsidRDefault="007215AF" w:rsidP="000D6B32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701" w:type="dxa"/>
          </w:tcPr>
          <w:p w:rsidR="007215AF" w:rsidRPr="00C32DB1" w:rsidRDefault="007215AF" w:rsidP="000D6B32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</w:p>
          <w:p w:rsidR="007215AF" w:rsidRPr="00C32DB1" w:rsidRDefault="007215AF" w:rsidP="000D6B32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C32DB1">
              <w:rPr>
                <w:rFonts w:eastAsia="Calibri"/>
                <w:b/>
                <w:sz w:val="20"/>
                <w:szCs w:val="20"/>
              </w:rPr>
              <w:t>практические</w:t>
            </w:r>
          </w:p>
          <w:p w:rsidR="007215AF" w:rsidRPr="00C32DB1" w:rsidRDefault="007215AF" w:rsidP="000D6B32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C32DB1">
              <w:rPr>
                <w:rFonts w:eastAsia="Calibri"/>
                <w:b/>
                <w:sz w:val="20"/>
                <w:szCs w:val="20"/>
              </w:rPr>
              <w:t>работы</w:t>
            </w:r>
          </w:p>
        </w:tc>
        <w:tc>
          <w:tcPr>
            <w:tcW w:w="2268" w:type="dxa"/>
          </w:tcPr>
          <w:p w:rsidR="007215AF" w:rsidRPr="00C32DB1" w:rsidRDefault="007215AF" w:rsidP="000D6B32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</w:p>
          <w:p w:rsidR="007215AF" w:rsidRPr="00C32DB1" w:rsidRDefault="007215AF" w:rsidP="000D6B32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C32DB1">
              <w:rPr>
                <w:rFonts w:eastAsia="Calibri"/>
                <w:b/>
                <w:sz w:val="20"/>
                <w:szCs w:val="20"/>
              </w:rPr>
              <w:t>контрольные</w:t>
            </w:r>
          </w:p>
          <w:p w:rsidR="007215AF" w:rsidRPr="00C32DB1" w:rsidRDefault="007215AF" w:rsidP="000D6B32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C32DB1">
              <w:rPr>
                <w:rFonts w:eastAsia="Calibri"/>
                <w:b/>
                <w:sz w:val="20"/>
                <w:szCs w:val="20"/>
              </w:rPr>
              <w:t>работы</w:t>
            </w:r>
          </w:p>
        </w:tc>
        <w:tc>
          <w:tcPr>
            <w:tcW w:w="4111" w:type="dxa"/>
            <w:vMerge/>
          </w:tcPr>
          <w:p w:rsidR="007215AF" w:rsidRPr="00C32DB1" w:rsidRDefault="007215AF" w:rsidP="000D6B32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7215AF" w:rsidRPr="00C32DB1" w:rsidTr="007215AF">
        <w:tc>
          <w:tcPr>
            <w:tcW w:w="943" w:type="dxa"/>
          </w:tcPr>
          <w:p w:rsidR="007215AF" w:rsidRPr="00C32DB1" w:rsidRDefault="007215AF" w:rsidP="000D6B32">
            <w:pPr>
              <w:jc w:val="center"/>
              <w:rPr>
                <w:rFonts w:eastAsia="Calibri"/>
                <w:sz w:val="20"/>
                <w:szCs w:val="20"/>
              </w:rPr>
            </w:pPr>
            <w:r w:rsidRPr="00C32DB1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577" w:type="dxa"/>
          </w:tcPr>
          <w:p w:rsidR="007215AF" w:rsidRPr="00C32DB1" w:rsidRDefault="007215AF" w:rsidP="000D6B32">
            <w:pPr>
              <w:jc w:val="both"/>
              <w:rPr>
                <w:rFonts w:eastAsia="Calibri"/>
                <w:sz w:val="20"/>
                <w:szCs w:val="20"/>
              </w:rPr>
            </w:pPr>
            <w:r w:rsidRPr="00C32DB1">
              <w:rPr>
                <w:rFonts w:eastAsia="Calibri"/>
                <w:sz w:val="20"/>
                <w:szCs w:val="20"/>
              </w:rPr>
              <w:t>Числа от 1 до 1000. Нумерация. Продолжение.</w:t>
            </w:r>
          </w:p>
        </w:tc>
        <w:tc>
          <w:tcPr>
            <w:tcW w:w="1717" w:type="dxa"/>
          </w:tcPr>
          <w:p w:rsidR="007215AF" w:rsidRPr="00C32DB1" w:rsidRDefault="007215AF" w:rsidP="007215AF">
            <w:pPr>
              <w:jc w:val="center"/>
              <w:rPr>
                <w:rFonts w:eastAsia="Calibri"/>
                <w:sz w:val="20"/>
                <w:szCs w:val="20"/>
              </w:rPr>
            </w:pPr>
            <w:r w:rsidRPr="00C32DB1">
              <w:rPr>
                <w:rFonts w:eastAsia="Calibri"/>
                <w:sz w:val="20"/>
                <w:szCs w:val="20"/>
              </w:rPr>
              <w:t>13</w:t>
            </w:r>
          </w:p>
        </w:tc>
        <w:tc>
          <w:tcPr>
            <w:tcW w:w="1701" w:type="dxa"/>
          </w:tcPr>
          <w:p w:rsidR="007215AF" w:rsidRPr="00C32DB1" w:rsidRDefault="007215AF" w:rsidP="000D6B32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268" w:type="dxa"/>
          </w:tcPr>
          <w:p w:rsidR="007215AF" w:rsidRPr="00C32DB1" w:rsidRDefault="007215AF" w:rsidP="000D6B32">
            <w:pPr>
              <w:jc w:val="center"/>
              <w:rPr>
                <w:rFonts w:eastAsia="Calibri"/>
                <w:sz w:val="20"/>
                <w:szCs w:val="20"/>
              </w:rPr>
            </w:pPr>
            <w:r w:rsidRPr="00C32DB1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4111" w:type="dxa"/>
          </w:tcPr>
          <w:p w:rsidR="007215AF" w:rsidRPr="00C32DB1" w:rsidRDefault="007215AF" w:rsidP="000D6B32">
            <w:pPr>
              <w:jc w:val="center"/>
              <w:rPr>
                <w:rFonts w:eastAsia="Calibri"/>
                <w:sz w:val="20"/>
                <w:szCs w:val="20"/>
              </w:rPr>
            </w:pPr>
            <w:r w:rsidRPr="00C32DB1">
              <w:rPr>
                <w:rFonts w:eastAsia="Calibri"/>
                <w:sz w:val="20"/>
                <w:szCs w:val="20"/>
              </w:rPr>
              <w:t>2</w:t>
            </w:r>
          </w:p>
        </w:tc>
      </w:tr>
      <w:tr w:rsidR="007215AF" w:rsidRPr="00C32DB1" w:rsidTr="007215AF">
        <w:tc>
          <w:tcPr>
            <w:tcW w:w="943" w:type="dxa"/>
          </w:tcPr>
          <w:p w:rsidR="007215AF" w:rsidRPr="00C32DB1" w:rsidRDefault="007215AF" w:rsidP="000D6B32">
            <w:pPr>
              <w:jc w:val="center"/>
              <w:rPr>
                <w:rFonts w:eastAsia="Calibri"/>
                <w:sz w:val="20"/>
                <w:szCs w:val="20"/>
              </w:rPr>
            </w:pPr>
            <w:r w:rsidRPr="00C32DB1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77" w:type="dxa"/>
          </w:tcPr>
          <w:p w:rsidR="007215AF" w:rsidRPr="00C32DB1" w:rsidRDefault="007215AF" w:rsidP="000D6B32">
            <w:pPr>
              <w:jc w:val="both"/>
              <w:rPr>
                <w:rFonts w:eastAsia="Calibri"/>
                <w:sz w:val="20"/>
                <w:szCs w:val="20"/>
              </w:rPr>
            </w:pPr>
            <w:r w:rsidRPr="00C32DB1">
              <w:rPr>
                <w:rFonts w:eastAsia="Calibri"/>
                <w:sz w:val="20"/>
                <w:szCs w:val="20"/>
              </w:rPr>
              <w:t>Числа, которые больше 1000. Нумерация.</w:t>
            </w:r>
          </w:p>
        </w:tc>
        <w:tc>
          <w:tcPr>
            <w:tcW w:w="1717" w:type="dxa"/>
          </w:tcPr>
          <w:p w:rsidR="007215AF" w:rsidRPr="00C32DB1" w:rsidRDefault="007215AF" w:rsidP="000D6B32">
            <w:pPr>
              <w:jc w:val="center"/>
              <w:rPr>
                <w:rFonts w:eastAsia="Calibri"/>
                <w:sz w:val="20"/>
                <w:szCs w:val="20"/>
              </w:rPr>
            </w:pPr>
            <w:r w:rsidRPr="00C32DB1">
              <w:rPr>
                <w:rFonts w:eastAsia="Calibri"/>
                <w:sz w:val="20"/>
                <w:szCs w:val="20"/>
              </w:rPr>
              <w:t>9</w:t>
            </w:r>
          </w:p>
        </w:tc>
        <w:tc>
          <w:tcPr>
            <w:tcW w:w="1701" w:type="dxa"/>
          </w:tcPr>
          <w:p w:rsidR="007215AF" w:rsidRPr="00C32DB1" w:rsidRDefault="007215AF" w:rsidP="000D6B32">
            <w:pPr>
              <w:jc w:val="center"/>
              <w:rPr>
                <w:rFonts w:eastAsia="Calibri"/>
                <w:sz w:val="20"/>
                <w:szCs w:val="20"/>
              </w:rPr>
            </w:pPr>
            <w:r w:rsidRPr="00C32DB1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7215AF" w:rsidRPr="00C32DB1" w:rsidRDefault="007215AF" w:rsidP="000D6B32">
            <w:pPr>
              <w:jc w:val="center"/>
              <w:rPr>
                <w:rFonts w:eastAsia="Calibri"/>
                <w:sz w:val="20"/>
                <w:szCs w:val="20"/>
              </w:rPr>
            </w:pPr>
            <w:r w:rsidRPr="00C32DB1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4111" w:type="dxa"/>
          </w:tcPr>
          <w:p w:rsidR="007215AF" w:rsidRPr="00C32DB1" w:rsidRDefault="007215AF" w:rsidP="000D6B32">
            <w:pPr>
              <w:jc w:val="center"/>
              <w:rPr>
                <w:rFonts w:eastAsia="Calibri"/>
                <w:sz w:val="20"/>
                <w:szCs w:val="20"/>
              </w:rPr>
            </w:pPr>
            <w:r w:rsidRPr="00C32DB1">
              <w:rPr>
                <w:rFonts w:eastAsia="Calibri"/>
                <w:sz w:val="20"/>
                <w:szCs w:val="20"/>
              </w:rPr>
              <w:t>2</w:t>
            </w:r>
          </w:p>
        </w:tc>
      </w:tr>
      <w:tr w:rsidR="007215AF" w:rsidRPr="00C32DB1" w:rsidTr="007215AF">
        <w:tc>
          <w:tcPr>
            <w:tcW w:w="943" w:type="dxa"/>
          </w:tcPr>
          <w:p w:rsidR="007215AF" w:rsidRPr="00C32DB1" w:rsidRDefault="007215AF" w:rsidP="000D6B32">
            <w:pPr>
              <w:jc w:val="center"/>
              <w:rPr>
                <w:rFonts w:eastAsia="Calibri"/>
                <w:sz w:val="20"/>
                <w:szCs w:val="20"/>
              </w:rPr>
            </w:pPr>
            <w:r w:rsidRPr="00C32DB1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577" w:type="dxa"/>
          </w:tcPr>
          <w:p w:rsidR="007215AF" w:rsidRPr="00C32DB1" w:rsidRDefault="007215AF" w:rsidP="000D6B32">
            <w:pPr>
              <w:jc w:val="both"/>
              <w:rPr>
                <w:rFonts w:eastAsia="Calibri"/>
                <w:sz w:val="20"/>
                <w:szCs w:val="20"/>
              </w:rPr>
            </w:pPr>
            <w:r w:rsidRPr="00C32DB1">
              <w:rPr>
                <w:rFonts w:eastAsia="Calibri"/>
                <w:sz w:val="20"/>
                <w:szCs w:val="20"/>
              </w:rPr>
              <w:t>Величины.</w:t>
            </w:r>
          </w:p>
        </w:tc>
        <w:tc>
          <w:tcPr>
            <w:tcW w:w="1717" w:type="dxa"/>
          </w:tcPr>
          <w:p w:rsidR="007215AF" w:rsidRPr="00C32DB1" w:rsidRDefault="007215AF" w:rsidP="007215AF">
            <w:pPr>
              <w:jc w:val="center"/>
              <w:rPr>
                <w:rFonts w:eastAsia="Calibri"/>
                <w:sz w:val="20"/>
                <w:szCs w:val="20"/>
              </w:rPr>
            </w:pPr>
            <w:r w:rsidRPr="00C32DB1">
              <w:rPr>
                <w:rFonts w:eastAsia="Calibri"/>
                <w:sz w:val="20"/>
                <w:szCs w:val="20"/>
              </w:rPr>
              <w:t>14</w:t>
            </w:r>
          </w:p>
        </w:tc>
        <w:tc>
          <w:tcPr>
            <w:tcW w:w="1701" w:type="dxa"/>
          </w:tcPr>
          <w:p w:rsidR="007215AF" w:rsidRPr="00C32DB1" w:rsidRDefault="007215AF" w:rsidP="000D6B32">
            <w:pPr>
              <w:jc w:val="center"/>
              <w:rPr>
                <w:rFonts w:eastAsia="Calibri"/>
                <w:sz w:val="20"/>
                <w:szCs w:val="20"/>
              </w:rPr>
            </w:pPr>
            <w:r w:rsidRPr="00C32DB1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7215AF" w:rsidRPr="00C32DB1" w:rsidRDefault="007215AF" w:rsidP="000D6B32">
            <w:pPr>
              <w:jc w:val="center"/>
              <w:rPr>
                <w:rFonts w:eastAsia="Calibri"/>
                <w:sz w:val="20"/>
                <w:szCs w:val="20"/>
              </w:rPr>
            </w:pPr>
            <w:r w:rsidRPr="00C32DB1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4111" w:type="dxa"/>
          </w:tcPr>
          <w:p w:rsidR="007215AF" w:rsidRPr="00C32DB1" w:rsidRDefault="007215AF" w:rsidP="000D6B32">
            <w:pPr>
              <w:jc w:val="center"/>
              <w:rPr>
                <w:rFonts w:eastAsia="Calibri"/>
                <w:sz w:val="20"/>
                <w:szCs w:val="20"/>
              </w:rPr>
            </w:pPr>
            <w:r w:rsidRPr="00C32DB1">
              <w:rPr>
                <w:rFonts w:eastAsia="Calibri"/>
                <w:sz w:val="20"/>
                <w:szCs w:val="20"/>
              </w:rPr>
              <w:t>3</w:t>
            </w:r>
          </w:p>
        </w:tc>
      </w:tr>
      <w:tr w:rsidR="007215AF" w:rsidRPr="00C32DB1" w:rsidTr="007215AF">
        <w:tc>
          <w:tcPr>
            <w:tcW w:w="943" w:type="dxa"/>
          </w:tcPr>
          <w:p w:rsidR="007215AF" w:rsidRPr="00C32DB1" w:rsidRDefault="007215AF" w:rsidP="000D6B32">
            <w:pPr>
              <w:jc w:val="center"/>
              <w:rPr>
                <w:rFonts w:eastAsia="Calibri"/>
                <w:sz w:val="20"/>
                <w:szCs w:val="20"/>
              </w:rPr>
            </w:pPr>
            <w:r w:rsidRPr="00C32DB1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577" w:type="dxa"/>
          </w:tcPr>
          <w:p w:rsidR="007215AF" w:rsidRPr="00C32DB1" w:rsidRDefault="007215AF" w:rsidP="000D6B32">
            <w:pPr>
              <w:jc w:val="both"/>
              <w:rPr>
                <w:rFonts w:eastAsia="Calibri"/>
                <w:sz w:val="20"/>
                <w:szCs w:val="20"/>
              </w:rPr>
            </w:pPr>
            <w:r w:rsidRPr="00C32DB1">
              <w:rPr>
                <w:rFonts w:eastAsia="Calibri"/>
                <w:sz w:val="20"/>
                <w:szCs w:val="20"/>
              </w:rPr>
              <w:t>Сложение и вычитание.</w:t>
            </w:r>
          </w:p>
        </w:tc>
        <w:tc>
          <w:tcPr>
            <w:tcW w:w="1717" w:type="dxa"/>
          </w:tcPr>
          <w:p w:rsidR="007215AF" w:rsidRPr="00C32DB1" w:rsidRDefault="007215AF" w:rsidP="000D6B32">
            <w:pPr>
              <w:jc w:val="center"/>
              <w:rPr>
                <w:rFonts w:eastAsia="Calibri"/>
                <w:sz w:val="20"/>
                <w:szCs w:val="20"/>
              </w:rPr>
            </w:pPr>
            <w:r w:rsidRPr="00C32DB1">
              <w:rPr>
                <w:rFonts w:eastAsia="Calibri"/>
                <w:sz w:val="20"/>
                <w:szCs w:val="20"/>
              </w:rPr>
              <w:t>11</w:t>
            </w:r>
          </w:p>
        </w:tc>
        <w:tc>
          <w:tcPr>
            <w:tcW w:w="1701" w:type="dxa"/>
          </w:tcPr>
          <w:p w:rsidR="007215AF" w:rsidRPr="00C32DB1" w:rsidRDefault="007215AF" w:rsidP="000D6B32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268" w:type="dxa"/>
          </w:tcPr>
          <w:p w:rsidR="007215AF" w:rsidRPr="00C32DB1" w:rsidRDefault="007215AF" w:rsidP="000D6B32">
            <w:pPr>
              <w:jc w:val="center"/>
              <w:rPr>
                <w:rFonts w:eastAsia="Calibri"/>
                <w:sz w:val="20"/>
                <w:szCs w:val="20"/>
              </w:rPr>
            </w:pPr>
            <w:r w:rsidRPr="00C32DB1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4111" w:type="dxa"/>
          </w:tcPr>
          <w:p w:rsidR="007215AF" w:rsidRPr="00C32DB1" w:rsidRDefault="007215AF" w:rsidP="000D6B32">
            <w:pPr>
              <w:jc w:val="center"/>
              <w:rPr>
                <w:rFonts w:eastAsia="Calibri"/>
                <w:sz w:val="20"/>
                <w:szCs w:val="20"/>
              </w:rPr>
            </w:pPr>
            <w:r w:rsidRPr="00C32DB1">
              <w:rPr>
                <w:rFonts w:eastAsia="Calibri"/>
                <w:sz w:val="20"/>
                <w:szCs w:val="20"/>
              </w:rPr>
              <w:t>2</w:t>
            </w:r>
          </w:p>
        </w:tc>
      </w:tr>
      <w:tr w:rsidR="007215AF" w:rsidRPr="00C32DB1" w:rsidTr="007215AF">
        <w:tc>
          <w:tcPr>
            <w:tcW w:w="943" w:type="dxa"/>
          </w:tcPr>
          <w:p w:rsidR="007215AF" w:rsidRPr="00C32DB1" w:rsidRDefault="007215AF" w:rsidP="000D6B32">
            <w:pPr>
              <w:jc w:val="center"/>
              <w:rPr>
                <w:rFonts w:eastAsia="Calibri"/>
                <w:sz w:val="20"/>
                <w:szCs w:val="20"/>
              </w:rPr>
            </w:pPr>
            <w:r w:rsidRPr="00C32DB1">
              <w:rPr>
                <w:rFonts w:eastAsia="Calibri"/>
                <w:sz w:val="20"/>
                <w:szCs w:val="20"/>
              </w:rPr>
              <w:t>5</w:t>
            </w:r>
          </w:p>
        </w:tc>
        <w:tc>
          <w:tcPr>
            <w:tcW w:w="3577" w:type="dxa"/>
          </w:tcPr>
          <w:p w:rsidR="007215AF" w:rsidRPr="00C32DB1" w:rsidRDefault="007215AF" w:rsidP="000D6B32">
            <w:pPr>
              <w:jc w:val="both"/>
              <w:rPr>
                <w:rFonts w:eastAsia="Calibri"/>
                <w:sz w:val="20"/>
                <w:szCs w:val="20"/>
              </w:rPr>
            </w:pPr>
            <w:r w:rsidRPr="00C32DB1">
              <w:rPr>
                <w:rFonts w:eastAsia="Calibri"/>
                <w:sz w:val="20"/>
                <w:szCs w:val="20"/>
              </w:rPr>
              <w:t>Умножение и деление</w:t>
            </w:r>
          </w:p>
        </w:tc>
        <w:tc>
          <w:tcPr>
            <w:tcW w:w="1717" w:type="dxa"/>
          </w:tcPr>
          <w:p w:rsidR="007215AF" w:rsidRPr="00C32DB1" w:rsidRDefault="007215AF" w:rsidP="000D6B32">
            <w:pPr>
              <w:jc w:val="center"/>
              <w:rPr>
                <w:rFonts w:eastAsia="Calibri"/>
                <w:sz w:val="20"/>
                <w:szCs w:val="20"/>
              </w:rPr>
            </w:pPr>
            <w:r w:rsidRPr="00C32DB1">
              <w:rPr>
                <w:rFonts w:eastAsia="Calibri"/>
                <w:sz w:val="20"/>
                <w:szCs w:val="20"/>
              </w:rPr>
              <w:t>81</w:t>
            </w:r>
          </w:p>
        </w:tc>
        <w:tc>
          <w:tcPr>
            <w:tcW w:w="1701" w:type="dxa"/>
          </w:tcPr>
          <w:p w:rsidR="007215AF" w:rsidRPr="00C32DB1" w:rsidRDefault="007215AF" w:rsidP="000D6B32">
            <w:pPr>
              <w:jc w:val="center"/>
              <w:rPr>
                <w:rFonts w:eastAsia="Calibri"/>
                <w:sz w:val="20"/>
                <w:szCs w:val="20"/>
              </w:rPr>
            </w:pPr>
            <w:r w:rsidRPr="00C32DB1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7215AF" w:rsidRPr="00C32DB1" w:rsidRDefault="007215AF" w:rsidP="000D6B32">
            <w:pPr>
              <w:jc w:val="center"/>
              <w:rPr>
                <w:rFonts w:eastAsia="Calibri"/>
                <w:sz w:val="20"/>
                <w:szCs w:val="20"/>
              </w:rPr>
            </w:pPr>
            <w:r w:rsidRPr="00C32DB1">
              <w:rPr>
                <w:rFonts w:eastAsia="Calibri"/>
                <w:sz w:val="20"/>
                <w:szCs w:val="20"/>
              </w:rPr>
              <w:t>6</w:t>
            </w:r>
          </w:p>
        </w:tc>
        <w:tc>
          <w:tcPr>
            <w:tcW w:w="4111" w:type="dxa"/>
          </w:tcPr>
          <w:p w:rsidR="007215AF" w:rsidRPr="00C32DB1" w:rsidRDefault="007215AF" w:rsidP="000D6B32">
            <w:pPr>
              <w:jc w:val="center"/>
              <w:rPr>
                <w:rFonts w:eastAsia="Calibri"/>
                <w:sz w:val="20"/>
                <w:szCs w:val="20"/>
              </w:rPr>
            </w:pPr>
            <w:r w:rsidRPr="00C32DB1">
              <w:rPr>
                <w:rFonts w:eastAsia="Calibri"/>
                <w:sz w:val="20"/>
                <w:szCs w:val="20"/>
              </w:rPr>
              <w:t>13</w:t>
            </w:r>
          </w:p>
        </w:tc>
      </w:tr>
      <w:tr w:rsidR="007215AF" w:rsidRPr="00C32DB1" w:rsidTr="007215AF">
        <w:tc>
          <w:tcPr>
            <w:tcW w:w="943" w:type="dxa"/>
          </w:tcPr>
          <w:p w:rsidR="007215AF" w:rsidRPr="00C32DB1" w:rsidRDefault="007215AF" w:rsidP="000D6B32">
            <w:pPr>
              <w:jc w:val="center"/>
              <w:rPr>
                <w:rFonts w:eastAsia="Calibri"/>
                <w:sz w:val="20"/>
                <w:szCs w:val="20"/>
              </w:rPr>
            </w:pPr>
            <w:r w:rsidRPr="00C32DB1">
              <w:rPr>
                <w:rFonts w:eastAsia="Calibri"/>
                <w:sz w:val="20"/>
                <w:szCs w:val="20"/>
              </w:rPr>
              <w:t>6</w:t>
            </w:r>
          </w:p>
        </w:tc>
        <w:tc>
          <w:tcPr>
            <w:tcW w:w="3577" w:type="dxa"/>
          </w:tcPr>
          <w:p w:rsidR="007215AF" w:rsidRPr="00C32DB1" w:rsidRDefault="007215AF" w:rsidP="000D6B32">
            <w:pPr>
              <w:jc w:val="both"/>
              <w:rPr>
                <w:rFonts w:eastAsia="Calibri"/>
                <w:sz w:val="20"/>
                <w:szCs w:val="20"/>
              </w:rPr>
            </w:pPr>
            <w:r w:rsidRPr="00C32DB1">
              <w:rPr>
                <w:rFonts w:eastAsia="Calibri"/>
                <w:sz w:val="20"/>
                <w:szCs w:val="20"/>
              </w:rPr>
              <w:t>Систематизация и обобщение всего изученного.</w:t>
            </w:r>
          </w:p>
        </w:tc>
        <w:tc>
          <w:tcPr>
            <w:tcW w:w="1717" w:type="dxa"/>
          </w:tcPr>
          <w:p w:rsidR="007215AF" w:rsidRPr="00C32DB1" w:rsidRDefault="007215AF" w:rsidP="000D6B32">
            <w:pPr>
              <w:jc w:val="center"/>
              <w:rPr>
                <w:rFonts w:eastAsia="Calibri"/>
                <w:sz w:val="20"/>
                <w:szCs w:val="20"/>
              </w:rPr>
            </w:pPr>
            <w:r w:rsidRPr="00C32DB1">
              <w:rPr>
                <w:rFonts w:eastAsia="Calibri"/>
                <w:sz w:val="20"/>
                <w:szCs w:val="20"/>
              </w:rPr>
              <w:t>8</w:t>
            </w:r>
          </w:p>
        </w:tc>
        <w:tc>
          <w:tcPr>
            <w:tcW w:w="1701" w:type="dxa"/>
          </w:tcPr>
          <w:p w:rsidR="007215AF" w:rsidRPr="00C32DB1" w:rsidRDefault="007215AF" w:rsidP="000D6B32">
            <w:pPr>
              <w:jc w:val="center"/>
              <w:rPr>
                <w:rFonts w:eastAsia="Calibri"/>
                <w:sz w:val="20"/>
                <w:szCs w:val="20"/>
              </w:rPr>
            </w:pPr>
            <w:r w:rsidRPr="00C32DB1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7215AF" w:rsidRPr="00C32DB1" w:rsidRDefault="007215AF" w:rsidP="000D6B32">
            <w:pPr>
              <w:jc w:val="center"/>
              <w:rPr>
                <w:rFonts w:eastAsia="Calibri"/>
                <w:sz w:val="20"/>
                <w:szCs w:val="20"/>
              </w:rPr>
            </w:pPr>
            <w:r w:rsidRPr="00C32DB1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4111" w:type="dxa"/>
          </w:tcPr>
          <w:p w:rsidR="007215AF" w:rsidRPr="00C32DB1" w:rsidRDefault="007215AF" w:rsidP="000D6B32">
            <w:pPr>
              <w:jc w:val="center"/>
              <w:rPr>
                <w:rFonts w:eastAsia="Calibri"/>
                <w:sz w:val="20"/>
                <w:szCs w:val="20"/>
              </w:rPr>
            </w:pPr>
            <w:r w:rsidRPr="00C32DB1">
              <w:rPr>
                <w:rFonts w:eastAsia="Calibri"/>
                <w:sz w:val="20"/>
                <w:szCs w:val="20"/>
              </w:rPr>
              <w:t>2</w:t>
            </w:r>
          </w:p>
        </w:tc>
      </w:tr>
      <w:tr w:rsidR="007215AF" w:rsidRPr="00C32DB1" w:rsidTr="007215AF">
        <w:trPr>
          <w:trHeight w:val="327"/>
        </w:trPr>
        <w:tc>
          <w:tcPr>
            <w:tcW w:w="943" w:type="dxa"/>
          </w:tcPr>
          <w:p w:rsidR="007215AF" w:rsidRPr="00C32DB1" w:rsidRDefault="007215AF" w:rsidP="000D6B32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577" w:type="dxa"/>
          </w:tcPr>
          <w:p w:rsidR="007215AF" w:rsidRPr="00C32DB1" w:rsidRDefault="007215AF" w:rsidP="007215AF">
            <w:pPr>
              <w:keepNext/>
              <w:spacing w:after="60"/>
              <w:jc w:val="right"/>
              <w:outlineLvl w:val="1"/>
              <w:rPr>
                <w:b/>
                <w:bCs/>
                <w:i/>
                <w:iCs/>
                <w:sz w:val="20"/>
                <w:szCs w:val="20"/>
              </w:rPr>
            </w:pPr>
            <w:r w:rsidRPr="00C32DB1">
              <w:rPr>
                <w:b/>
                <w:bCs/>
                <w:i/>
                <w:iCs/>
                <w:sz w:val="20"/>
                <w:szCs w:val="20"/>
              </w:rPr>
              <w:t>Итого</w:t>
            </w:r>
          </w:p>
        </w:tc>
        <w:tc>
          <w:tcPr>
            <w:tcW w:w="1717" w:type="dxa"/>
          </w:tcPr>
          <w:p w:rsidR="007215AF" w:rsidRPr="00C32DB1" w:rsidRDefault="007215AF" w:rsidP="007215AF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C32DB1">
              <w:rPr>
                <w:rFonts w:eastAsia="Calibri"/>
                <w:b/>
                <w:sz w:val="20"/>
                <w:szCs w:val="20"/>
              </w:rPr>
              <w:t>136</w:t>
            </w:r>
          </w:p>
        </w:tc>
        <w:tc>
          <w:tcPr>
            <w:tcW w:w="1701" w:type="dxa"/>
          </w:tcPr>
          <w:p w:rsidR="007215AF" w:rsidRPr="00C32DB1" w:rsidRDefault="007215AF" w:rsidP="007215AF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C32DB1">
              <w:rPr>
                <w:rFonts w:eastAsia="Calibri"/>
                <w:b/>
                <w:sz w:val="20"/>
                <w:szCs w:val="20"/>
              </w:rPr>
              <w:t>4</w:t>
            </w:r>
          </w:p>
        </w:tc>
        <w:tc>
          <w:tcPr>
            <w:tcW w:w="2268" w:type="dxa"/>
          </w:tcPr>
          <w:p w:rsidR="007215AF" w:rsidRPr="00C32DB1" w:rsidRDefault="007215AF" w:rsidP="007215AF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C32DB1">
              <w:rPr>
                <w:rFonts w:eastAsia="Calibri"/>
                <w:b/>
                <w:sz w:val="20"/>
                <w:szCs w:val="20"/>
              </w:rPr>
              <w:t>12</w:t>
            </w:r>
          </w:p>
        </w:tc>
        <w:tc>
          <w:tcPr>
            <w:tcW w:w="4111" w:type="dxa"/>
          </w:tcPr>
          <w:p w:rsidR="007215AF" w:rsidRPr="00C32DB1" w:rsidRDefault="007215AF" w:rsidP="007215AF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C32DB1">
              <w:rPr>
                <w:rFonts w:eastAsia="Calibri"/>
                <w:b/>
                <w:sz w:val="20"/>
                <w:szCs w:val="20"/>
              </w:rPr>
              <w:t>24</w:t>
            </w:r>
          </w:p>
        </w:tc>
      </w:tr>
    </w:tbl>
    <w:p w:rsidR="007215AF" w:rsidRPr="00C32DB1" w:rsidRDefault="007215AF" w:rsidP="007215AF">
      <w:pPr>
        <w:jc w:val="center"/>
        <w:rPr>
          <w:b/>
          <w:sz w:val="20"/>
          <w:szCs w:val="20"/>
        </w:rPr>
      </w:pPr>
    </w:p>
    <w:p w:rsidR="00011AAA" w:rsidRDefault="004056DB" w:rsidP="00011AAA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                                                 </w:t>
      </w:r>
    </w:p>
    <w:p w:rsidR="008B7F10" w:rsidRPr="00C32DB1" w:rsidRDefault="00011AAA" w:rsidP="00011AAA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                                    СОДЕРЖАНИЕ ТЕМ УЧЕБНОГО КУРСА. </w:t>
      </w:r>
      <w:r w:rsidR="008B7F10" w:rsidRPr="00C32DB1">
        <w:rPr>
          <w:b/>
          <w:sz w:val="20"/>
          <w:szCs w:val="20"/>
        </w:rPr>
        <w:t>4 класс  (136 ч)</w:t>
      </w:r>
    </w:p>
    <w:p w:rsidR="008B7F10" w:rsidRPr="00C32DB1" w:rsidRDefault="008B7F10" w:rsidP="008B7F10">
      <w:pPr>
        <w:jc w:val="center"/>
        <w:rPr>
          <w:b/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393"/>
        <w:gridCol w:w="7393"/>
      </w:tblGrid>
      <w:tr w:rsidR="008B7F10" w:rsidRPr="00C32DB1" w:rsidTr="00386A79">
        <w:tc>
          <w:tcPr>
            <w:tcW w:w="7393" w:type="dxa"/>
            <w:shd w:val="clear" w:color="auto" w:fill="auto"/>
          </w:tcPr>
          <w:p w:rsidR="008B7F10" w:rsidRPr="00C32DB1" w:rsidRDefault="008B7F10" w:rsidP="00386A79">
            <w:pPr>
              <w:jc w:val="center"/>
              <w:rPr>
                <w:b/>
                <w:sz w:val="20"/>
                <w:szCs w:val="20"/>
              </w:rPr>
            </w:pPr>
            <w:r w:rsidRPr="00C32DB1">
              <w:rPr>
                <w:b/>
                <w:sz w:val="20"/>
                <w:szCs w:val="20"/>
              </w:rPr>
              <w:t>Тематическое планирование</w:t>
            </w:r>
          </w:p>
        </w:tc>
        <w:tc>
          <w:tcPr>
            <w:tcW w:w="7393" w:type="dxa"/>
            <w:shd w:val="clear" w:color="auto" w:fill="auto"/>
          </w:tcPr>
          <w:p w:rsidR="008B7F10" w:rsidRPr="00C32DB1" w:rsidRDefault="008B7F10" w:rsidP="00386A79">
            <w:pPr>
              <w:jc w:val="center"/>
              <w:rPr>
                <w:sz w:val="20"/>
                <w:szCs w:val="20"/>
              </w:rPr>
            </w:pPr>
            <w:r w:rsidRPr="00C32DB1">
              <w:rPr>
                <w:b/>
                <w:sz w:val="20"/>
                <w:szCs w:val="20"/>
              </w:rPr>
              <w:t>Хара</w:t>
            </w:r>
            <w:r w:rsidR="00907282">
              <w:rPr>
                <w:b/>
                <w:sz w:val="20"/>
                <w:szCs w:val="20"/>
              </w:rPr>
              <w:t xml:space="preserve">ктеристика  основных видов деятельности </w:t>
            </w:r>
          </w:p>
        </w:tc>
      </w:tr>
      <w:tr w:rsidR="008B7F10" w:rsidRPr="00C32DB1" w:rsidTr="00386A79">
        <w:tc>
          <w:tcPr>
            <w:tcW w:w="14786" w:type="dxa"/>
            <w:gridSpan w:val="2"/>
            <w:shd w:val="clear" w:color="auto" w:fill="auto"/>
          </w:tcPr>
          <w:p w:rsidR="008B7F10" w:rsidRPr="00C32DB1" w:rsidRDefault="008B7F10" w:rsidP="00386A79">
            <w:pPr>
              <w:jc w:val="center"/>
              <w:rPr>
                <w:b/>
                <w:sz w:val="20"/>
                <w:szCs w:val="20"/>
              </w:rPr>
            </w:pPr>
            <w:r w:rsidRPr="00C32DB1">
              <w:rPr>
                <w:b/>
                <w:sz w:val="20"/>
                <w:szCs w:val="20"/>
              </w:rPr>
              <w:t>Первая четверть (36 ч)</w:t>
            </w:r>
            <w:r w:rsidRPr="00C32DB1">
              <w:rPr>
                <w:b/>
                <w:sz w:val="20"/>
                <w:szCs w:val="20"/>
              </w:rPr>
              <w:br/>
              <w:t>Числа от 1 до 1 000</w:t>
            </w:r>
          </w:p>
          <w:p w:rsidR="008B7F10" w:rsidRPr="00C32DB1" w:rsidRDefault="008B7F10" w:rsidP="00386A79">
            <w:pPr>
              <w:jc w:val="center"/>
              <w:rPr>
                <w:b/>
                <w:sz w:val="20"/>
                <w:szCs w:val="20"/>
              </w:rPr>
            </w:pPr>
            <w:r w:rsidRPr="00C32DB1">
              <w:rPr>
                <w:b/>
                <w:sz w:val="20"/>
                <w:szCs w:val="20"/>
              </w:rPr>
              <w:t>Повторение (13 ч)</w:t>
            </w:r>
          </w:p>
        </w:tc>
      </w:tr>
      <w:tr w:rsidR="008B7F10" w:rsidRPr="00C32DB1" w:rsidTr="00386A79">
        <w:tc>
          <w:tcPr>
            <w:tcW w:w="7393" w:type="dxa"/>
            <w:shd w:val="clear" w:color="auto" w:fill="auto"/>
          </w:tcPr>
          <w:p w:rsidR="008B7F10" w:rsidRPr="00C32DB1" w:rsidRDefault="008B7F10" w:rsidP="00386A79">
            <w:pPr>
              <w:rPr>
                <w:b/>
                <w:sz w:val="20"/>
                <w:szCs w:val="20"/>
              </w:rPr>
            </w:pPr>
            <w:r w:rsidRPr="00C32DB1">
              <w:rPr>
                <w:b/>
                <w:sz w:val="20"/>
                <w:szCs w:val="20"/>
              </w:rPr>
              <w:t>Повторение (10 ч)</w:t>
            </w:r>
          </w:p>
          <w:p w:rsidR="008B7F10" w:rsidRPr="00C32DB1" w:rsidRDefault="008B7F10" w:rsidP="00386A79">
            <w:pPr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 Нумерация </w:t>
            </w:r>
            <w:r w:rsidRPr="00C32DB1">
              <w:rPr>
                <w:b/>
                <w:sz w:val="20"/>
                <w:szCs w:val="20"/>
              </w:rPr>
              <w:t xml:space="preserve">(1 ч) </w:t>
            </w:r>
            <w:r w:rsidRPr="00C32DB1">
              <w:rPr>
                <w:sz w:val="20"/>
                <w:szCs w:val="20"/>
              </w:rPr>
              <w:t xml:space="preserve">Четыре арифметических действия </w:t>
            </w:r>
            <w:r w:rsidRPr="00C32DB1">
              <w:rPr>
                <w:b/>
                <w:sz w:val="20"/>
                <w:szCs w:val="20"/>
              </w:rPr>
              <w:t>(9 ч)</w:t>
            </w:r>
            <w:r w:rsidRPr="00C32DB1">
              <w:rPr>
                <w:b/>
                <w:sz w:val="20"/>
                <w:szCs w:val="20"/>
              </w:rPr>
              <w:br/>
              <w:t>Столбчатые диаграммы (1 ч)</w:t>
            </w:r>
            <w:r w:rsidRPr="00C32DB1">
              <w:rPr>
                <w:b/>
                <w:sz w:val="20"/>
                <w:szCs w:val="20"/>
              </w:rPr>
              <w:br/>
            </w:r>
            <w:r w:rsidRPr="00C32DB1">
              <w:rPr>
                <w:sz w:val="20"/>
                <w:szCs w:val="20"/>
              </w:rPr>
              <w:t>Знакомство со столбчатыми диаграммами. Чтение и составление столбчатых диаграмм.</w:t>
            </w:r>
          </w:p>
          <w:p w:rsidR="008B7F10" w:rsidRPr="00C32DB1" w:rsidRDefault="008B7F10" w:rsidP="00386A79">
            <w:pPr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Повторение пройденного </w:t>
            </w:r>
            <w:r w:rsidRPr="00C32DB1">
              <w:rPr>
                <w:i/>
                <w:sz w:val="20"/>
                <w:szCs w:val="20"/>
              </w:rPr>
              <w:t>«Что узнали. Чему научились»</w:t>
            </w:r>
            <w:r w:rsidRPr="00C32DB1">
              <w:rPr>
                <w:sz w:val="20"/>
                <w:szCs w:val="20"/>
              </w:rPr>
              <w:t xml:space="preserve"> </w:t>
            </w:r>
            <w:r w:rsidRPr="00C32DB1">
              <w:rPr>
                <w:b/>
                <w:sz w:val="20"/>
                <w:szCs w:val="20"/>
              </w:rPr>
              <w:t>(1 ч)</w:t>
            </w:r>
            <w:r w:rsidRPr="00C32DB1">
              <w:rPr>
                <w:sz w:val="20"/>
                <w:szCs w:val="20"/>
              </w:rPr>
              <w:t xml:space="preserve"> </w:t>
            </w:r>
          </w:p>
          <w:p w:rsidR="008B7F10" w:rsidRPr="00C32DB1" w:rsidRDefault="008B7F10" w:rsidP="00386A79">
            <w:pPr>
              <w:rPr>
                <w:sz w:val="20"/>
                <w:szCs w:val="20"/>
              </w:rPr>
            </w:pPr>
          </w:p>
          <w:p w:rsidR="008B7F10" w:rsidRPr="00C32DB1" w:rsidRDefault="008B7F10" w:rsidP="00386A79">
            <w:pPr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Взаимная проверка знаний  </w:t>
            </w:r>
            <w:r w:rsidRPr="00C32DB1">
              <w:rPr>
                <w:i/>
                <w:sz w:val="20"/>
                <w:szCs w:val="20"/>
              </w:rPr>
              <w:t>«Помогаем друг другу сделать шаг к успеху»</w:t>
            </w:r>
            <w:r w:rsidRPr="00C32DB1">
              <w:rPr>
                <w:sz w:val="20"/>
                <w:szCs w:val="20"/>
              </w:rPr>
              <w:t xml:space="preserve">. Работа в паре по тесту «Верно? Неверно?» </w:t>
            </w:r>
            <w:r w:rsidRPr="00C32DB1">
              <w:rPr>
                <w:b/>
                <w:sz w:val="20"/>
                <w:szCs w:val="20"/>
              </w:rPr>
              <w:t>(1 ч)</w:t>
            </w:r>
          </w:p>
        </w:tc>
        <w:tc>
          <w:tcPr>
            <w:tcW w:w="7393" w:type="dxa"/>
            <w:shd w:val="clear" w:color="auto" w:fill="auto"/>
          </w:tcPr>
          <w:p w:rsidR="008B7F10" w:rsidRPr="00C32DB1" w:rsidRDefault="008B7F10" w:rsidP="00386A79">
            <w:pPr>
              <w:rPr>
                <w:sz w:val="20"/>
                <w:szCs w:val="20"/>
              </w:rPr>
            </w:pPr>
          </w:p>
          <w:p w:rsidR="008B7F10" w:rsidRPr="00C32DB1" w:rsidRDefault="008B7F10" w:rsidP="00386A79">
            <w:pPr>
              <w:rPr>
                <w:sz w:val="20"/>
                <w:szCs w:val="20"/>
              </w:rPr>
            </w:pPr>
          </w:p>
          <w:p w:rsidR="008B7F10" w:rsidRPr="00C32DB1" w:rsidRDefault="008B7F10" w:rsidP="00386A79">
            <w:pPr>
              <w:rPr>
                <w:sz w:val="20"/>
                <w:szCs w:val="20"/>
              </w:rPr>
            </w:pPr>
            <w:r w:rsidRPr="00C32DB1">
              <w:rPr>
                <w:b/>
                <w:sz w:val="20"/>
                <w:szCs w:val="20"/>
              </w:rPr>
              <w:t>Читать</w:t>
            </w:r>
            <w:r w:rsidRPr="00C32DB1">
              <w:rPr>
                <w:sz w:val="20"/>
                <w:szCs w:val="20"/>
              </w:rPr>
              <w:t xml:space="preserve"> и </w:t>
            </w:r>
            <w:r w:rsidRPr="00C32DB1">
              <w:rPr>
                <w:b/>
                <w:sz w:val="20"/>
                <w:szCs w:val="20"/>
              </w:rPr>
              <w:t>строить</w:t>
            </w:r>
            <w:r w:rsidRPr="00C32DB1">
              <w:rPr>
                <w:sz w:val="20"/>
                <w:szCs w:val="20"/>
              </w:rPr>
              <w:t xml:space="preserve"> столбчатые диаграммы.</w:t>
            </w:r>
          </w:p>
          <w:p w:rsidR="008B7F10" w:rsidRPr="00C32DB1" w:rsidRDefault="008B7F10" w:rsidP="00386A79">
            <w:pPr>
              <w:rPr>
                <w:sz w:val="20"/>
                <w:szCs w:val="20"/>
              </w:rPr>
            </w:pPr>
          </w:p>
          <w:p w:rsidR="008B7F10" w:rsidRPr="00C32DB1" w:rsidRDefault="008B7F10" w:rsidP="00386A79">
            <w:pPr>
              <w:rPr>
                <w:sz w:val="20"/>
                <w:szCs w:val="20"/>
              </w:rPr>
            </w:pPr>
          </w:p>
          <w:p w:rsidR="008B7F10" w:rsidRPr="00C32DB1" w:rsidRDefault="008B7F10" w:rsidP="00386A79">
            <w:pPr>
              <w:rPr>
                <w:sz w:val="20"/>
                <w:szCs w:val="20"/>
              </w:rPr>
            </w:pPr>
          </w:p>
          <w:p w:rsidR="008B7F10" w:rsidRPr="00C32DB1" w:rsidRDefault="008B7F10" w:rsidP="00386A79">
            <w:pPr>
              <w:rPr>
                <w:b/>
                <w:sz w:val="20"/>
                <w:szCs w:val="20"/>
              </w:rPr>
            </w:pPr>
          </w:p>
          <w:p w:rsidR="008B7F10" w:rsidRPr="00C32DB1" w:rsidRDefault="008B7F10" w:rsidP="00386A79">
            <w:pPr>
              <w:rPr>
                <w:b/>
                <w:sz w:val="20"/>
                <w:szCs w:val="20"/>
                <w:u w:val="single"/>
              </w:rPr>
            </w:pPr>
            <w:r w:rsidRPr="00C32DB1">
              <w:rPr>
                <w:b/>
                <w:sz w:val="20"/>
                <w:szCs w:val="20"/>
              </w:rPr>
              <w:t>Работать</w:t>
            </w:r>
            <w:r w:rsidRPr="00C32DB1">
              <w:rPr>
                <w:sz w:val="20"/>
                <w:szCs w:val="20"/>
              </w:rPr>
              <w:t xml:space="preserve"> в паре. </w:t>
            </w:r>
            <w:r w:rsidRPr="00C32DB1">
              <w:rPr>
                <w:b/>
                <w:sz w:val="20"/>
                <w:szCs w:val="20"/>
              </w:rPr>
              <w:t>Находить</w:t>
            </w:r>
            <w:r w:rsidRPr="00C32DB1">
              <w:rPr>
                <w:sz w:val="20"/>
                <w:szCs w:val="20"/>
              </w:rPr>
              <w:t xml:space="preserve"> и </w:t>
            </w:r>
            <w:r w:rsidRPr="00C32DB1">
              <w:rPr>
                <w:b/>
                <w:sz w:val="20"/>
                <w:szCs w:val="20"/>
              </w:rPr>
              <w:t>исправлять</w:t>
            </w:r>
            <w:r w:rsidRPr="00C32DB1">
              <w:rPr>
                <w:sz w:val="20"/>
                <w:szCs w:val="20"/>
              </w:rPr>
              <w:t xml:space="preserve"> неверные высказывания. </w:t>
            </w:r>
            <w:r w:rsidRPr="00C32DB1">
              <w:rPr>
                <w:b/>
                <w:sz w:val="20"/>
                <w:szCs w:val="20"/>
              </w:rPr>
              <w:t xml:space="preserve">Излагать и отстаивать </w:t>
            </w:r>
            <w:r w:rsidRPr="00C32DB1">
              <w:rPr>
                <w:sz w:val="20"/>
                <w:szCs w:val="20"/>
              </w:rPr>
              <w:t>свое мнение</w:t>
            </w:r>
            <w:r w:rsidRPr="00C32DB1">
              <w:rPr>
                <w:b/>
                <w:sz w:val="20"/>
                <w:szCs w:val="20"/>
              </w:rPr>
              <w:t>, аргументировать</w:t>
            </w:r>
            <w:r w:rsidRPr="00C32DB1">
              <w:rPr>
                <w:sz w:val="20"/>
                <w:szCs w:val="20"/>
              </w:rPr>
              <w:t xml:space="preserve"> свою точку зрения, </w:t>
            </w:r>
            <w:r w:rsidRPr="00C32DB1">
              <w:rPr>
                <w:b/>
                <w:sz w:val="20"/>
                <w:szCs w:val="20"/>
              </w:rPr>
              <w:t xml:space="preserve">оценивать </w:t>
            </w:r>
            <w:r w:rsidRPr="00C32DB1">
              <w:rPr>
                <w:sz w:val="20"/>
                <w:szCs w:val="20"/>
              </w:rPr>
              <w:t xml:space="preserve">точку зрения товарища, </w:t>
            </w:r>
            <w:r w:rsidRPr="00C32DB1">
              <w:rPr>
                <w:b/>
                <w:sz w:val="20"/>
                <w:szCs w:val="20"/>
              </w:rPr>
              <w:t xml:space="preserve">обсуждать </w:t>
            </w:r>
            <w:r w:rsidRPr="00C32DB1">
              <w:rPr>
                <w:sz w:val="20"/>
                <w:szCs w:val="20"/>
              </w:rPr>
              <w:t>высказанные мнения.</w:t>
            </w:r>
          </w:p>
        </w:tc>
      </w:tr>
      <w:tr w:rsidR="008B7F10" w:rsidRPr="00C32DB1" w:rsidTr="00386A79">
        <w:tc>
          <w:tcPr>
            <w:tcW w:w="14786" w:type="dxa"/>
            <w:gridSpan w:val="2"/>
            <w:shd w:val="clear" w:color="auto" w:fill="auto"/>
          </w:tcPr>
          <w:p w:rsidR="008B7F10" w:rsidRPr="00C32DB1" w:rsidRDefault="008B7F10" w:rsidP="00386A79">
            <w:pPr>
              <w:jc w:val="center"/>
              <w:rPr>
                <w:b/>
                <w:sz w:val="20"/>
                <w:szCs w:val="20"/>
              </w:rPr>
            </w:pPr>
            <w:r w:rsidRPr="00C32DB1">
              <w:rPr>
                <w:b/>
                <w:sz w:val="20"/>
                <w:szCs w:val="20"/>
              </w:rPr>
              <w:t>Числа, которые больше 1 000</w:t>
            </w:r>
          </w:p>
          <w:p w:rsidR="008B7F10" w:rsidRPr="00C32DB1" w:rsidRDefault="008B7F10" w:rsidP="00141BC5">
            <w:pPr>
              <w:jc w:val="center"/>
              <w:rPr>
                <w:b/>
                <w:sz w:val="20"/>
                <w:szCs w:val="20"/>
              </w:rPr>
            </w:pPr>
            <w:r w:rsidRPr="00C32DB1">
              <w:rPr>
                <w:b/>
                <w:sz w:val="20"/>
                <w:szCs w:val="20"/>
              </w:rPr>
              <w:t>Нумерация (</w:t>
            </w:r>
            <w:r w:rsidR="00141BC5" w:rsidRPr="00C32DB1">
              <w:rPr>
                <w:b/>
                <w:sz w:val="20"/>
                <w:szCs w:val="20"/>
              </w:rPr>
              <w:t>9</w:t>
            </w:r>
            <w:r w:rsidRPr="00C32DB1">
              <w:rPr>
                <w:b/>
                <w:sz w:val="20"/>
                <w:szCs w:val="20"/>
              </w:rPr>
              <w:t xml:space="preserve"> ч)</w:t>
            </w:r>
          </w:p>
        </w:tc>
      </w:tr>
      <w:tr w:rsidR="008B7F10" w:rsidRPr="00C32DB1" w:rsidTr="00386A79">
        <w:tc>
          <w:tcPr>
            <w:tcW w:w="7393" w:type="dxa"/>
            <w:shd w:val="clear" w:color="auto" w:fill="auto"/>
          </w:tcPr>
          <w:p w:rsidR="008B7F10" w:rsidRPr="00C32DB1" w:rsidRDefault="008B7F10" w:rsidP="00386A79">
            <w:pPr>
              <w:rPr>
                <w:b/>
                <w:sz w:val="20"/>
                <w:szCs w:val="20"/>
              </w:rPr>
            </w:pPr>
            <w:r w:rsidRPr="00C32DB1">
              <w:rPr>
                <w:b/>
                <w:sz w:val="20"/>
                <w:szCs w:val="20"/>
              </w:rPr>
              <w:t>Нумерация (</w:t>
            </w:r>
            <w:r w:rsidR="00141BC5" w:rsidRPr="00C32DB1">
              <w:rPr>
                <w:b/>
                <w:sz w:val="20"/>
                <w:szCs w:val="20"/>
              </w:rPr>
              <w:t>9</w:t>
            </w:r>
            <w:r w:rsidRPr="00C32DB1">
              <w:rPr>
                <w:b/>
                <w:sz w:val="20"/>
                <w:szCs w:val="20"/>
              </w:rPr>
              <w:t>ч)</w:t>
            </w:r>
          </w:p>
          <w:p w:rsidR="008B7F10" w:rsidRPr="00C32DB1" w:rsidRDefault="008B7F10" w:rsidP="00386A79">
            <w:pPr>
              <w:rPr>
                <w:b/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Новая счетная единица — тысяча. Класс единиц и класс тысяч. Чтение и запись многозначных чисел.</w:t>
            </w:r>
            <w:r w:rsidRPr="00C32DB1">
              <w:rPr>
                <w:sz w:val="20"/>
                <w:szCs w:val="20"/>
              </w:rPr>
              <w:br/>
              <w:t>Представление многозначных чисел в виде суммы разрядных слагаемых. Сравнение многозначных чисел. Увеличение (уменьшение) числа в 10, 100 и 1 000 раз.</w:t>
            </w:r>
            <w:r w:rsidRPr="00C32DB1">
              <w:rPr>
                <w:sz w:val="20"/>
                <w:szCs w:val="20"/>
              </w:rPr>
              <w:br/>
              <w:t xml:space="preserve">Выделение в числе общего количества единиц любого разряда. Класс миллионов. Класс миллиардов </w:t>
            </w:r>
            <w:r w:rsidRPr="00C32DB1">
              <w:rPr>
                <w:b/>
                <w:sz w:val="20"/>
                <w:szCs w:val="20"/>
              </w:rPr>
              <w:t>(</w:t>
            </w:r>
            <w:r w:rsidR="00141BC5" w:rsidRPr="00C32DB1">
              <w:rPr>
                <w:b/>
                <w:sz w:val="20"/>
                <w:szCs w:val="20"/>
              </w:rPr>
              <w:t>1</w:t>
            </w:r>
            <w:r w:rsidRPr="00C32DB1">
              <w:rPr>
                <w:b/>
                <w:sz w:val="20"/>
                <w:szCs w:val="20"/>
              </w:rPr>
              <w:t xml:space="preserve"> ч)</w:t>
            </w:r>
          </w:p>
          <w:p w:rsidR="008B7F10" w:rsidRPr="00C32DB1" w:rsidRDefault="008B7F10" w:rsidP="00386A79">
            <w:pPr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br/>
            </w:r>
          </w:p>
          <w:p w:rsidR="008B7F10" w:rsidRPr="00C32DB1" w:rsidRDefault="008B7F10" w:rsidP="00386A79">
            <w:pPr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br/>
            </w:r>
          </w:p>
          <w:p w:rsidR="008B7F10" w:rsidRPr="00C32DB1" w:rsidRDefault="008B7F10" w:rsidP="00386A79">
            <w:pPr>
              <w:rPr>
                <w:sz w:val="20"/>
                <w:szCs w:val="20"/>
              </w:rPr>
            </w:pPr>
          </w:p>
          <w:p w:rsidR="008B7F10" w:rsidRPr="00C32DB1" w:rsidRDefault="008B7F10" w:rsidP="00386A79">
            <w:pPr>
              <w:rPr>
                <w:sz w:val="20"/>
                <w:szCs w:val="20"/>
              </w:rPr>
            </w:pPr>
          </w:p>
          <w:p w:rsidR="008B7F10" w:rsidRPr="00C32DB1" w:rsidRDefault="008B7F10" w:rsidP="00386A79">
            <w:pPr>
              <w:rPr>
                <w:sz w:val="20"/>
                <w:szCs w:val="20"/>
              </w:rPr>
            </w:pPr>
          </w:p>
          <w:p w:rsidR="008B7F10" w:rsidRPr="00C32DB1" w:rsidRDefault="008B7F10" w:rsidP="00386A79">
            <w:pPr>
              <w:rPr>
                <w:b/>
                <w:sz w:val="20"/>
                <w:szCs w:val="20"/>
              </w:rPr>
            </w:pPr>
            <w:r w:rsidRPr="00C32DB1">
              <w:rPr>
                <w:b/>
                <w:sz w:val="20"/>
                <w:szCs w:val="20"/>
              </w:rPr>
              <w:t>Проект</w:t>
            </w:r>
            <w:r w:rsidRPr="00C32DB1">
              <w:rPr>
                <w:sz w:val="20"/>
                <w:szCs w:val="20"/>
              </w:rPr>
              <w:t xml:space="preserve"> «Математика вокруг нас». Создание математического справочника «Наш город (село)» </w:t>
            </w:r>
          </w:p>
          <w:p w:rsidR="008B7F10" w:rsidRPr="00C32DB1" w:rsidRDefault="008B7F10" w:rsidP="00386A79">
            <w:pPr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br/>
            </w:r>
          </w:p>
          <w:p w:rsidR="008B7F10" w:rsidRPr="00C32DB1" w:rsidRDefault="008B7F10" w:rsidP="00386A79">
            <w:pPr>
              <w:rPr>
                <w:sz w:val="20"/>
                <w:szCs w:val="20"/>
              </w:rPr>
            </w:pPr>
          </w:p>
          <w:p w:rsidR="008B7F10" w:rsidRPr="00C32DB1" w:rsidRDefault="008B7F10" w:rsidP="00386A79">
            <w:pPr>
              <w:rPr>
                <w:sz w:val="20"/>
                <w:szCs w:val="20"/>
              </w:rPr>
            </w:pPr>
          </w:p>
          <w:p w:rsidR="008B7F10" w:rsidRPr="00C32DB1" w:rsidRDefault="008B7F10" w:rsidP="00386A79">
            <w:pPr>
              <w:rPr>
                <w:sz w:val="20"/>
                <w:szCs w:val="20"/>
              </w:rPr>
            </w:pPr>
          </w:p>
          <w:p w:rsidR="008B7F10" w:rsidRPr="00C32DB1" w:rsidRDefault="008B7F10" w:rsidP="00386A79">
            <w:pPr>
              <w:rPr>
                <w:sz w:val="20"/>
                <w:szCs w:val="20"/>
              </w:rPr>
            </w:pPr>
          </w:p>
          <w:p w:rsidR="008B7F10" w:rsidRPr="00C32DB1" w:rsidRDefault="008B7F10" w:rsidP="00386A79">
            <w:pPr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lastRenderedPageBreak/>
              <w:t xml:space="preserve">Повторение пройденного </w:t>
            </w:r>
            <w:r w:rsidRPr="00C32DB1">
              <w:rPr>
                <w:i/>
                <w:sz w:val="20"/>
                <w:szCs w:val="20"/>
              </w:rPr>
              <w:t xml:space="preserve">«Что узнали. Чему научились» </w:t>
            </w:r>
            <w:r w:rsidRPr="00C32DB1">
              <w:rPr>
                <w:b/>
                <w:i/>
                <w:sz w:val="20"/>
                <w:szCs w:val="20"/>
              </w:rPr>
              <w:t>(</w:t>
            </w:r>
            <w:r w:rsidRPr="00C32DB1">
              <w:rPr>
                <w:b/>
                <w:sz w:val="20"/>
                <w:szCs w:val="20"/>
              </w:rPr>
              <w:t>2 ч)</w:t>
            </w:r>
            <w:r w:rsidRPr="00C32DB1">
              <w:rPr>
                <w:sz w:val="20"/>
                <w:szCs w:val="20"/>
              </w:rPr>
              <w:t xml:space="preserve"> </w:t>
            </w:r>
          </w:p>
        </w:tc>
        <w:tc>
          <w:tcPr>
            <w:tcW w:w="7393" w:type="dxa"/>
            <w:shd w:val="clear" w:color="auto" w:fill="auto"/>
          </w:tcPr>
          <w:p w:rsidR="008B7F10" w:rsidRPr="00C32DB1" w:rsidRDefault="008B7F10" w:rsidP="00386A79">
            <w:pPr>
              <w:rPr>
                <w:sz w:val="20"/>
                <w:szCs w:val="20"/>
              </w:rPr>
            </w:pPr>
            <w:r w:rsidRPr="00C32DB1">
              <w:rPr>
                <w:b/>
                <w:sz w:val="20"/>
                <w:szCs w:val="20"/>
              </w:rPr>
              <w:lastRenderedPageBreak/>
              <w:br/>
              <w:t>Считать</w:t>
            </w:r>
            <w:r w:rsidRPr="00C32DB1">
              <w:rPr>
                <w:sz w:val="20"/>
                <w:szCs w:val="20"/>
              </w:rPr>
              <w:t xml:space="preserve"> предметы десятками, сотнями, тысячами.</w:t>
            </w:r>
          </w:p>
          <w:p w:rsidR="008B7F10" w:rsidRPr="00C32DB1" w:rsidRDefault="008B7F10" w:rsidP="00386A79">
            <w:pPr>
              <w:rPr>
                <w:sz w:val="20"/>
                <w:szCs w:val="20"/>
              </w:rPr>
            </w:pPr>
            <w:r w:rsidRPr="00C32DB1">
              <w:rPr>
                <w:b/>
                <w:sz w:val="20"/>
                <w:szCs w:val="20"/>
              </w:rPr>
              <w:t>Читать</w:t>
            </w:r>
            <w:r w:rsidRPr="00C32DB1">
              <w:rPr>
                <w:sz w:val="20"/>
                <w:szCs w:val="20"/>
              </w:rPr>
              <w:t xml:space="preserve"> и </w:t>
            </w:r>
            <w:r w:rsidRPr="00C32DB1">
              <w:rPr>
                <w:b/>
                <w:sz w:val="20"/>
                <w:szCs w:val="20"/>
              </w:rPr>
              <w:t>записывать</w:t>
            </w:r>
            <w:r w:rsidRPr="00C32DB1">
              <w:rPr>
                <w:sz w:val="20"/>
                <w:szCs w:val="20"/>
              </w:rPr>
              <w:t xml:space="preserve"> любые числа в пределах миллиона,</w:t>
            </w:r>
          </w:p>
          <w:p w:rsidR="008B7F10" w:rsidRPr="00C32DB1" w:rsidRDefault="008B7F10" w:rsidP="00386A79">
            <w:pPr>
              <w:rPr>
                <w:sz w:val="20"/>
                <w:szCs w:val="20"/>
              </w:rPr>
            </w:pPr>
            <w:r w:rsidRPr="00C32DB1">
              <w:rPr>
                <w:b/>
                <w:sz w:val="20"/>
                <w:szCs w:val="20"/>
              </w:rPr>
              <w:t>Заменять</w:t>
            </w:r>
            <w:r w:rsidRPr="00C32DB1">
              <w:rPr>
                <w:sz w:val="20"/>
                <w:szCs w:val="20"/>
              </w:rPr>
              <w:t xml:space="preserve"> многозначное число суммой разрядных слагаемых. </w:t>
            </w:r>
            <w:r w:rsidRPr="00C32DB1">
              <w:rPr>
                <w:b/>
                <w:sz w:val="20"/>
                <w:szCs w:val="20"/>
              </w:rPr>
              <w:t>Выделять</w:t>
            </w:r>
            <w:r w:rsidRPr="00C32DB1">
              <w:rPr>
                <w:sz w:val="20"/>
                <w:szCs w:val="20"/>
              </w:rPr>
              <w:t xml:space="preserve"> в числе единицы каждого разряда. </w:t>
            </w:r>
            <w:r w:rsidRPr="00C32DB1">
              <w:rPr>
                <w:b/>
                <w:sz w:val="20"/>
                <w:szCs w:val="20"/>
              </w:rPr>
              <w:t>Определять</w:t>
            </w:r>
            <w:r w:rsidRPr="00C32DB1">
              <w:rPr>
                <w:sz w:val="20"/>
                <w:szCs w:val="20"/>
              </w:rPr>
              <w:t xml:space="preserve"> и </w:t>
            </w:r>
            <w:r w:rsidRPr="00C32DB1">
              <w:rPr>
                <w:b/>
                <w:sz w:val="20"/>
                <w:szCs w:val="20"/>
              </w:rPr>
              <w:t>называть</w:t>
            </w:r>
            <w:r w:rsidRPr="00C32DB1">
              <w:rPr>
                <w:sz w:val="20"/>
                <w:szCs w:val="20"/>
              </w:rPr>
              <w:t xml:space="preserve"> общее количество единиц любого разряда, содержащихся в числе.</w:t>
            </w:r>
          </w:p>
          <w:p w:rsidR="008B7F10" w:rsidRPr="00C32DB1" w:rsidRDefault="008B7F10" w:rsidP="00386A79">
            <w:pPr>
              <w:rPr>
                <w:b/>
                <w:i/>
                <w:sz w:val="20"/>
                <w:szCs w:val="20"/>
              </w:rPr>
            </w:pPr>
            <w:r w:rsidRPr="00C32DB1">
              <w:rPr>
                <w:b/>
                <w:sz w:val="20"/>
                <w:szCs w:val="20"/>
              </w:rPr>
              <w:t>Сравнивать</w:t>
            </w:r>
            <w:r w:rsidRPr="00C32DB1">
              <w:rPr>
                <w:sz w:val="20"/>
                <w:szCs w:val="20"/>
              </w:rPr>
              <w:t xml:space="preserve"> числа по классам и разрядам.</w:t>
            </w:r>
          </w:p>
          <w:p w:rsidR="008B7F10" w:rsidRPr="00C32DB1" w:rsidRDefault="008B7F10" w:rsidP="00386A79">
            <w:pPr>
              <w:rPr>
                <w:sz w:val="20"/>
                <w:szCs w:val="20"/>
              </w:rPr>
            </w:pPr>
            <w:r w:rsidRPr="00C32DB1">
              <w:rPr>
                <w:b/>
                <w:sz w:val="20"/>
                <w:szCs w:val="20"/>
              </w:rPr>
              <w:t>Упорядочивать</w:t>
            </w:r>
            <w:r w:rsidRPr="00C32DB1">
              <w:rPr>
                <w:sz w:val="20"/>
                <w:szCs w:val="20"/>
              </w:rPr>
              <w:t xml:space="preserve"> заданные числа.</w:t>
            </w:r>
          </w:p>
          <w:p w:rsidR="008B7F10" w:rsidRPr="00C32DB1" w:rsidRDefault="008B7F10" w:rsidP="00386A79">
            <w:pPr>
              <w:rPr>
                <w:sz w:val="20"/>
                <w:szCs w:val="20"/>
              </w:rPr>
            </w:pPr>
            <w:r w:rsidRPr="00C32DB1">
              <w:rPr>
                <w:b/>
                <w:sz w:val="20"/>
                <w:szCs w:val="20"/>
              </w:rPr>
              <w:t>Устанавливать</w:t>
            </w:r>
            <w:r w:rsidRPr="00C32DB1">
              <w:rPr>
                <w:sz w:val="20"/>
                <w:szCs w:val="20"/>
              </w:rPr>
              <w:t xml:space="preserve"> правило, по которому составлена числовая последовательность, </w:t>
            </w:r>
            <w:r w:rsidRPr="00C32DB1">
              <w:rPr>
                <w:b/>
                <w:sz w:val="20"/>
                <w:szCs w:val="20"/>
              </w:rPr>
              <w:t>продолжать</w:t>
            </w:r>
            <w:r w:rsidRPr="00C32DB1">
              <w:rPr>
                <w:sz w:val="20"/>
                <w:szCs w:val="20"/>
              </w:rPr>
              <w:t xml:space="preserve"> ее, </w:t>
            </w:r>
            <w:r w:rsidRPr="00C32DB1">
              <w:rPr>
                <w:b/>
                <w:sz w:val="20"/>
                <w:szCs w:val="20"/>
              </w:rPr>
              <w:t>восстанавливать</w:t>
            </w:r>
            <w:r w:rsidRPr="00C32DB1">
              <w:rPr>
                <w:sz w:val="20"/>
                <w:szCs w:val="20"/>
              </w:rPr>
              <w:t xml:space="preserve"> пропущенные в ней элементы. </w:t>
            </w:r>
          </w:p>
          <w:p w:rsidR="008B7F10" w:rsidRPr="00C32DB1" w:rsidRDefault="008B7F10" w:rsidP="00386A79">
            <w:pPr>
              <w:rPr>
                <w:sz w:val="20"/>
                <w:szCs w:val="20"/>
              </w:rPr>
            </w:pPr>
            <w:r w:rsidRPr="00C32DB1">
              <w:rPr>
                <w:b/>
                <w:sz w:val="20"/>
                <w:szCs w:val="20"/>
              </w:rPr>
              <w:t>Оценивать</w:t>
            </w:r>
            <w:r w:rsidRPr="00C32DB1">
              <w:rPr>
                <w:sz w:val="20"/>
                <w:szCs w:val="20"/>
              </w:rPr>
              <w:t xml:space="preserve"> правильность составления числовой последовательнсти.</w:t>
            </w:r>
            <w:r w:rsidRPr="00C32DB1">
              <w:rPr>
                <w:sz w:val="20"/>
                <w:szCs w:val="20"/>
              </w:rPr>
              <w:br/>
            </w:r>
            <w:r w:rsidRPr="00C32DB1">
              <w:rPr>
                <w:b/>
                <w:sz w:val="20"/>
                <w:szCs w:val="20"/>
              </w:rPr>
              <w:t>Группировать</w:t>
            </w:r>
            <w:r w:rsidRPr="00C32DB1">
              <w:rPr>
                <w:sz w:val="20"/>
                <w:szCs w:val="20"/>
              </w:rPr>
              <w:t xml:space="preserve"> числа по заданному или самостоятельно установленному признаку, находить несколько вариантов группировки.</w:t>
            </w:r>
          </w:p>
          <w:p w:rsidR="008B7F10" w:rsidRPr="00C32DB1" w:rsidRDefault="008B7F10" w:rsidP="00386A79">
            <w:pPr>
              <w:rPr>
                <w:sz w:val="20"/>
                <w:szCs w:val="20"/>
              </w:rPr>
            </w:pPr>
            <w:r w:rsidRPr="00C32DB1">
              <w:rPr>
                <w:b/>
                <w:sz w:val="20"/>
                <w:szCs w:val="20"/>
              </w:rPr>
              <w:t>Увеличивать (уменьшать)</w:t>
            </w:r>
            <w:r w:rsidRPr="00C32DB1">
              <w:rPr>
                <w:sz w:val="20"/>
                <w:szCs w:val="20"/>
              </w:rPr>
              <w:t xml:space="preserve"> числа в 10, 100, 1 000 раз.</w:t>
            </w:r>
            <w:r w:rsidRPr="00C32DB1">
              <w:rPr>
                <w:sz w:val="20"/>
                <w:szCs w:val="20"/>
              </w:rPr>
              <w:br/>
            </w:r>
            <w:r w:rsidRPr="00C32DB1">
              <w:rPr>
                <w:b/>
                <w:sz w:val="20"/>
                <w:szCs w:val="20"/>
              </w:rPr>
              <w:t>Собирать</w:t>
            </w:r>
            <w:r w:rsidRPr="00C32DB1">
              <w:rPr>
                <w:sz w:val="20"/>
                <w:szCs w:val="20"/>
              </w:rPr>
              <w:t xml:space="preserve"> информацию о своем городе (селе) и на этой</w:t>
            </w:r>
          </w:p>
          <w:p w:rsidR="008B7F10" w:rsidRPr="00C32DB1" w:rsidRDefault="008B7F10" w:rsidP="00386A79">
            <w:pPr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основе </w:t>
            </w:r>
            <w:r w:rsidRPr="00C32DB1">
              <w:rPr>
                <w:b/>
                <w:sz w:val="20"/>
                <w:szCs w:val="20"/>
              </w:rPr>
              <w:t>создавать</w:t>
            </w:r>
            <w:r w:rsidRPr="00C32DB1">
              <w:rPr>
                <w:sz w:val="20"/>
                <w:szCs w:val="20"/>
              </w:rPr>
              <w:t xml:space="preserve"> математический справочник «Наш город (село) в числах».</w:t>
            </w:r>
          </w:p>
          <w:p w:rsidR="008B7F10" w:rsidRPr="00C32DB1" w:rsidRDefault="008B7F10" w:rsidP="00386A79">
            <w:pPr>
              <w:rPr>
                <w:sz w:val="20"/>
                <w:szCs w:val="20"/>
              </w:rPr>
            </w:pPr>
            <w:r w:rsidRPr="00C32DB1">
              <w:rPr>
                <w:b/>
                <w:sz w:val="20"/>
                <w:szCs w:val="20"/>
              </w:rPr>
              <w:t>Использовать</w:t>
            </w:r>
            <w:r w:rsidRPr="00C32DB1">
              <w:rPr>
                <w:sz w:val="20"/>
                <w:szCs w:val="20"/>
              </w:rPr>
              <w:t xml:space="preserve"> материал справочника для составления и решения различных текстовых задач.</w:t>
            </w:r>
          </w:p>
          <w:p w:rsidR="008B7F10" w:rsidRPr="00C32DB1" w:rsidRDefault="008B7F10" w:rsidP="00386A79">
            <w:pPr>
              <w:rPr>
                <w:sz w:val="20"/>
                <w:szCs w:val="20"/>
              </w:rPr>
            </w:pPr>
            <w:r w:rsidRPr="00C32DB1">
              <w:rPr>
                <w:b/>
                <w:sz w:val="20"/>
                <w:szCs w:val="20"/>
              </w:rPr>
              <w:t>Сотрудничать</w:t>
            </w:r>
            <w:r w:rsidRPr="00C32DB1">
              <w:rPr>
                <w:sz w:val="20"/>
                <w:szCs w:val="20"/>
              </w:rPr>
              <w:t xml:space="preserve"> с взрослыми и сверстниками.</w:t>
            </w:r>
            <w:r w:rsidRPr="00C32DB1">
              <w:rPr>
                <w:sz w:val="20"/>
                <w:szCs w:val="20"/>
              </w:rPr>
              <w:br/>
            </w:r>
            <w:r w:rsidRPr="00C32DB1">
              <w:rPr>
                <w:b/>
                <w:sz w:val="20"/>
                <w:szCs w:val="20"/>
              </w:rPr>
              <w:t>Составлять</w:t>
            </w:r>
            <w:r w:rsidRPr="00C32DB1">
              <w:rPr>
                <w:sz w:val="20"/>
                <w:szCs w:val="20"/>
              </w:rPr>
              <w:t xml:space="preserve"> план работы.</w:t>
            </w:r>
          </w:p>
          <w:p w:rsidR="008B7F10" w:rsidRPr="00C32DB1" w:rsidRDefault="008B7F10" w:rsidP="00386A79">
            <w:pPr>
              <w:rPr>
                <w:sz w:val="20"/>
                <w:szCs w:val="20"/>
                <w:u w:val="single"/>
              </w:rPr>
            </w:pPr>
            <w:r w:rsidRPr="00C32DB1">
              <w:rPr>
                <w:b/>
                <w:sz w:val="20"/>
                <w:szCs w:val="20"/>
              </w:rPr>
              <w:t>Анализировать</w:t>
            </w:r>
            <w:r w:rsidRPr="00C32DB1">
              <w:rPr>
                <w:sz w:val="20"/>
                <w:szCs w:val="20"/>
              </w:rPr>
              <w:t xml:space="preserve"> и </w:t>
            </w:r>
            <w:r w:rsidRPr="00C32DB1">
              <w:rPr>
                <w:b/>
                <w:sz w:val="20"/>
                <w:szCs w:val="20"/>
              </w:rPr>
              <w:t>оценивать</w:t>
            </w:r>
            <w:r w:rsidRPr="00C32DB1">
              <w:rPr>
                <w:sz w:val="20"/>
                <w:szCs w:val="20"/>
              </w:rPr>
              <w:t xml:space="preserve"> результаты работы.</w:t>
            </w:r>
          </w:p>
        </w:tc>
      </w:tr>
      <w:tr w:rsidR="008B7F10" w:rsidRPr="00C32DB1" w:rsidTr="00386A79">
        <w:tc>
          <w:tcPr>
            <w:tcW w:w="14786" w:type="dxa"/>
            <w:gridSpan w:val="2"/>
            <w:shd w:val="clear" w:color="auto" w:fill="auto"/>
          </w:tcPr>
          <w:p w:rsidR="008B7F10" w:rsidRPr="00C32DB1" w:rsidRDefault="008B7F10" w:rsidP="00141BC5">
            <w:pPr>
              <w:jc w:val="center"/>
              <w:rPr>
                <w:b/>
                <w:sz w:val="20"/>
                <w:szCs w:val="20"/>
              </w:rPr>
            </w:pPr>
            <w:r w:rsidRPr="00C32DB1">
              <w:rPr>
                <w:b/>
                <w:sz w:val="20"/>
                <w:szCs w:val="20"/>
              </w:rPr>
              <w:lastRenderedPageBreak/>
              <w:t>Величины (1</w:t>
            </w:r>
            <w:r w:rsidR="00141BC5" w:rsidRPr="00C32DB1">
              <w:rPr>
                <w:b/>
                <w:sz w:val="20"/>
                <w:szCs w:val="20"/>
              </w:rPr>
              <w:t>4</w:t>
            </w:r>
            <w:r w:rsidRPr="00C32DB1">
              <w:rPr>
                <w:b/>
                <w:sz w:val="20"/>
                <w:szCs w:val="20"/>
              </w:rPr>
              <w:t xml:space="preserve"> ч)</w:t>
            </w:r>
          </w:p>
        </w:tc>
      </w:tr>
      <w:tr w:rsidR="008B7F10" w:rsidRPr="00C32DB1" w:rsidTr="00386A79">
        <w:tc>
          <w:tcPr>
            <w:tcW w:w="7393" w:type="dxa"/>
            <w:shd w:val="clear" w:color="auto" w:fill="auto"/>
          </w:tcPr>
          <w:p w:rsidR="008B7F10" w:rsidRPr="00C32DB1" w:rsidRDefault="008B7F10" w:rsidP="00386A79">
            <w:pPr>
              <w:rPr>
                <w:b/>
                <w:sz w:val="20"/>
                <w:szCs w:val="20"/>
              </w:rPr>
            </w:pPr>
            <w:r w:rsidRPr="00C32DB1">
              <w:rPr>
                <w:b/>
                <w:sz w:val="20"/>
                <w:szCs w:val="20"/>
              </w:rPr>
              <w:t>Величины (1</w:t>
            </w:r>
            <w:r w:rsidR="00141BC5" w:rsidRPr="00C32DB1">
              <w:rPr>
                <w:b/>
                <w:sz w:val="20"/>
                <w:szCs w:val="20"/>
              </w:rPr>
              <w:t>4</w:t>
            </w:r>
            <w:r w:rsidRPr="00C32DB1">
              <w:rPr>
                <w:b/>
                <w:sz w:val="20"/>
                <w:szCs w:val="20"/>
              </w:rPr>
              <w:t xml:space="preserve"> ч)</w:t>
            </w:r>
            <w:r w:rsidRPr="00C32DB1">
              <w:rPr>
                <w:b/>
                <w:sz w:val="20"/>
                <w:szCs w:val="20"/>
              </w:rPr>
              <w:br/>
            </w:r>
            <w:r w:rsidRPr="00C32DB1">
              <w:rPr>
                <w:sz w:val="20"/>
                <w:szCs w:val="20"/>
              </w:rPr>
              <w:t xml:space="preserve">Единица длины — километр. Таблица единиц длины </w:t>
            </w:r>
            <w:r w:rsidRPr="00C32DB1">
              <w:rPr>
                <w:b/>
                <w:sz w:val="20"/>
                <w:szCs w:val="20"/>
              </w:rPr>
              <w:t>(2 ч)</w:t>
            </w:r>
          </w:p>
          <w:p w:rsidR="008B7F10" w:rsidRPr="00C32DB1" w:rsidRDefault="008B7F10" w:rsidP="00386A79">
            <w:pPr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br/>
            </w:r>
          </w:p>
          <w:p w:rsidR="008B7F10" w:rsidRPr="00C32DB1" w:rsidRDefault="008B7F10" w:rsidP="00386A79">
            <w:pPr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Единицы площади — квадратный километр, квадратный миллиметр. Таблица единиц площади. Определение площади с помощью палетки </w:t>
            </w:r>
            <w:r w:rsidRPr="00C32DB1">
              <w:rPr>
                <w:b/>
                <w:sz w:val="20"/>
                <w:szCs w:val="20"/>
              </w:rPr>
              <w:t>(</w:t>
            </w:r>
            <w:r w:rsidR="00141BC5" w:rsidRPr="00C32DB1">
              <w:rPr>
                <w:b/>
                <w:sz w:val="20"/>
                <w:szCs w:val="20"/>
              </w:rPr>
              <w:t>3</w:t>
            </w:r>
            <w:r w:rsidRPr="00C32DB1">
              <w:rPr>
                <w:b/>
                <w:sz w:val="20"/>
                <w:szCs w:val="20"/>
              </w:rPr>
              <w:t xml:space="preserve"> ч)</w:t>
            </w:r>
            <w:r w:rsidRPr="00C32DB1">
              <w:rPr>
                <w:b/>
                <w:sz w:val="20"/>
                <w:szCs w:val="20"/>
                <w:vertAlign w:val="superscript"/>
              </w:rPr>
              <w:t>1</w:t>
            </w:r>
            <w:r w:rsidRPr="00C32DB1">
              <w:rPr>
                <w:sz w:val="20"/>
                <w:szCs w:val="20"/>
              </w:rPr>
              <w:t xml:space="preserve"> </w:t>
            </w:r>
          </w:p>
          <w:p w:rsidR="008B7F10" w:rsidRPr="00C32DB1" w:rsidRDefault="008B7F10" w:rsidP="00386A79">
            <w:pPr>
              <w:rPr>
                <w:i/>
                <w:sz w:val="20"/>
                <w:szCs w:val="20"/>
              </w:rPr>
            </w:pPr>
            <w:r w:rsidRPr="00C32DB1">
              <w:rPr>
                <w:i/>
                <w:sz w:val="20"/>
                <w:szCs w:val="20"/>
                <w:vertAlign w:val="superscript"/>
              </w:rPr>
              <w:t xml:space="preserve">1 </w:t>
            </w:r>
            <w:r w:rsidRPr="00C32DB1">
              <w:rPr>
                <w:i/>
                <w:sz w:val="20"/>
                <w:szCs w:val="20"/>
              </w:rPr>
              <w:t>Информация, способствующая формированию экономико- географического образа России (о площади страны, протяженности  рек, железных  и шоссейных дорог и др.)</w:t>
            </w:r>
          </w:p>
          <w:p w:rsidR="008B7F10" w:rsidRPr="00C32DB1" w:rsidRDefault="008B7F10" w:rsidP="00386A79">
            <w:pPr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Масса. Единицы массы — центнер, тонна. Таблица единиц </w:t>
            </w:r>
          </w:p>
          <w:p w:rsidR="008B7F10" w:rsidRPr="00C32DB1" w:rsidRDefault="008B7F10" w:rsidP="00386A79">
            <w:pPr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массы </w:t>
            </w:r>
            <w:r w:rsidRPr="00C32DB1">
              <w:rPr>
                <w:b/>
                <w:sz w:val="20"/>
                <w:szCs w:val="20"/>
              </w:rPr>
              <w:t>(3 ч)</w:t>
            </w:r>
            <w:r w:rsidRPr="00C32DB1">
              <w:rPr>
                <w:b/>
                <w:sz w:val="20"/>
                <w:szCs w:val="20"/>
              </w:rPr>
              <w:br/>
            </w:r>
          </w:p>
          <w:p w:rsidR="008B7F10" w:rsidRPr="00C32DB1" w:rsidRDefault="008B7F10" w:rsidP="00386A79">
            <w:pPr>
              <w:rPr>
                <w:sz w:val="20"/>
                <w:szCs w:val="20"/>
              </w:rPr>
            </w:pPr>
          </w:p>
          <w:p w:rsidR="008B7F10" w:rsidRPr="00C32DB1" w:rsidRDefault="008B7F10" w:rsidP="00386A79">
            <w:pPr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Повторение пройденного </w:t>
            </w:r>
            <w:r w:rsidRPr="00C32DB1">
              <w:rPr>
                <w:i/>
                <w:sz w:val="20"/>
                <w:szCs w:val="20"/>
              </w:rPr>
              <w:t xml:space="preserve">«Что узнали. Чему научились» </w:t>
            </w:r>
            <w:r w:rsidRPr="00C32DB1">
              <w:rPr>
                <w:b/>
                <w:i/>
                <w:sz w:val="20"/>
                <w:szCs w:val="20"/>
              </w:rPr>
              <w:t>(</w:t>
            </w:r>
            <w:r w:rsidR="00141BC5" w:rsidRPr="00C32DB1">
              <w:rPr>
                <w:b/>
                <w:sz w:val="20"/>
                <w:szCs w:val="20"/>
              </w:rPr>
              <w:t>2</w:t>
            </w:r>
            <w:r w:rsidRPr="00C32DB1">
              <w:rPr>
                <w:b/>
                <w:sz w:val="20"/>
                <w:szCs w:val="20"/>
              </w:rPr>
              <w:t xml:space="preserve"> ч)</w:t>
            </w:r>
            <w:r w:rsidRPr="00C32DB1">
              <w:rPr>
                <w:sz w:val="20"/>
                <w:szCs w:val="20"/>
              </w:rPr>
              <w:t xml:space="preserve"> </w:t>
            </w:r>
          </w:p>
          <w:p w:rsidR="00141BC5" w:rsidRPr="00C32DB1" w:rsidRDefault="00141BC5" w:rsidP="00141BC5">
            <w:pPr>
              <w:rPr>
                <w:b/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Время. Единицы времени — секунда, век. Таблица единиц времени </w:t>
            </w:r>
            <w:r w:rsidRPr="00C32DB1">
              <w:rPr>
                <w:b/>
                <w:sz w:val="20"/>
                <w:szCs w:val="20"/>
              </w:rPr>
              <w:t>(4 ч)</w:t>
            </w:r>
          </w:p>
          <w:p w:rsidR="00141BC5" w:rsidRPr="00C32DB1" w:rsidRDefault="00141BC5" w:rsidP="00141BC5">
            <w:pPr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br/>
              <w:t>Решение задач на определение начала, продолжительности и конца события</w:t>
            </w:r>
            <w:r w:rsidRPr="00C32DB1">
              <w:rPr>
                <w:b/>
                <w:sz w:val="20"/>
                <w:szCs w:val="20"/>
              </w:rPr>
              <w:t xml:space="preserve"> (2 ч)</w:t>
            </w:r>
          </w:p>
        </w:tc>
        <w:tc>
          <w:tcPr>
            <w:tcW w:w="7393" w:type="dxa"/>
            <w:shd w:val="clear" w:color="auto" w:fill="auto"/>
          </w:tcPr>
          <w:p w:rsidR="008B7F10" w:rsidRPr="00C32DB1" w:rsidRDefault="008B7F10" w:rsidP="00386A79">
            <w:pPr>
              <w:rPr>
                <w:b/>
                <w:sz w:val="20"/>
                <w:szCs w:val="20"/>
              </w:rPr>
            </w:pPr>
          </w:p>
          <w:p w:rsidR="008B7F10" w:rsidRPr="00C32DB1" w:rsidRDefault="008B7F10" w:rsidP="00386A79">
            <w:pPr>
              <w:rPr>
                <w:sz w:val="20"/>
                <w:szCs w:val="20"/>
              </w:rPr>
            </w:pPr>
            <w:r w:rsidRPr="00C32DB1">
              <w:rPr>
                <w:b/>
                <w:sz w:val="20"/>
                <w:szCs w:val="20"/>
              </w:rPr>
              <w:t>Переводить</w:t>
            </w:r>
            <w:r w:rsidRPr="00C32DB1">
              <w:rPr>
                <w:sz w:val="20"/>
                <w:szCs w:val="20"/>
              </w:rPr>
              <w:t xml:space="preserve"> одни единицы длины в другие (мелкие в более крупные и крупные — в более мелкие).</w:t>
            </w:r>
          </w:p>
          <w:p w:rsidR="008B7F10" w:rsidRPr="00C32DB1" w:rsidRDefault="008B7F10" w:rsidP="00386A79">
            <w:pPr>
              <w:rPr>
                <w:sz w:val="20"/>
                <w:szCs w:val="20"/>
              </w:rPr>
            </w:pPr>
            <w:r w:rsidRPr="00C32DB1">
              <w:rPr>
                <w:b/>
                <w:sz w:val="20"/>
                <w:szCs w:val="20"/>
              </w:rPr>
              <w:t>Измерять</w:t>
            </w:r>
            <w:r w:rsidRPr="00C32DB1">
              <w:rPr>
                <w:sz w:val="20"/>
                <w:szCs w:val="20"/>
              </w:rPr>
              <w:t xml:space="preserve"> и </w:t>
            </w:r>
            <w:r w:rsidRPr="00C32DB1">
              <w:rPr>
                <w:b/>
                <w:sz w:val="20"/>
                <w:szCs w:val="20"/>
              </w:rPr>
              <w:t>сравнивать</w:t>
            </w:r>
            <w:r w:rsidRPr="00C32DB1">
              <w:rPr>
                <w:sz w:val="20"/>
                <w:szCs w:val="20"/>
              </w:rPr>
              <w:t xml:space="preserve"> длины; </w:t>
            </w:r>
            <w:r w:rsidRPr="00C32DB1">
              <w:rPr>
                <w:b/>
                <w:sz w:val="20"/>
                <w:szCs w:val="20"/>
              </w:rPr>
              <w:t>упорядочивать</w:t>
            </w:r>
            <w:r w:rsidRPr="00C32DB1">
              <w:rPr>
                <w:sz w:val="20"/>
                <w:szCs w:val="20"/>
              </w:rPr>
              <w:t xml:space="preserve"> их значения.</w:t>
            </w:r>
          </w:p>
          <w:p w:rsidR="008B7F10" w:rsidRPr="00C32DB1" w:rsidRDefault="008B7F10" w:rsidP="00386A79">
            <w:pPr>
              <w:rPr>
                <w:sz w:val="20"/>
                <w:szCs w:val="20"/>
              </w:rPr>
            </w:pPr>
            <w:r w:rsidRPr="00C32DB1">
              <w:rPr>
                <w:b/>
                <w:sz w:val="20"/>
                <w:szCs w:val="20"/>
              </w:rPr>
              <w:t>Сравнивать</w:t>
            </w:r>
            <w:r w:rsidRPr="00C32DB1">
              <w:rPr>
                <w:sz w:val="20"/>
                <w:szCs w:val="20"/>
              </w:rPr>
              <w:t xml:space="preserve"> значения площадей разных фигур.</w:t>
            </w:r>
          </w:p>
          <w:p w:rsidR="008B7F10" w:rsidRPr="00C32DB1" w:rsidRDefault="008B7F10" w:rsidP="00386A79">
            <w:pPr>
              <w:rPr>
                <w:sz w:val="20"/>
                <w:szCs w:val="20"/>
              </w:rPr>
            </w:pPr>
            <w:r w:rsidRPr="00C32DB1">
              <w:rPr>
                <w:b/>
                <w:sz w:val="20"/>
                <w:szCs w:val="20"/>
              </w:rPr>
              <w:t>Переводить</w:t>
            </w:r>
            <w:r w:rsidRPr="00C32DB1">
              <w:rPr>
                <w:sz w:val="20"/>
                <w:szCs w:val="20"/>
              </w:rPr>
              <w:t xml:space="preserve"> одни единицы площади в другие.</w:t>
            </w:r>
          </w:p>
          <w:p w:rsidR="008B7F10" w:rsidRPr="00C32DB1" w:rsidRDefault="008B7F10" w:rsidP="00386A79">
            <w:pPr>
              <w:rPr>
                <w:sz w:val="20"/>
                <w:szCs w:val="20"/>
              </w:rPr>
            </w:pPr>
            <w:r w:rsidRPr="00C32DB1">
              <w:rPr>
                <w:b/>
                <w:sz w:val="20"/>
                <w:szCs w:val="20"/>
              </w:rPr>
              <w:t>Определять</w:t>
            </w:r>
            <w:r w:rsidRPr="00C32DB1">
              <w:rPr>
                <w:sz w:val="20"/>
                <w:szCs w:val="20"/>
              </w:rPr>
              <w:t xml:space="preserve"> площади фигур произвольной формы, используя палетку.</w:t>
            </w:r>
          </w:p>
          <w:p w:rsidR="008B7F10" w:rsidRPr="00C32DB1" w:rsidRDefault="008B7F10" w:rsidP="00386A79">
            <w:pPr>
              <w:rPr>
                <w:sz w:val="20"/>
                <w:szCs w:val="20"/>
              </w:rPr>
            </w:pPr>
            <w:r w:rsidRPr="00C32DB1">
              <w:rPr>
                <w:b/>
                <w:sz w:val="20"/>
                <w:szCs w:val="20"/>
              </w:rPr>
              <w:t>Переводить</w:t>
            </w:r>
            <w:r w:rsidRPr="00C32DB1">
              <w:rPr>
                <w:sz w:val="20"/>
                <w:szCs w:val="20"/>
              </w:rPr>
              <w:t xml:space="preserve"> одни единицы массы в другие.</w:t>
            </w:r>
          </w:p>
          <w:p w:rsidR="008B7F10" w:rsidRPr="00C32DB1" w:rsidRDefault="008B7F10" w:rsidP="00386A79">
            <w:pPr>
              <w:rPr>
                <w:sz w:val="20"/>
                <w:szCs w:val="20"/>
              </w:rPr>
            </w:pPr>
            <w:r w:rsidRPr="00C32DB1">
              <w:rPr>
                <w:b/>
                <w:sz w:val="20"/>
                <w:szCs w:val="20"/>
              </w:rPr>
              <w:t>Приводить</w:t>
            </w:r>
            <w:r w:rsidRPr="00C32DB1">
              <w:rPr>
                <w:sz w:val="20"/>
                <w:szCs w:val="20"/>
              </w:rPr>
              <w:t xml:space="preserve"> примеры и </w:t>
            </w:r>
            <w:r w:rsidRPr="00C32DB1">
              <w:rPr>
                <w:b/>
                <w:sz w:val="20"/>
                <w:szCs w:val="20"/>
              </w:rPr>
              <w:t>описывать</w:t>
            </w:r>
            <w:r w:rsidRPr="00C32DB1">
              <w:rPr>
                <w:sz w:val="20"/>
                <w:szCs w:val="20"/>
              </w:rPr>
              <w:t xml:space="preserve"> ситуации, требующие перехода от одних единиц измерения к другим (от мелких - к более крупным и наоборот).</w:t>
            </w:r>
          </w:p>
          <w:p w:rsidR="008B7F10" w:rsidRPr="00C32DB1" w:rsidRDefault="008B7F10" w:rsidP="00386A79">
            <w:pPr>
              <w:rPr>
                <w:sz w:val="20"/>
                <w:szCs w:val="20"/>
              </w:rPr>
            </w:pPr>
            <w:r w:rsidRPr="00C32DB1">
              <w:rPr>
                <w:b/>
                <w:sz w:val="20"/>
                <w:szCs w:val="20"/>
              </w:rPr>
              <w:t>Исследовать</w:t>
            </w:r>
            <w:r w:rsidRPr="00C32DB1">
              <w:rPr>
                <w:sz w:val="20"/>
                <w:szCs w:val="20"/>
              </w:rPr>
              <w:t xml:space="preserve"> ситуации, требующие сравнения объектов по массе, </w:t>
            </w:r>
            <w:r w:rsidRPr="00C32DB1">
              <w:rPr>
                <w:b/>
                <w:sz w:val="20"/>
                <w:szCs w:val="20"/>
              </w:rPr>
              <w:t>упорядочивать</w:t>
            </w:r>
            <w:r w:rsidRPr="00C32DB1">
              <w:rPr>
                <w:sz w:val="20"/>
                <w:szCs w:val="20"/>
              </w:rPr>
              <w:t xml:space="preserve"> их.</w:t>
            </w:r>
          </w:p>
          <w:p w:rsidR="00141BC5" w:rsidRPr="00C32DB1" w:rsidRDefault="00141BC5" w:rsidP="00386A79">
            <w:pPr>
              <w:rPr>
                <w:sz w:val="20"/>
                <w:szCs w:val="20"/>
              </w:rPr>
            </w:pPr>
          </w:p>
          <w:p w:rsidR="00141BC5" w:rsidRPr="00C32DB1" w:rsidRDefault="00141BC5" w:rsidP="00141BC5">
            <w:pPr>
              <w:rPr>
                <w:sz w:val="20"/>
                <w:szCs w:val="20"/>
              </w:rPr>
            </w:pPr>
            <w:r w:rsidRPr="00C32DB1">
              <w:rPr>
                <w:b/>
                <w:sz w:val="20"/>
                <w:szCs w:val="20"/>
              </w:rPr>
              <w:t>Переводить</w:t>
            </w:r>
            <w:r w:rsidRPr="00C32DB1">
              <w:rPr>
                <w:sz w:val="20"/>
                <w:szCs w:val="20"/>
              </w:rPr>
              <w:t xml:space="preserve"> одни единицы времени в другие.</w:t>
            </w:r>
          </w:p>
          <w:p w:rsidR="00141BC5" w:rsidRPr="00C32DB1" w:rsidRDefault="00141BC5" w:rsidP="00141BC5">
            <w:pPr>
              <w:rPr>
                <w:sz w:val="20"/>
                <w:szCs w:val="20"/>
              </w:rPr>
            </w:pPr>
            <w:r w:rsidRPr="00C32DB1">
              <w:rPr>
                <w:b/>
                <w:sz w:val="20"/>
                <w:szCs w:val="20"/>
              </w:rPr>
              <w:t>Исследовать</w:t>
            </w:r>
            <w:r w:rsidRPr="00C32DB1">
              <w:rPr>
                <w:sz w:val="20"/>
                <w:szCs w:val="20"/>
              </w:rPr>
              <w:t xml:space="preserve"> ситуации, требующие сравнения событий по продолжительности, упорядочивать их.</w:t>
            </w:r>
          </w:p>
          <w:p w:rsidR="00141BC5" w:rsidRPr="00C32DB1" w:rsidRDefault="00141BC5" w:rsidP="00386A79">
            <w:pPr>
              <w:rPr>
                <w:sz w:val="20"/>
                <w:szCs w:val="20"/>
              </w:rPr>
            </w:pPr>
            <w:r w:rsidRPr="00C32DB1">
              <w:rPr>
                <w:b/>
                <w:sz w:val="20"/>
                <w:szCs w:val="20"/>
              </w:rPr>
              <w:t>Решать</w:t>
            </w:r>
            <w:r w:rsidRPr="00C32DB1">
              <w:rPr>
                <w:sz w:val="20"/>
                <w:szCs w:val="20"/>
              </w:rPr>
              <w:t xml:space="preserve"> задачи на определение начала, продолжительности и конца события.</w:t>
            </w:r>
          </w:p>
        </w:tc>
      </w:tr>
      <w:tr w:rsidR="008B7F10" w:rsidRPr="00C32DB1" w:rsidTr="00386A79">
        <w:tc>
          <w:tcPr>
            <w:tcW w:w="14786" w:type="dxa"/>
            <w:gridSpan w:val="2"/>
            <w:shd w:val="clear" w:color="auto" w:fill="auto"/>
          </w:tcPr>
          <w:p w:rsidR="008B7F10" w:rsidRPr="00C32DB1" w:rsidRDefault="008B7F10" w:rsidP="00386A79">
            <w:pPr>
              <w:jc w:val="center"/>
              <w:rPr>
                <w:b/>
                <w:sz w:val="20"/>
                <w:szCs w:val="20"/>
              </w:rPr>
            </w:pPr>
            <w:r w:rsidRPr="00C32DB1">
              <w:rPr>
                <w:b/>
                <w:sz w:val="20"/>
                <w:szCs w:val="20"/>
              </w:rPr>
              <w:t>Вторая четверть (28 ч)</w:t>
            </w:r>
          </w:p>
          <w:p w:rsidR="008B7F10" w:rsidRPr="00C32DB1" w:rsidRDefault="008B7F10" w:rsidP="00141BC5">
            <w:pPr>
              <w:jc w:val="center"/>
              <w:rPr>
                <w:b/>
                <w:sz w:val="20"/>
                <w:szCs w:val="20"/>
              </w:rPr>
            </w:pPr>
            <w:r w:rsidRPr="00C32DB1">
              <w:rPr>
                <w:b/>
                <w:sz w:val="20"/>
                <w:szCs w:val="20"/>
              </w:rPr>
              <w:t>Числа, которые больше 1 000</w:t>
            </w:r>
          </w:p>
        </w:tc>
      </w:tr>
      <w:tr w:rsidR="008B7F10" w:rsidRPr="00C32DB1" w:rsidTr="00386A79">
        <w:tc>
          <w:tcPr>
            <w:tcW w:w="14786" w:type="dxa"/>
            <w:gridSpan w:val="2"/>
            <w:shd w:val="clear" w:color="auto" w:fill="auto"/>
          </w:tcPr>
          <w:p w:rsidR="008B7F10" w:rsidRPr="00C32DB1" w:rsidRDefault="008B7F10" w:rsidP="00386A79">
            <w:pPr>
              <w:jc w:val="center"/>
              <w:rPr>
                <w:b/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Сл</w:t>
            </w:r>
            <w:r w:rsidRPr="00C32DB1">
              <w:rPr>
                <w:b/>
                <w:sz w:val="20"/>
                <w:szCs w:val="20"/>
              </w:rPr>
              <w:t>ожение и вычитание (11 ч)</w:t>
            </w:r>
          </w:p>
        </w:tc>
      </w:tr>
      <w:tr w:rsidR="008B7F10" w:rsidRPr="00C32DB1" w:rsidTr="00386A79">
        <w:tc>
          <w:tcPr>
            <w:tcW w:w="7393" w:type="dxa"/>
            <w:shd w:val="clear" w:color="auto" w:fill="auto"/>
          </w:tcPr>
          <w:p w:rsidR="008B7F10" w:rsidRPr="00C32DB1" w:rsidRDefault="008B7F10" w:rsidP="00386A79">
            <w:pPr>
              <w:rPr>
                <w:b/>
                <w:sz w:val="20"/>
                <w:szCs w:val="20"/>
              </w:rPr>
            </w:pPr>
            <w:r w:rsidRPr="00C32DB1">
              <w:rPr>
                <w:b/>
                <w:sz w:val="20"/>
                <w:szCs w:val="20"/>
              </w:rPr>
              <w:t>Письменные приемы сложения и вычитания многозначных чисел (11 ч)</w:t>
            </w:r>
          </w:p>
          <w:p w:rsidR="008B7F10" w:rsidRPr="00C32DB1" w:rsidRDefault="008B7F10" w:rsidP="00386A79">
            <w:pPr>
              <w:rPr>
                <w:b/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Алгоритмы письменного сложения и вычитания многозначных чисел </w:t>
            </w:r>
            <w:r w:rsidRPr="00C32DB1">
              <w:rPr>
                <w:b/>
                <w:sz w:val="20"/>
                <w:szCs w:val="20"/>
              </w:rPr>
              <w:t>(3 ч)</w:t>
            </w:r>
          </w:p>
          <w:p w:rsidR="008B7F10" w:rsidRPr="00C32DB1" w:rsidRDefault="008B7F10" w:rsidP="00386A79">
            <w:pPr>
              <w:rPr>
                <w:b/>
                <w:sz w:val="20"/>
                <w:szCs w:val="20"/>
              </w:rPr>
            </w:pPr>
          </w:p>
          <w:p w:rsidR="008B7F10" w:rsidRPr="00C32DB1" w:rsidRDefault="008B7F10" w:rsidP="00386A79">
            <w:pPr>
              <w:rPr>
                <w:sz w:val="20"/>
                <w:szCs w:val="20"/>
              </w:rPr>
            </w:pPr>
          </w:p>
          <w:p w:rsidR="008B7F10" w:rsidRPr="00C32DB1" w:rsidRDefault="008B7F10" w:rsidP="00386A79">
            <w:pPr>
              <w:rPr>
                <w:b/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Сложение и вычитание значений величин </w:t>
            </w:r>
            <w:r w:rsidRPr="00C32DB1">
              <w:rPr>
                <w:b/>
                <w:sz w:val="20"/>
                <w:szCs w:val="20"/>
              </w:rPr>
              <w:t>(2 ч)</w:t>
            </w:r>
          </w:p>
          <w:p w:rsidR="008B7F10" w:rsidRPr="00C32DB1" w:rsidRDefault="008B7F10" w:rsidP="00386A79">
            <w:pPr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Решение задач на увеличение (уменьшение) числа на несколько единиц, выраженных в косвенной форме </w:t>
            </w:r>
            <w:r w:rsidRPr="00C32DB1">
              <w:rPr>
                <w:b/>
                <w:sz w:val="20"/>
                <w:szCs w:val="20"/>
              </w:rPr>
              <w:t>(2 ч)</w:t>
            </w:r>
          </w:p>
          <w:p w:rsidR="008B7F10" w:rsidRPr="00C32DB1" w:rsidRDefault="008B7F10" w:rsidP="00386A79">
            <w:pPr>
              <w:rPr>
                <w:sz w:val="20"/>
                <w:szCs w:val="20"/>
              </w:rPr>
            </w:pPr>
            <w:r w:rsidRPr="00C32DB1">
              <w:rPr>
                <w:i/>
                <w:sz w:val="20"/>
                <w:szCs w:val="20"/>
              </w:rPr>
              <w:t xml:space="preserve">«Странички для любознательных» - </w:t>
            </w:r>
            <w:r w:rsidRPr="00C32DB1">
              <w:rPr>
                <w:sz w:val="20"/>
                <w:szCs w:val="20"/>
              </w:rPr>
              <w:t xml:space="preserve">задания творческого и поискового характера: логические задачи и задачи повышенного уровня сложности </w:t>
            </w:r>
            <w:r w:rsidRPr="00C32DB1">
              <w:rPr>
                <w:b/>
                <w:sz w:val="20"/>
                <w:szCs w:val="20"/>
              </w:rPr>
              <w:t>(1 ч)</w:t>
            </w:r>
          </w:p>
          <w:p w:rsidR="008B7F10" w:rsidRPr="00C32DB1" w:rsidRDefault="008B7F10" w:rsidP="00386A79">
            <w:pPr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Повторение пройденного </w:t>
            </w:r>
            <w:r w:rsidRPr="00C32DB1">
              <w:rPr>
                <w:i/>
                <w:sz w:val="20"/>
                <w:szCs w:val="20"/>
              </w:rPr>
              <w:t xml:space="preserve">«Что узнали. Чему научились» </w:t>
            </w:r>
            <w:r w:rsidRPr="00C32DB1">
              <w:rPr>
                <w:b/>
                <w:i/>
                <w:sz w:val="20"/>
                <w:szCs w:val="20"/>
              </w:rPr>
              <w:t>(</w:t>
            </w:r>
            <w:r w:rsidRPr="00C32DB1">
              <w:rPr>
                <w:b/>
                <w:sz w:val="20"/>
                <w:szCs w:val="20"/>
              </w:rPr>
              <w:t>2 ч)</w:t>
            </w:r>
            <w:r w:rsidRPr="00C32DB1">
              <w:rPr>
                <w:sz w:val="20"/>
                <w:szCs w:val="20"/>
              </w:rPr>
              <w:t xml:space="preserve"> </w:t>
            </w:r>
          </w:p>
          <w:p w:rsidR="008B7F10" w:rsidRPr="00C32DB1" w:rsidRDefault="008B7F10" w:rsidP="00386A79">
            <w:pPr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Проверочная работа </w:t>
            </w:r>
            <w:r w:rsidRPr="00C32DB1">
              <w:rPr>
                <w:i/>
                <w:sz w:val="20"/>
                <w:szCs w:val="20"/>
              </w:rPr>
              <w:t xml:space="preserve">«Проверим себя и оценим свои достижения» </w:t>
            </w:r>
            <w:r w:rsidRPr="00C32DB1">
              <w:rPr>
                <w:sz w:val="20"/>
                <w:szCs w:val="20"/>
              </w:rPr>
              <w:t xml:space="preserve">(тестовая форме). Анализ результатов </w:t>
            </w:r>
            <w:r w:rsidRPr="00C32DB1">
              <w:rPr>
                <w:b/>
                <w:sz w:val="20"/>
                <w:szCs w:val="20"/>
              </w:rPr>
              <w:t>(1 ч)</w:t>
            </w:r>
          </w:p>
        </w:tc>
        <w:tc>
          <w:tcPr>
            <w:tcW w:w="7393" w:type="dxa"/>
            <w:shd w:val="clear" w:color="auto" w:fill="auto"/>
          </w:tcPr>
          <w:p w:rsidR="008B7F10" w:rsidRPr="00C32DB1" w:rsidRDefault="008B7F10" w:rsidP="00386A79">
            <w:pPr>
              <w:rPr>
                <w:b/>
                <w:sz w:val="20"/>
                <w:szCs w:val="20"/>
              </w:rPr>
            </w:pPr>
          </w:p>
          <w:p w:rsidR="008B7F10" w:rsidRPr="00C32DB1" w:rsidRDefault="008B7F10" w:rsidP="00386A79">
            <w:pPr>
              <w:rPr>
                <w:sz w:val="20"/>
                <w:szCs w:val="20"/>
              </w:rPr>
            </w:pPr>
            <w:r w:rsidRPr="00C32DB1">
              <w:rPr>
                <w:b/>
                <w:sz w:val="20"/>
                <w:szCs w:val="20"/>
              </w:rPr>
              <w:t>Выполнять</w:t>
            </w:r>
            <w:r w:rsidRPr="00C32DB1">
              <w:rPr>
                <w:sz w:val="20"/>
                <w:szCs w:val="20"/>
              </w:rPr>
              <w:t xml:space="preserve"> письменно сложение и вычитание многозначных чисел, опираясь на знание алгоритмов их выполнения; сложение и вычитание величин.</w:t>
            </w:r>
          </w:p>
          <w:p w:rsidR="008B7F10" w:rsidRPr="00C32DB1" w:rsidRDefault="008B7F10" w:rsidP="00386A79">
            <w:pPr>
              <w:rPr>
                <w:sz w:val="20"/>
                <w:szCs w:val="20"/>
              </w:rPr>
            </w:pPr>
            <w:r w:rsidRPr="00C32DB1">
              <w:rPr>
                <w:b/>
                <w:sz w:val="20"/>
                <w:szCs w:val="20"/>
              </w:rPr>
              <w:t>Осуществлять</w:t>
            </w:r>
            <w:r w:rsidRPr="00C32DB1">
              <w:rPr>
                <w:sz w:val="20"/>
                <w:szCs w:val="20"/>
              </w:rPr>
              <w:t xml:space="preserve"> пошаговый контроль правильности выполнения арифметических действий (сложение, вычитание).</w:t>
            </w:r>
            <w:r w:rsidRPr="00C32DB1">
              <w:rPr>
                <w:sz w:val="20"/>
                <w:szCs w:val="20"/>
              </w:rPr>
              <w:br/>
            </w:r>
            <w:r w:rsidRPr="00C32DB1">
              <w:rPr>
                <w:b/>
                <w:sz w:val="20"/>
                <w:szCs w:val="20"/>
              </w:rPr>
              <w:t>Выполнять с</w:t>
            </w:r>
            <w:r w:rsidRPr="00C32DB1">
              <w:rPr>
                <w:sz w:val="20"/>
                <w:szCs w:val="20"/>
              </w:rPr>
              <w:t>ложение и вычитание значений величин.</w:t>
            </w:r>
          </w:p>
          <w:p w:rsidR="008B7F10" w:rsidRPr="00C32DB1" w:rsidRDefault="008B7F10" w:rsidP="00386A79">
            <w:pPr>
              <w:rPr>
                <w:sz w:val="20"/>
                <w:szCs w:val="20"/>
              </w:rPr>
            </w:pPr>
            <w:r w:rsidRPr="00C32DB1">
              <w:rPr>
                <w:b/>
                <w:sz w:val="20"/>
                <w:szCs w:val="20"/>
              </w:rPr>
              <w:t>Моделировать</w:t>
            </w:r>
            <w:r w:rsidRPr="00C32DB1">
              <w:rPr>
                <w:sz w:val="20"/>
                <w:szCs w:val="20"/>
              </w:rPr>
              <w:t xml:space="preserve"> зависимости между величинами в текстовых задачах и </w:t>
            </w:r>
            <w:r w:rsidRPr="00C32DB1">
              <w:rPr>
                <w:b/>
                <w:sz w:val="20"/>
                <w:szCs w:val="20"/>
              </w:rPr>
              <w:t>решать</w:t>
            </w:r>
            <w:r w:rsidRPr="00C32DB1">
              <w:rPr>
                <w:sz w:val="20"/>
                <w:szCs w:val="20"/>
              </w:rPr>
              <w:t xml:space="preserve"> их.</w:t>
            </w:r>
            <w:r w:rsidRPr="00C32DB1">
              <w:rPr>
                <w:sz w:val="20"/>
                <w:szCs w:val="20"/>
              </w:rPr>
              <w:br/>
            </w:r>
            <w:r w:rsidRPr="00C32DB1">
              <w:rPr>
                <w:b/>
                <w:sz w:val="20"/>
                <w:szCs w:val="20"/>
              </w:rPr>
              <w:t>Выполнять</w:t>
            </w:r>
            <w:r w:rsidRPr="00C32DB1">
              <w:rPr>
                <w:sz w:val="20"/>
                <w:szCs w:val="20"/>
              </w:rPr>
              <w:t xml:space="preserve"> задания творческого и поискового характера. </w:t>
            </w:r>
            <w:r w:rsidRPr="00C32DB1">
              <w:rPr>
                <w:sz w:val="20"/>
                <w:szCs w:val="20"/>
              </w:rPr>
              <w:br/>
            </w:r>
          </w:p>
          <w:p w:rsidR="008B7F10" w:rsidRPr="00C32DB1" w:rsidRDefault="008B7F10" w:rsidP="00386A79">
            <w:pPr>
              <w:rPr>
                <w:sz w:val="20"/>
                <w:szCs w:val="20"/>
              </w:rPr>
            </w:pPr>
          </w:p>
          <w:p w:rsidR="008B7F10" w:rsidRPr="00C32DB1" w:rsidRDefault="008B7F10" w:rsidP="00386A79">
            <w:pPr>
              <w:rPr>
                <w:sz w:val="20"/>
                <w:szCs w:val="20"/>
              </w:rPr>
            </w:pPr>
            <w:r w:rsidRPr="00C32DB1">
              <w:rPr>
                <w:b/>
                <w:sz w:val="20"/>
                <w:szCs w:val="20"/>
              </w:rPr>
              <w:t xml:space="preserve">Оценивать </w:t>
            </w:r>
            <w:r w:rsidRPr="00C32DB1">
              <w:rPr>
                <w:sz w:val="20"/>
                <w:szCs w:val="20"/>
              </w:rPr>
              <w:t xml:space="preserve">результаты усвоения учебного материала </w:t>
            </w:r>
            <w:r w:rsidRPr="00C32DB1">
              <w:rPr>
                <w:b/>
                <w:sz w:val="20"/>
                <w:szCs w:val="20"/>
              </w:rPr>
              <w:t xml:space="preserve">делать </w:t>
            </w:r>
            <w:r w:rsidRPr="00C32DB1">
              <w:rPr>
                <w:sz w:val="20"/>
                <w:szCs w:val="20"/>
              </w:rPr>
              <w:t xml:space="preserve">выводы, </w:t>
            </w:r>
            <w:r w:rsidRPr="00C32DB1">
              <w:rPr>
                <w:b/>
                <w:sz w:val="20"/>
                <w:szCs w:val="20"/>
              </w:rPr>
              <w:t xml:space="preserve">планировать </w:t>
            </w:r>
            <w:r w:rsidRPr="00C32DB1">
              <w:rPr>
                <w:sz w:val="20"/>
                <w:szCs w:val="20"/>
              </w:rPr>
              <w:t xml:space="preserve">действия по устранению выявленных недочетов, </w:t>
            </w:r>
            <w:r w:rsidRPr="00C32DB1">
              <w:rPr>
                <w:b/>
                <w:sz w:val="20"/>
                <w:szCs w:val="20"/>
              </w:rPr>
              <w:t xml:space="preserve">проявлять </w:t>
            </w:r>
            <w:r w:rsidRPr="00C32DB1">
              <w:rPr>
                <w:sz w:val="20"/>
                <w:szCs w:val="20"/>
              </w:rPr>
              <w:t xml:space="preserve"> личностную заинтересованность в расширении знаний и способов действий.</w:t>
            </w:r>
          </w:p>
        </w:tc>
      </w:tr>
      <w:tr w:rsidR="008B7F10" w:rsidRPr="00C32DB1" w:rsidTr="00386A79">
        <w:tc>
          <w:tcPr>
            <w:tcW w:w="14786" w:type="dxa"/>
            <w:gridSpan w:val="2"/>
            <w:shd w:val="clear" w:color="auto" w:fill="auto"/>
          </w:tcPr>
          <w:p w:rsidR="008B7F10" w:rsidRPr="00C32DB1" w:rsidRDefault="008B7F10" w:rsidP="00141BC5">
            <w:pPr>
              <w:jc w:val="center"/>
              <w:rPr>
                <w:b/>
                <w:sz w:val="20"/>
                <w:szCs w:val="20"/>
              </w:rPr>
            </w:pPr>
            <w:r w:rsidRPr="00C32DB1">
              <w:rPr>
                <w:b/>
                <w:sz w:val="20"/>
                <w:szCs w:val="20"/>
              </w:rPr>
              <w:t>Умножение и деление (1</w:t>
            </w:r>
            <w:r w:rsidR="00141BC5" w:rsidRPr="00C32DB1">
              <w:rPr>
                <w:b/>
                <w:sz w:val="20"/>
                <w:szCs w:val="20"/>
              </w:rPr>
              <w:t>7</w:t>
            </w:r>
            <w:r w:rsidRPr="00C32DB1">
              <w:rPr>
                <w:b/>
                <w:sz w:val="20"/>
                <w:szCs w:val="20"/>
              </w:rPr>
              <w:t xml:space="preserve"> ч)</w:t>
            </w:r>
          </w:p>
        </w:tc>
      </w:tr>
      <w:tr w:rsidR="008B7F10" w:rsidRPr="00C32DB1" w:rsidTr="00386A79">
        <w:tc>
          <w:tcPr>
            <w:tcW w:w="7393" w:type="dxa"/>
            <w:shd w:val="clear" w:color="auto" w:fill="auto"/>
          </w:tcPr>
          <w:p w:rsidR="008B7F10" w:rsidRPr="00C32DB1" w:rsidRDefault="008B7F10" w:rsidP="00386A79">
            <w:pPr>
              <w:rPr>
                <w:b/>
                <w:sz w:val="20"/>
                <w:szCs w:val="20"/>
              </w:rPr>
            </w:pPr>
            <w:r w:rsidRPr="00C32DB1">
              <w:rPr>
                <w:b/>
                <w:sz w:val="20"/>
                <w:szCs w:val="20"/>
              </w:rPr>
              <w:t>Алгоритмы письменного умножения и деления многозначного числа на однозначное (1</w:t>
            </w:r>
            <w:r w:rsidR="00141BC5" w:rsidRPr="00C32DB1">
              <w:rPr>
                <w:b/>
                <w:sz w:val="20"/>
                <w:szCs w:val="20"/>
              </w:rPr>
              <w:t>7</w:t>
            </w:r>
            <w:r w:rsidRPr="00C32DB1">
              <w:rPr>
                <w:b/>
                <w:sz w:val="20"/>
                <w:szCs w:val="20"/>
              </w:rPr>
              <w:t xml:space="preserve"> ч)</w:t>
            </w:r>
          </w:p>
          <w:p w:rsidR="008B7F10" w:rsidRPr="00C32DB1" w:rsidRDefault="008B7F10" w:rsidP="00386A79">
            <w:pPr>
              <w:rPr>
                <w:b/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Алгоритм письменного умножения многозначного числа на однозначное. Умножение чисел, оканчивающихся нулями </w:t>
            </w:r>
            <w:r w:rsidRPr="00C32DB1">
              <w:rPr>
                <w:b/>
                <w:sz w:val="20"/>
                <w:szCs w:val="20"/>
              </w:rPr>
              <w:t>(</w:t>
            </w:r>
            <w:r w:rsidR="00141BC5" w:rsidRPr="00C32DB1">
              <w:rPr>
                <w:b/>
                <w:sz w:val="20"/>
                <w:szCs w:val="20"/>
              </w:rPr>
              <w:t>5</w:t>
            </w:r>
            <w:r w:rsidRPr="00C32DB1">
              <w:rPr>
                <w:b/>
                <w:sz w:val="20"/>
                <w:szCs w:val="20"/>
              </w:rPr>
              <w:t xml:space="preserve"> ч)</w:t>
            </w:r>
          </w:p>
          <w:p w:rsidR="008B7F10" w:rsidRPr="00C32DB1" w:rsidRDefault="008B7F10" w:rsidP="00386A79">
            <w:pPr>
              <w:rPr>
                <w:b/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lastRenderedPageBreak/>
              <w:t>Алгоритм письменного деления многозначного числа на</w:t>
            </w:r>
            <w:r w:rsidRPr="00C32DB1">
              <w:rPr>
                <w:sz w:val="20"/>
                <w:szCs w:val="20"/>
              </w:rPr>
              <w:br/>
              <w:t xml:space="preserve">однозначное </w:t>
            </w:r>
            <w:r w:rsidRPr="00C32DB1">
              <w:rPr>
                <w:b/>
                <w:sz w:val="20"/>
                <w:szCs w:val="20"/>
              </w:rPr>
              <w:t>(</w:t>
            </w:r>
            <w:r w:rsidR="00141BC5" w:rsidRPr="00C32DB1">
              <w:rPr>
                <w:b/>
                <w:sz w:val="20"/>
                <w:szCs w:val="20"/>
              </w:rPr>
              <w:t>6</w:t>
            </w:r>
            <w:r w:rsidRPr="00C32DB1">
              <w:rPr>
                <w:b/>
                <w:sz w:val="20"/>
                <w:szCs w:val="20"/>
              </w:rPr>
              <w:t xml:space="preserve"> ч)</w:t>
            </w:r>
            <w:r w:rsidRPr="00C32DB1">
              <w:rPr>
                <w:b/>
                <w:sz w:val="20"/>
                <w:szCs w:val="20"/>
              </w:rPr>
              <w:br/>
            </w:r>
          </w:p>
          <w:p w:rsidR="008B7F10" w:rsidRPr="00C32DB1" w:rsidRDefault="008B7F10" w:rsidP="00386A79">
            <w:pPr>
              <w:rPr>
                <w:b/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Решение текстовых задач </w:t>
            </w:r>
            <w:r w:rsidRPr="00C32DB1">
              <w:rPr>
                <w:b/>
                <w:sz w:val="20"/>
                <w:szCs w:val="20"/>
              </w:rPr>
              <w:t>(</w:t>
            </w:r>
            <w:r w:rsidR="00141BC5" w:rsidRPr="00C32DB1">
              <w:rPr>
                <w:b/>
                <w:sz w:val="20"/>
                <w:szCs w:val="20"/>
              </w:rPr>
              <w:t>3</w:t>
            </w:r>
            <w:r w:rsidRPr="00C32DB1">
              <w:rPr>
                <w:b/>
                <w:sz w:val="20"/>
                <w:szCs w:val="20"/>
              </w:rPr>
              <w:t xml:space="preserve"> ч)</w:t>
            </w:r>
          </w:p>
          <w:p w:rsidR="008B7F10" w:rsidRPr="00C32DB1" w:rsidRDefault="008B7F10" w:rsidP="00386A79">
            <w:pPr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Повторение пройденного </w:t>
            </w:r>
            <w:r w:rsidRPr="00C32DB1">
              <w:rPr>
                <w:i/>
                <w:sz w:val="20"/>
                <w:szCs w:val="20"/>
              </w:rPr>
              <w:t>«Что узнали. Чему научились»</w:t>
            </w:r>
            <w:r w:rsidRPr="00C32DB1">
              <w:rPr>
                <w:sz w:val="20"/>
                <w:szCs w:val="20"/>
              </w:rPr>
              <w:t xml:space="preserve"> </w:t>
            </w:r>
            <w:r w:rsidRPr="00C32DB1">
              <w:rPr>
                <w:b/>
                <w:sz w:val="20"/>
                <w:szCs w:val="20"/>
              </w:rPr>
              <w:t>(2 ч)</w:t>
            </w:r>
            <w:r w:rsidRPr="00C32DB1">
              <w:rPr>
                <w:sz w:val="20"/>
                <w:szCs w:val="20"/>
              </w:rPr>
              <w:t xml:space="preserve"> </w:t>
            </w:r>
          </w:p>
          <w:p w:rsidR="008B7F10" w:rsidRPr="00C32DB1" w:rsidRDefault="008B7F10" w:rsidP="00386A79">
            <w:pPr>
              <w:rPr>
                <w:b/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Проверочная работа </w:t>
            </w:r>
            <w:r w:rsidRPr="00C32DB1">
              <w:rPr>
                <w:i/>
                <w:sz w:val="20"/>
                <w:szCs w:val="20"/>
              </w:rPr>
              <w:t>«Проверим себя и оценим свои достижения»</w:t>
            </w:r>
            <w:r w:rsidRPr="00C32DB1">
              <w:rPr>
                <w:sz w:val="20"/>
                <w:szCs w:val="20"/>
              </w:rPr>
              <w:t xml:space="preserve"> (тестовая форме). Анализ результатов </w:t>
            </w:r>
            <w:r w:rsidRPr="00C32DB1">
              <w:rPr>
                <w:b/>
                <w:sz w:val="20"/>
                <w:szCs w:val="20"/>
              </w:rPr>
              <w:t>(1 ч)</w:t>
            </w:r>
          </w:p>
        </w:tc>
        <w:tc>
          <w:tcPr>
            <w:tcW w:w="7393" w:type="dxa"/>
            <w:shd w:val="clear" w:color="auto" w:fill="auto"/>
          </w:tcPr>
          <w:p w:rsidR="008B7F10" w:rsidRPr="00C32DB1" w:rsidRDefault="008B7F10" w:rsidP="00386A79">
            <w:pPr>
              <w:rPr>
                <w:b/>
                <w:sz w:val="20"/>
                <w:szCs w:val="20"/>
              </w:rPr>
            </w:pPr>
          </w:p>
          <w:p w:rsidR="008B7F10" w:rsidRPr="00C32DB1" w:rsidRDefault="008B7F10" w:rsidP="00386A79">
            <w:pPr>
              <w:rPr>
                <w:sz w:val="20"/>
                <w:szCs w:val="20"/>
              </w:rPr>
            </w:pPr>
            <w:r w:rsidRPr="00C32DB1">
              <w:rPr>
                <w:b/>
                <w:sz w:val="20"/>
                <w:szCs w:val="20"/>
              </w:rPr>
              <w:t>Выполнять</w:t>
            </w:r>
            <w:r w:rsidRPr="00C32DB1">
              <w:rPr>
                <w:sz w:val="20"/>
                <w:szCs w:val="20"/>
              </w:rPr>
              <w:t xml:space="preserve"> письменное умножение и деление многозначного числа на однозначное.</w:t>
            </w:r>
          </w:p>
          <w:p w:rsidR="008B7F10" w:rsidRPr="00C32DB1" w:rsidRDefault="008B7F10" w:rsidP="00386A79">
            <w:pPr>
              <w:rPr>
                <w:sz w:val="20"/>
                <w:szCs w:val="20"/>
              </w:rPr>
            </w:pPr>
            <w:r w:rsidRPr="00C32DB1">
              <w:rPr>
                <w:b/>
                <w:sz w:val="20"/>
                <w:szCs w:val="20"/>
              </w:rPr>
              <w:t>Осуществлять</w:t>
            </w:r>
            <w:r w:rsidRPr="00C32DB1">
              <w:rPr>
                <w:sz w:val="20"/>
                <w:szCs w:val="20"/>
              </w:rPr>
              <w:t xml:space="preserve"> пошаговый контроль правильности выполнения арифметических </w:t>
            </w:r>
            <w:r w:rsidRPr="00C32DB1">
              <w:rPr>
                <w:sz w:val="20"/>
                <w:szCs w:val="20"/>
              </w:rPr>
              <w:lastRenderedPageBreak/>
              <w:t>действий (умножение и деление многозначного числа на однозначное).</w:t>
            </w:r>
            <w:r w:rsidRPr="00C32DB1">
              <w:rPr>
                <w:sz w:val="20"/>
                <w:szCs w:val="20"/>
              </w:rPr>
              <w:br/>
            </w:r>
            <w:r w:rsidRPr="00C32DB1">
              <w:rPr>
                <w:b/>
                <w:sz w:val="20"/>
                <w:szCs w:val="20"/>
              </w:rPr>
              <w:t>Составлять</w:t>
            </w:r>
            <w:r w:rsidRPr="00C32DB1">
              <w:rPr>
                <w:sz w:val="20"/>
                <w:szCs w:val="20"/>
              </w:rPr>
              <w:t xml:space="preserve"> план решения текстовых задач и </w:t>
            </w:r>
            <w:r w:rsidRPr="00C32DB1">
              <w:rPr>
                <w:b/>
                <w:sz w:val="20"/>
                <w:szCs w:val="20"/>
              </w:rPr>
              <w:t>решать</w:t>
            </w:r>
            <w:r w:rsidRPr="00C32DB1">
              <w:rPr>
                <w:sz w:val="20"/>
                <w:szCs w:val="20"/>
              </w:rPr>
              <w:t xml:space="preserve"> их арифметическим способом.</w:t>
            </w:r>
          </w:p>
          <w:p w:rsidR="008B7F10" w:rsidRPr="00C32DB1" w:rsidRDefault="008B7F10" w:rsidP="00386A79">
            <w:pPr>
              <w:rPr>
                <w:sz w:val="20"/>
                <w:szCs w:val="20"/>
              </w:rPr>
            </w:pPr>
            <w:r w:rsidRPr="00C32DB1">
              <w:rPr>
                <w:b/>
                <w:sz w:val="20"/>
                <w:szCs w:val="20"/>
              </w:rPr>
              <w:t xml:space="preserve">Оценивать </w:t>
            </w:r>
            <w:r w:rsidRPr="00C32DB1">
              <w:rPr>
                <w:sz w:val="20"/>
                <w:szCs w:val="20"/>
              </w:rPr>
              <w:t xml:space="preserve">результаты усвоения учебного материала, </w:t>
            </w:r>
            <w:r w:rsidRPr="00C32DB1">
              <w:rPr>
                <w:b/>
                <w:sz w:val="20"/>
                <w:szCs w:val="20"/>
              </w:rPr>
              <w:t xml:space="preserve">делать </w:t>
            </w:r>
            <w:r w:rsidRPr="00C32DB1">
              <w:rPr>
                <w:sz w:val="20"/>
                <w:szCs w:val="20"/>
              </w:rPr>
              <w:t xml:space="preserve">выводы, </w:t>
            </w:r>
            <w:r w:rsidRPr="00C32DB1">
              <w:rPr>
                <w:b/>
                <w:sz w:val="20"/>
                <w:szCs w:val="20"/>
              </w:rPr>
              <w:t xml:space="preserve">планировать </w:t>
            </w:r>
            <w:r w:rsidRPr="00C32DB1">
              <w:rPr>
                <w:sz w:val="20"/>
                <w:szCs w:val="20"/>
              </w:rPr>
              <w:t>действия по устранению выявленных недочетов, проявлять  личностную заинтересованность в расширении знаний и способов действий.</w:t>
            </w:r>
          </w:p>
        </w:tc>
      </w:tr>
      <w:tr w:rsidR="008B7F10" w:rsidRPr="00C32DB1" w:rsidTr="00386A79">
        <w:tc>
          <w:tcPr>
            <w:tcW w:w="14786" w:type="dxa"/>
            <w:gridSpan w:val="2"/>
            <w:shd w:val="clear" w:color="auto" w:fill="auto"/>
          </w:tcPr>
          <w:p w:rsidR="008B7F10" w:rsidRPr="00C32DB1" w:rsidRDefault="008B7F10" w:rsidP="00386A79">
            <w:pPr>
              <w:jc w:val="center"/>
              <w:rPr>
                <w:b/>
                <w:sz w:val="20"/>
                <w:szCs w:val="20"/>
              </w:rPr>
            </w:pPr>
            <w:r w:rsidRPr="00C32DB1">
              <w:rPr>
                <w:b/>
                <w:sz w:val="20"/>
                <w:szCs w:val="20"/>
              </w:rPr>
              <w:lastRenderedPageBreak/>
              <w:t>Третья четверть (40 ч)</w:t>
            </w:r>
            <w:r w:rsidRPr="00C32DB1">
              <w:rPr>
                <w:b/>
                <w:sz w:val="20"/>
                <w:szCs w:val="20"/>
              </w:rPr>
              <w:br/>
              <w:t>Числа, которые больше 1 000</w:t>
            </w:r>
          </w:p>
          <w:p w:rsidR="008B7F10" w:rsidRPr="00C32DB1" w:rsidRDefault="008B7F10" w:rsidP="00386A79">
            <w:pPr>
              <w:jc w:val="center"/>
              <w:rPr>
                <w:b/>
                <w:sz w:val="20"/>
                <w:szCs w:val="20"/>
              </w:rPr>
            </w:pPr>
            <w:r w:rsidRPr="00C32DB1">
              <w:rPr>
                <w:b/>
                <w:sz w:val="20"/>
                <w:szCs w:val="20"/>
              </w:rPr>
              <w:t>Умножение и деление, продолжение (40 ч)</w:t>
            </w:r>
          </w:p>
        </w:tc>
      </w:tr>
      <w:tr w:rsidR="008B7F10" w:rsidRPr="00C32DB1" w:rsidTr="00386A79">
        <w:trPr>
          <w:trHeight w:val="1686"/>
        </w:trPr>
        <w:tc>
          <w:tcPr>
            <w:tcW w:w="7393" w:type="dxa"/>
            <w:shd w:val="clear" w:color="auto" w:fill="auto"/>
          </w:tcPr>
          <w:p w:rsidR="008B7F10" w:rsidRPr="00C32DB1" w:rsidRDefault="008B7F10" w:rsidP="00386A79">
            <w:pPr>
              <w:rPr>
                <w:b/>
                <w:sz w:val="20"/>
                <w:szCs w:val="20"/>
              </w:rPr>
            </w:pPr>
            <w:r w:rsidRPr="00C32DB1">
              <w:rPr>
                <w:b/>
                <w:sz w:val="20"/>
                <w:szCs w:val="20"/>
              </w:rPr>
              <w:t xml:space="preserve">Зависимости между величинами: скорость, время, </w:t>
            </w:r>
          </w:p>
          <w:p w:rsidR="008B7F10" w:rsidRPr="00C32DB1" w:rsidRDefault="008B7F10" w:rsidP="00386A79">
            <w:pPr>
              <w:rPr>
                <w:b/>
                <w:sz w:val="20"/>
                <w:szCs w:val="20"/>
              </w:rPr>
            </w:pPr>
            <w:r w:rsidRPr="00C32DB1">
              <w:rPr>
                <w:b/>
                <w:sz w:val="20"/>
                <w:szCs w:val="20"/>
              </w:rPr>
              <w:t>расстояние (4 ч)</w:t>
            </w:r>
          </w:p>
          <w:p w:rsidR="008B7F10" w:rsidRPr="00C32DB1" w:rsidRDefault="008B7F10" w:rsidP="00386A79">
            <w:pPr>
              <w:rPr>
                <w:b/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Скорость. Время. Расстояние. Единицы скорости. Взаимосвязь между скоростью, временем и расстоянием.</w:t>
            </w:r>
            <w:r w:rsidRPr="00C32DB1">
              <w:rPr>
                <w:sz w:val="20"/>
                <w:szCs w:val="20"/>
              </w:rPr>
              <w:br/>
              <w:t xml:space="preserve">Решение задач с величинами: скорость, время,  расстояние </w:t>
            </w:r>
            <w:r w:rsidRPr="00C32DB1">
              <w:rPr>
                <w:b/>
                <w:sz w:val="20"/>
                <w:szCs w:val="20"/>
              </w:rPr>
              <w:t>(4 ч)</w:t>
            </w:r>
          </w:p>
          <w:p w:rsidR="008B7F10" w:rsidRPr="00C32DB1" w:rsidRDefault="008B7F10" w:rsidP="00386A79">
            <w:pPr>
              <w:rPr>
                <w:sz w:val="20"/>
                <w:szCs w:val="20"/>
              </w:rPr>
            </w:pPr>
          </w:p>
          <w:p w:rsidR="008B7F10" w:rsidRPr="00C32DB1" w:rsidRDefault="008B7F10" w:rsidP="00386A79">
            <w:pPr>
              <w:rPr>
                <w:b/>
                <w:sz w:val="20"/>
                <w:szCs w:val="20"/>
              </w:rPr>
            </w:pPr>
            <w:r w:rsidRPr="00C32DB1">
              <w:rPr>
                <w:b/>
                <w:sz w:val="20"/>
                <w:szCs w:val="20"/>
              </w:rPr>
              <w:t>Умножение  числа на произведение (</w:t>
            </w:r>
            <w:r w:rsidR="00631DD9" w:rsidRPr="00C32DB1">
              <w:rPr>
                <w:b/>
                <w:sz w:val="20"/>
                <w:szCs w:val="20"/>
              </w:rPr>
              <w:t>10</w:t>
            </w:r>
            <w:r w:rsidRPr="00C32DB1">
              <w:rPr>
                <w:b/>
                <w:sz w:val="20"/>
                <w:szCs w:val="20"/>
              </w:rPr>
              <w:t>ч)</w:t>
            </w:r>
          </w:p>
          <w:p w:rsidR="008B7F10" w:rsidRPr="00C32DB1" w:rsidRDefault="008B7F10" w:rsidP="00386A79">
            <w:pPr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Умножение числа на произведение. Устные приемы умножения вида: 18 • 20, 25 • 12. Письменные приемы умножения на числа, оканчивающиеся нулями </w:t>
            </w:r>
            <w:r w:rsidRPr="00C32DB1">
              <w:rPr>
                <w:b/>
                <w:sz w:val="20"/>
                <w:szCs w:val="20"/>
              </w:rPr>
              <w:t>(</w:t>
            </w:r>
            <w:r w:rsidR="00631DD9" w:rsidRPr="00C32DB1">
              <w:rPr>
                <w:b/>
                <w:sz w:val="20"/>
                <w:szCs w:val="20"/>
              </w:rPr>
              <w:t>8</w:t>
            </w:r>
            <w:r w:rsidRPr="00C32DB1">
              <w:rPr>
                <w:b/>
                <w:sz w:val="20"/>
                <w:szCs w:val="20"/>
              </w:rPr>
              <w:t xml:space="preserve"> ч)</w:t>
            </w:r>
            <w:r w:rsidRPr="00C32DB1">
              <w:rPr>
                <w:sz w:val="20"/>
                <w:szCs w:val="20"/>
              </w:rPr>
              <w:t xml:space="preserve"> </w:t>
            </w:r>
            <w:r w:rsidRPr="00C32DB1">
              <w:rPr>
                <w:sz w:val="20"/>
                <w:szCs w:val="20"/>
              </w:rPr>
              <w:br/>
            </w:r>
          </w:p>
          <w:p w:rsidR="008B7F10" w:rsidRPr="00C32DB1" w:rsidRDefault="008B7F10" w:rsidP="00386A79">
            <w:pPr>
              <w:rPr>
                <w:sz w:val="20"/>
                <w:szCs w:val="20"/>
              </w:rPr>
            </w:pPr>
            <w:r w:rsidRPr="00C32DB1">
              <w:rPr>
                <w:i/>
                <w:sz w:val="20"/>
                <w:szCs w:val="20"/>
              </w:rPr>
              <w:t xml:space="preserve">«Странички для любознательных» </w:t>
            </w:r>
            <w:r w:rsidRPr="00C32DB1">
              <w:rPr>
                <w:sz w:val="20"/>
                <w:szCs w:val="20"/>
              </w:rPr>
              <w:t xml:space="preserve">- задания творческого и поискового характера:  логические задачи, задачи-расчеты, математические игры  </w:t>
            </w:r>
          </w:p>
          <w:p w:rsidR="008B7F10" w:rsidRPr="00C32DB1" w:rsidRDefault="008B7F10" w:rsidP="00386A79">
            <w:pPr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Повторение пройденного </w:t>
            </w:r>
            <w:r w:rsidRPr="00C32DB1">
              <w:rPr>
                <w:i/>
                <w:sz w:val="20"/>
                <w:szCs w:val="20"/>
              </w:rPr>
              <w:t xml:space="preserve">«Что узнали. Чему научились» </w:t>
            </w:r>
            <w:r w:rsidRPr="00C32DB1">
              <w:rPr>
                <w:b/>
                <w:i/>
                <w:sz w:val="20"/>
                <w:szCs w:val="20"/>
              </w:rPr>
              <w:t>(</w:t>
            </w:r>
            <w:r w:rsidR="00631DD9" w:rsidRPr="00C32DB1">
              <w:rPr>
                <w:b/>
                <w:sz w:val="20"/>
                <w:szCs w:val="20"/>
              </w:rPr>
              <w:t>1</w:t>
            </w:r>
            <w:r w:rsidRPr="00C32DB1">
              <w:rPr>
                <w:b/>
                <w:sz w:val="20"/>
                <w:szCs w:val="20"/>
              </w:rPr>
              <w:t xml:space="preserve"> ч)</w:t>
            </w:r>
            <w:r w:rsidRPr="00C32DB1">
              <w:rPr>
                <w:sz w:val="20"/>
                <w:szCs w:val="20"/>
              </w:rPr>
              <w:t xml:space="preserve"> </w:t>
            </w:r>
          </w:p>
          <w:p w:rsidR="008B7F10" w:rsidRPr="00C32DB1" w:rsidRDefault="008B7F10" w:rsidP="00386A79">
            <w:pPr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Взаимная проверка знаний </w:t>
            </w:r>
            <w:r w:rsidRPr="00C32DB1">
              <w:rPr>
                <w:i/>
                <w:sz w:val="20"/>
                <w:szCs w:val="20"/>
              </w:rPr>
              <w:t>«Помогаем друг другу сделать шаг к успеху»</w:t>
            </w:r>
            <w:r w:rsidRPr="00C32DB1">
              <w:rPr>
                <w:sz w:val="20"/>
                <w:szCs w:val="20"/>
              </w:rPr>
              <w:t xml:space="preserve">. Работа в паре по тесту </w:t>
            </w:r>
            <w:r w:rsidRPr="00C32DB1">
              <w:rPr>
                <w:i/>
                <w:sz w:val="20"/>
                <w:szCs w:val="20"/>
              </w:rPr>
              <w:t>«Верно? Неверно?»</w:t>
            </w:r>
            <w:r w:rsidRPr="00C32DB1">
              <w:rPr>
                <w:sz w:val="20"/>
                <w:szCs w:val="20"/>
              </w:rPr>
              <w:t xml:space="preserve"> </w:t>
            </w:r>
            <w:r w:rsidRPr="00C32DB1">
              <w:rPr>
                <w:b/>
                <w:sz w:val="20"/>
                <w:szCs w:val="20"/>
              </w:rPr>
              <w:t>(1 ч)</w:t>
            </w:r>
          </w:p>
          <w:p w:rsidR="008B7F10" w:rsidRPr="00C32DB1" w:rsidRDefault="008B7F10" w:rsidP="00386A79">
            <w:pPr>
              <w:rPr>
                <w:b/>
                <w:sz w:val="20"/>
                <w:szCs w:val="20"/>
              </w:rPr>
            </w:pPr>
          </w:p>
          <w:p w:rsidR="008B7F10" w:rsidRPr="00C32DB1" w:rsidRDefault="008B7F10" w:rsidP="00386A79">
            <w:pPr>
              <w:rPr>
                <w:sz w:val="20"/>
                <w:szCs w:val="20"/>
              </w:rPr>
            </w:pPr>
            <w:r w:rsidRPr="00C32DB1">
              <w:rPr>
                <w:b/>
                <w:sz w:val="20"/>
                <w:szCs w:val="20"/>
              </w:rPr>
              <w:t>Д</w:t>
            </w:r>
            <w:r w:rsidR="00631DD9" w:rsidRPr="00C32DB1">
              <w:rPr>
                <w:b/>
                <w:sz w:val="20"/>
                <w:szCs w:val="20"/>
              </w:rPr>
              <w:t>еление числа на произведение (13</w:t>
            </w:r>
            <w:r w:rsidRPr="00C32DB1">
              <w:rPr>
                <w:b/>
                <w:sz w:val="20"/>
                <w:szCs w:val="20"/>
              </w:rPr>
              <w:t xml:space="preserve"> ч)</w:t>
            </w:r>
            <w:r w:rsidRPr="00C32DB1">
              <w:rPr>
                <w:b/>
                <w:sz w:val="20"/>
                <w:szCs w:val="20"/>
              </w:rPr>
              <w:br/>
            </w:r>
            <w:r w:rsidRPr="00C32DB1">
              <w:rPr>
                <w:sz w:val="20"/>
                <w:szCs w:val="20"/>
              </w:rPr>
              <w:t xml:space="preserve"> Устные приемы деления для случаев вида 600 : 20 ,</w:t>
            </w:r>
          </w:p>
          <w:p w:rsidR="008B7F10" w:rsidRPr="00C32DB1" w:rsidRDefault="008B7F10" w:rsidP="00386A79">
            <w:pPr>
              <w:rPr>
                <w:b/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 5 600 : 800. Деление с остатком на 10, 100, 1 000. Письменное деление на числа, оканчивающиеся нулями. </w:t>
            </w:r>
            <w:r w:rsidRPr="00C32DB1">
              <w:rPr>
                <w:b/>
                <w:sz w:val="20"/>
                <w:szCs w:val="20"/>
              </w:rPr>
              <w:t>(</w:t>
            </w:r>
            <w:r w:rsidR="00631DD9" w:rsidRPr="00C32DB1">
              <w:rPr>
                <w:b/>
                <w:sz w:val="20"/>
                <w:szCs w:val="20"/>
              </w:rPr>
              <w:t>8</w:t>
            </w:r>
            <w:r w:rsidRPr="00C32DB1">
              <w:rPr>
                <w:b/>
                <w:sz w:val="20"/>
                <w:szCs w:val="20"/>
              </w:rPr>
              <w:t xml:space="preserve"> ч)</w:t>
            </w:r>
          </w:p>
          <w:p w:rsidR="008B7F10" w:rsidRPr="00C32DB1" w:rsidRDefault="008B7F10" w:rsidP="00386A79">
            <w:pPr>
              <w:rPr>
                <w:sz w:val="20"/>
                <w:szCs w:val="20"/>
              </w:rPr>
            </w:pPr>
          </w:p>
          <w:p w:rsidR="008B7F10" w:rsidRPr="00C32DB1" w:rsidRDefault="008B7F10" w:rsidP="00386A79">
            <w:pPr>
              <w:rPr>
                <w:sz w:val="20"/>
                <w:szCs w:val="20"/>
              </w:rPr>
            </w:pPr>
          </w:p>
          <w:p w:rsidR="008B7F10" w:rsidRPr="00C32DB1" w:rsidRDefault="008B7F10" w:rsidP="00386A79">
            <w:pPr>
              <w:rPr>
                <w:b/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Решение задач на одновременное встречное движение, на</w:t>
            </w:r>
            <w:r w:rsidRPr="00C32DB1">
              <w:rPr>
                <w:sz w:val="20"/>
                <w:szCs w:val="20"/>
              </w:rPr>
              <w:br/>
              <w:t xml:space="preserve">одновременное движение в противоположных направлениях </w:t>
            </w:r>
            <w:r w:rsidRPr="00C32DB1">
              <w:rPr>
                <w:b/>
                <w:sz w:val="20"/>
                <w:szCs w:val="20"/>
              </w:rPr>
              <w:t>(3 ч)</w:t>
            </w:r>
          </w:p>
          <w:p w:rsidR="008B7F10" w:rsidRPr="00C32DB1" w:rsidRDefault="008B7F10" w:rsidP="00386A79">
            <w:pPr>
              <w:rPr>
                <w:sz w:val="20"/>
                <w:szCs w:val="20"/>
              </w:rPr>
            </w:pPr>
          </w:p>
          <w:p w:rsidR="008B7F10" w:rsidRPr="00C32DB1" w:rsidRDefault="008B7F10" w:rsidP="00386A79">
            <w:pPr>
              <w:rPr>
                <w:sz w:val="20"/>
                <w:szCs w:val="20"/>
              </w:rPr>
            </w:pPr>
          </w:p>
          <w:p w:rsidR="008B7F10" w:rsidRPr="00C32DB1" w:rsidRDefault="008B7F10" w:rsidP="00386A79">
            <w:pPr>
              <w:rPr>
                <w:sz w:val="20"/>
                <w:szCs w:val="20"/>
              </w:rPr>
            </w:pPr>
            <w:r w:rsidRPr="00C32DB1">
              <w:rPr>
                <w:b/>
                <w:sz w:val="20"/>
                <w:szCs w:val="20"/>
              </w:rPr>
              <w:t>Проект</w:t>
            </w:r>
            <w:r w:rsidRPr="00C32DB1">
              <w:rPr>
                <w:sz w:val="20"/>
                <w:szCs w:val="20"/>
              </w:rPr>
              <w:t xml:space="preserve"> «Математика вокруг нас». Составление сборника математических задач и заданий </w:t>
            </w:r>
          </w:p>
          <w:p w:rsidR="008B7F10" w:rsidRPr="00C32DB1" w:rsidRDefault="008B7F10" w:rsidP="00386A79">
            <w:pPr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br/>
              <w:t xml:space="preserve">Повторение пройденного  </w:t>
            </w:r>
            <w:r w:rsidRPr="00C32DB1">
              <w:rPr>
                <w:i/>
                <w:sz w:val="20"/>
                <w:szCs w:val="20"/>
              </w:rPr>
              <w:t>«Что узнали. Чему научились»</w:t>
            </w:r>
            <w:r w:rsidRPr="00C32DB1">
              <w:rPr>
                <w:sz w:val="20"/>
                <w:szCs w:val="20"/>
              </w:rPr>
              <w:t xml:space="preserve"> </w:t>
            </w:r>
            <w:r w:rsidRPr="00C32DB1">
              <w:rPr>
                <w:b/>
                <w:sz w:val="20"/>
                <w:szCs w:val="20"/>
              </w:rPr>
              <w:t>(1 ч)</w:t>
            </w:r>
            <w:r w:rsidRPr="00C32DB1">
              <w:rPr>
                <w:sz w:val="20"/>
                <w:szCs w:val="20"/>
              </w:rPr>
              <w:t xml:space="preserve"> </w:t>
            </w:r>
          </w:p>
          <w:p w:rsidR="008B7F10" w:rsidRPr="00C32DB1" w:rsidRDefault="008B7F10" w:rsidP="00386A79">
            <w:pPr>
              <w:rPr>
                <w:b/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lastRenderedPageBreak/>
              <w:t xml:space="preserve">Проверочная работа </w:t>
            </w:r>
            <w:r w:rsidRPr="00C32DB1">
              <w:rPr>
                <w:i/>
                <w:sz w:val="20"/>
                <w:szCs w:val="20"/>
              </w:rPr>
              <w:t xml:space="preserve">«Проверим себя и оценим свои достижения» </w:t>
            </w:r>
            <w:r w:rsidRPr="00C32DB1">
              <w:rPr>
                <w:sz w:val="20"/>
                <w:szCs w:val="20"/>
              </w:rPr>
              <w:t>(тестовая форме).</w:t>
            </w:r>
            <w:r w:rsidRPr="00C32DB1">
              <w:rPr>
                <w:i/>
                <w:sz w:val="20"/>
                <w:szCs w:val="20"/>
              </w:rPr>
              <w:t xml:space="preserve"> </w:t>
            </w:r>
            <w:r w:rsidRPr="00C32DB1">
              <w:rPr>
                <w:sz w:val="20"/>
                <w:szCs w:val="20"/>
              </w:rPr>
              <w:t xml:space="preserve">Анализ результатов </w:t>
            </w:r>
            <w:r w:rsidRPr="00C32DB1">
              <w:rPr>
                <w:b/>
                <w:sz w:val="20"/>
                <w:szCs w:val="20"/>
              </w:rPr>
              <w:t>(1 ч)</w:t>
            </w:r>
          </w:p>
          <w:p w:rsidR="008B7F10" w:rsidRPr="00C32DB1" w:rsidRDefault="008B7F10" w:rsidP="00386A79">
            <w:pPr>
              <w:rPr>
                <w:b/>
                <w:sz w:val="20"/>
                <w:szCs w:val="20"/>
              </w:rPr>
            </w:pPr>
          </w:p>
          <w:p w:rsidR="008B7F10" w:rsidRPr="00C32DB1" w:rsidRDefault="008B7F10" w:rsidP="00386A79">
            <w:pPr>
              <w:rPr>
                <w:b/>
                <w:sz w:val="20"/>
                <w:szCs w:val="20"/>
              </w:rPr>
            </w:pPr>
          </w:p>
          <w:p w:rsidR="00631DD9" w:rsidRPr="00C32DB1" w:rsidRDefault="008B7F10" w:rsidP="00386A79">
            <w:pPr>
              <w:rPr>
                <w:b/>
                <w:sz w:val="20"/>
                <w:szCs w:val="20"/>
              </w:rPr>
            </w:pPr>
            <w:r w:rsidRPr="00C32DB1">
              <w:rPr>
                <w:b/>
                <w:sz w:val="20"/>
                <w:szCs w:val="20"/>
              </w:rPr>
              <w:br/>
            </w:r>
            <w:r w:rsidRPr="00C32DB1">
              <w:rPr>
                <w:b/>
                <w:sz w:val="20"/>
                <w:szCs w:val="20"/>
              </w:rPr>
              <w:br/>
            </w:r>
          </w:p>
          <w:p w:rsidR="00631DD9" w:rsidRPr="00C32DB1" w:rsidRDefault="00631DD9" w:rsidP="00386A79">
            <w:pPr>
              <w:rPr>
                <w:b/>
                <w:sz w:val="20"/>
                <w:szCs w:val="20"/>
              </w:rPr>
            </w:pPr>
          </w:p>
          <w:p w:rsidR="008B7F10" w:rsidRPr="00C32DB1" w:rsidRDefault="008B7F10" w:rsidP="00386A79">
            <w:pPr>
              <w:rPr>
                <w:b/>
                <w:sz w:val="20"/>
                <w:szCs w:val="20"/>
              </w:rPr>
            </w:pPr>
            <w:r w:rsidRPr="00C32DB1">
              <w:rPr>
                <w:b/>
                <w:sz w:val="20"/>
                <w:szCs w:val="20"/>
              </w:rPr>
              <w:t>Письменное умножение многозначного числа на двузначное и трехзначное число (13 ч)</w:t>
            </w:r>
          </w:p>
          <w:p w:rsidR="008B7F10" w:rsidRPr="00C32DB1" w:rsidRDefault="008B7F10" w:rsidP="00386A79">
            <w:pPr>
              <w:rPr>
                <w:b/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Умножение числа на сумму. Алгоритм письменного умножения многозначного числа на двузначное и трехзначное число </w:t>
            </w:r>
            <w:r w:rsidRPr="00C32DB1">
              <w:rPr>
                <w:b/>
                <w:sz w:val="20"/>
                <w:szCs w:val="20"/>
              </w:rPr>
              <w:t>(10ч)</w:t>
            </w:r>
          </w:p>
          <w:p w:rsidR="008B7F10" w:rsidRPr="00C32DB1" w:rsidRDefault="008B7F10" w:rsidP="00386A79">
            <w:pPr>
              <w:rPr>
                <w:sz w:val="20"/>
                <w:szCs w:val="20"/>
              </w:rPr>
            </w:pPr>
          </w:p>
          <w:p w:rsidR="008B7F10" w:rsidRPr="00C32DB1" w:rsidRDefault="008B7F10" w:rsidP="00386A79">
            <w:pPr>
              <w:rPr>
                <w:sz w:val="20"/>
                <w:szCs w:val="20"/>
              </w:rPr>
            </w:pPr>
          </w:p>
          <w:p w:rsidR="008B7F10" w:rsidRPr="00C32DB1" w:rsidRDefault="008B7F10" w:rsidP="00386A79">
            <w:pPr>
              <w:rPr>
                <w:sz w:val="20"/>
                <w:szCs w:val="20"/>
              </w:rPr>
            </w:pPr>
          </w:p>
          <w:p w:rsidR="008B7F10" w:rsidRPr="00C32DB1" w:rsidRDefault="008B7F10" w:rsidP="00386A79">
            <w:pPr>
              <w:rPr>
                <w:b/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Решение задач на нахождение</w:t>
            </w:r>
            <w:r w:rsidRPr="00C32DB1">
              <w:rPr>
                <w:b/>
                <w:sz w:val="20"/>
                <w:szCs w:val="20"/>
              </w:rPr>
              <w:t xml:space="preserve"> </w:t>
            </w:r>
            <w:r w:rsidRPr="00C32DB1">
              <w:rPr>
                <w:sz w:val="20"/>
                <w:szCs w:val="20"/>
              </w:rPr>
              <w:t>неизвестного по двум</w:t>
            </w:r>
            <w:r w:rsidRPr="00C32DB1">
              <w:rPr>
                <w:b/>
                <w:sz w:val="20"/>
                <w:szCs w:val="20"/>
              </w:rPr>
              <w:t xml:space="preserve"> </w:t>
            </w:r>
          </w:p>
          <w:p w:rsidR="008B7F10" w:rsidRPr="00C32DB1" w:rsidRDefault="008B7F10" w:rsidP="00386A79">
            <w:pPr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разностям </w:t>
            </w:r>
            <w:r w:rsidRPr="00C32DB1">
              <w:rPr>
                <w:b/>
                <w:sz w:val="20"/>
                <w:szCs w:val="20"/>
              </w:rPr>
              <w:t>(1 ч)</w:t>
            </w:r>
          </w:p>
          <w:p w:rsidR="008B7F10" w:rsidRPr="00C32DB1" w:rsidRDefault="008B7F10" w:rsidP="00386A79">
            <w:pPr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Повторение пройденного </w:t>
            </w:r>
            <w:r w:rsidRPr="00C32DB1">
              <w:rPr>
                <w:i/>
                <w:sz w:val="20"/>
                <w:szCs w:val="20"/>
              </w:rPr>
              <w:t xml:space="preserve">«Что узнали. Чему научились» </w:t>
            </w:r>
            <w:r w:rsidRPr="00C32DB1">
              <w:rPr>
                <w:b/>
                <w:sz w:val="20"/>
                <w:szCs w:val="20"/>
              </w:rPr>
              <w:t>(1 ч)</w:t>
            </w:r>
            <w:r w:rsidRPr="00C32DB1">
              <w:rPr>
                <w:sz w:val="20"/>
                <w:szCs w:val="20"/>
              </w:rPr>
              <w:t xml:space="preserve"> </w:t>
            </w:r>
          </w:p>
          <w:p w:rsidR="008B7F10" w:rsidRPr="00C32DB1" w:rsidRDefault="008B7F10" w:rsidP="00386A79">
            <w:pPr>
              <w:rPr>
                <w:b/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Контроль и учет знаний </w:t>
            </w:r>
            <w:r w:rsidRPr="00C32DB1">
              <w:rPr>
                <w:b/>
                <w:sz w:val="20"/>
                <w:szCs w:val="20"/>
              </w:rPr>
              <w:t>(1 ч)</w:t>
            </w:r>
          </w:p>
        </w:tc>
        <w:tc>
          <w:tcPr>
            <w:tcW w:w="7393" w:type="dxa"/>
            <w:shd w:val="clear" w:color="auto" w:fill="auto"/>
          </w:tcPr>
          <w:p w:rsidR="008B7F10" w:rsidRPr="00C32DB1" w:rsidRDefault="008B7F10" w:rsidP="00386A79">
            <w:pPr>
              <w:rPr>
                <w:b/>
                <w:sz w:val="20"/>
                <w:szCs w:val="20"/>
              </w:rPr>
            </w:pPr>
          </w:p>
          <w:p w:rsidR="008B7F10" w:rsidRPr="00C32DB1" w:rsidRDefault="008B7F10" w:rsidP="00386A79">
            <w:pPr>
              <w:rPr>
                <w:sz w:val="20"/>
                <w:szCs w:val="20"/>
              </w:rPr>
            </w:pPr>
            <w:r w:rsidRPr="00C32DB1">
              <w:rPr>
                <w:b/>
                <w:sz w:val="20"/>
                <w:szCs w:val="20"/>
              </w:rPr>
              <w:t>Моделировать</w:t>
            </w:r>
            <w:r w:rsidRPr="00C32DB1">
              <w:rPr>
                <w:sz w:val="20"/>
                <w:szCs w:val="20"/>
              </w:rPr>
              <w:t xml:space="preserve"> взаимозависимости между величинами:</w:t>
            </w:r>
          </w:p>
          <w:p w:rsidR="008B7F10" w:rsidRPr="00C32DB1" w:rsidRDefault="008B7F10" w:rsidP="00386A79">
            <w:pPr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скорость, время, расстояние. </w:t>
            </w:r>
            <w:r w:rsidRPr="00C32DB1">
              <w:rPr>
                <w:b/>
                <w:sz w:val="20"/>
                <w:szCs w:val="20"/>
              </w:rPr>
              <w:t>Переводить</w:t>
            </w:r>
            <w:r w:rsidRPr="00C32DB1">
              <w:rPr>
                <w:sz w:val="20"/>
                <w:szCs w:val="20"/>
              </w:rPr>
              <w:t xml:space="preserve"> одни единицы</w:t>
            </w:r>
            <w:r w:rsidRPr="00C32DB1">
              <w:rPr>
                <w:sz w:val="20"/>
                <w:szCs w:val="20"/>
              </w:rPr>
              <w:br/>
              <w:t xml:space="preserve">скорости в другие. </w:t>
            </w:r>
            <w:r w:rsidRPr="00C32DB1">
              <w:rPr>
                <w:b/>
                <w:sz w:val="20"/>
                <w:szCs w:val="20"/>
              </w:rPr>
              <w:t>Решать</w:t>
            </w:r>
            <w:r w:rsidRPr="00C32DB1">
              <w:rPr>
                <w:sz w:val="20"/>
                <w:szCs w:val="20"/>
              </w:rPr>
              <w:t xml:space="preserve"> задачи с величинами: скорость, время, расстояние.</w:t>
            </w:r>
          </w:p>
          <w:p w:rsidR="008B7F10" w:rsidRPr="00C32DB1" w:rsidRDefault="008B7F10" w:rsidP="00386A79">
            <w:pPr>
              <w:rPr>
                <w:b/>
                <w:sz w:val="20"/>
                <w:szCs w:val="20"/>
              </w:rPr>
            </w:pPr>
          </w:p>
          <w:p w:rsidR="008B7F10" w:rsidRPr="00C32DB1" w:rsidRDefault="008B7F10" w:rsidP="00386A79">
            <w:pPr>
              <w:rPr>
                <w:sz w:val="20"/>
                <w:szCs w:val="20"/>
              </w:rPr>
            </w:pPr>
            <w:r w:rsidRPr="00C32DB1">
              <w:rPr>
                <w:b/>
                <w:sz w:val="20"/>
                <w:szCs w:val="20"/>
              </w:rPr>
              <w:t>Применять</w:t>
            </w:r>
            <w:r w:rsidRPr="00C32DB1">
              <w:rPr>
                <w:sz w:val="20"/>
                <w:szCs w:val="20"/>
              </w:rPr>
              <w:t xml:space="preserve"> свойство умножения числа на произведение в</w:t>
            </w:r>
          </w:p>
          <w:p w:rsidR="008B7F10" w:rsidRPr="00C32DB1" w:rsidRDefault="008B7F10" w:rsidP="00386A79">
            <w:pPr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устных и письменных вычислениях.</w:t>
            </w:r>
          </w:p>
          <w:p w:rsidR="008B7F10" w:rsidRPr="00C32DB1" w:rsidRDefault="008B7F10" w:rsidP="00386A79">
            <w:pPr>
              <w:rPr>
                <w:sz w:val="20"/>
                <w:szCs w:val="20"/>
              </w:rPr>
            </w:pPr>
            <w:r w:rsidRPr="00C32DB1">
              <w:rPr>
                <w:b/>
                <w:sz w:val="20"/>
                <w:szCs w:val="20"/>
              </w:rPr>
              <w:t>Выполнять</w:t>
            </w:r>
            <w:r w:rsidRPr="00C32DB1">
              <w:rPr>
                <w:sz w:val="20"/>
                <w:szCs w:val="20"/>
              </w:rPr>
              <w:t xml:space="preserve"> устно и письменно умножение на числа,</w:t>
            </w:r>
            <w:r w:rsidRPr="00C32DB1">
              <w:rPr>
                <w:sz w:val="20"/>
                <w:szCs w:val="20"/>
              </w:rPr>
              <w:br/>
              <w:t xml:space="preserve">оканчивающиеся нулями, </w:t>
            </w:r>
            <w:r w:rsidRPr="00C32DB1">
              <w:rPr>
                <w:b/>
                <w:sz w:val="20"/>
                <w:szCs w:val="20"/>
              </w:rPr>
              <w:t xml:space="preserve">объяснять </w:t>
            </w:r>
            <w:r w:rsidRPr="00C32DB1">
              <w:rPr>
                <w:sz w:val="20"/>
                <w:szCs w:val="20"/>
              </w:rPr>
              <w:t>используемые приемы.</w:t>
            </w:r>
          </w:p>
          <w:p w:rsidR="008B7F10" w:rsidRPr="00C32DB1" w:rsidRDefault="008B7F10" w:rsidP="00386A79">
            <w:pPr>
              <w:rPr>
                <w:b/>
                <w:sz w:val="20"/>
                <w:szCs w:val="20"/>
              </w:rPr>
            </w:pPr>
          </w:p>
          <w:p w:rsidR="008B7F10" w:rsidRPr="00C32DB1" w:rsidRDefault="008B7F10" w:rsidP="00386A79">
            <w:pPr>
              <w:rPr>
                <w:sz w:val="20"/>
                <w:szCs w:val="20"/>
              </w:rPr>
            </w:pPr>
            <w:r w:rsidRPr="00C32DB1">
              <w:rPr>
                <w:b/>
                <w:sz w:val="20"/>
                <w:szCs w:val="20"/>
              </w:rPr>
              <w:t>Выполнять</w:t>
            </w:r>
            <w:r w:rsidRPr="00C32DB1">
              <w:rPr>
                <w:sz w:val="20"/>
                <w:szCs w:val="20"/>
              </w:rPr>
              <w:t xml:space="preserve"> задания творческого и поискового характера,</w:t>
            </w:r>
          </w:p>
          <w:p w:rsidR="008B7F10" w:rsidRPr="00C32DB1" w:rsidRDefault="008B7F10" w:rsidP="00386A79">
            <w:pPr>
              <w:rPr>
                <w:sz w:val="20"/>
                <w:szCs w:val="20"/>
              </w:rPr>
            </w:pPr>
            <w:r w:rsidRPr="00C32DB1">
              <w:rPr>
                <w:b/>
                <w:sz w:val="20"/>
                <w:szCs w:val="20"/>
              </w:rPr>
              <w:t xml:space="preserve">применять </w:t>
            </w:r>
            <w:r w:rsidRPr="00C32DB1">
              <w:rPr>
                <w:sz w:val="20"/>
                <w:szCs w:val="20"/>
              </w:rPr>
              <w:t>знания и способы действий в измененных условиях.</w:t>
            </w:r>
          </w:p>
          <w:p w:rsidR="008B7F10" w:rsidRPr="00C32DB1" w:rsidRDefault="008B7F10" w:rsidP="00386A79">
            <w:pPr>
              <w:rPr>
                <w:sz w:val="20"/>
                <w:szCs w:val="20"/>
              </w:rPr>
            </w:pPr>
          </w:p>
          <w:p w:rsidR="008B7F10" w:rsidRPr="00C32DB1" w:rsidRDefault="008B7F10" w:rsidP="00386A79">
            <w:pPr>
              <w:rPr>
                <w:sz w:val="20"/>
                <w:szCs w:val="20"/>
              </w:rPr>
            </w:pPr>
            <w:r w:rsidRPr="00C32DB1">
              <w:rPr>
                <w:b/>
                <w:sz w:val="20"/>
                <w:szCs w:val="20"/>
              </w:rPr>
              <w:t>Работать</w:t>
            </w:r>
            <w:r w:rsidRPr="00C32DB1">
              <w:rPr>
                <w:sz w:val="20"/>
                <w:szCs w:val="20"/>
              </w:rPr>
              <w:t xml:space="preserve"> в паре. </w:t>
            </w:r>
            <w:r w:rsidRPr="00C32DB1">
              <w:rPr>
                <w:b/>
                <w:sz w:val="20"/>
                <w:szCs w:val="20"/>
              </w:rPr>
              <w:t>Находить</w:t>
            </w:r>
            <w:r w:rsidRPr="00C32DB1">
              <w:rPr>
                <w:sz w:val="20"/>
                <w:szCs w:val="20"/>
              </w:rPr>
              <w:t xml:space="preserve"> и </w:t>
            </w:r>
            <w:r w:rsidRPr="00C32DB1">
              <w:rPr>
                <w:b/>
                <w:sz w:val="20"/>
                <w:szCs w:val="20"/>
              </w:rPr>
              <w:t>исправлять</w:t>
            </w:r>
            <w:r w:rsidRPr="00C32DB1">
              <w:rPr>
                <w:sz w:val="20"/>
                <w:szCs w:val="20"/>
              </w:rPr>
              <w:t xml:space="preserve"> неверные высказывания.</w:t>
            </w:r>
            <w:r w:rsidRPr="00C32DB1">
              <w:rPr>
                <w:b/>
                <w:sz w:val="20"/>
                <w:szCs w:val="20"/>
              </w:rPr>
              <w:t xml:space="preserve"> Излагать и отстаивать </w:t>
            </w:r>
            <w:r w:rsidRPr="00C32DB1">
              <w:rPr>
                <w:sz w:val="20"/>
                <w:szCs w:val="20"/>
              </w:rPr>
              <w:t>свое мнение</w:t>
            </w:r>
            <w:r w:rsidRPr="00C32DB1">
              <w:rPr>
                <w:b/>
                <w:sz w:val="20"/>
                <w:szCs w:val="20"/>
              </w:rPr>
              <w:t>, аргументировать</w:t>
            </w:r>
            <w:r w:rsidRPr="00C32DB1">
              <w:rPr>
                <w:sz w:val="20"/>
                <w:szCs w:val="20"/>
              </w:rPr>
              <w:t xml:space="preserve"> свою точку зрения, </w:t>
            </w:r>
            <w:r w:rsidRPr="00C32DB1">
              <w:rPr>
                <w:b/>
                <w:sz w:val="20"/>
                <w:szCs w:val="20"/>
              </w:rPr>
              <w:t xml:space="preserve">оценивать </w:t>
            </w:r>
            <w:r w:rsidRPr="00C32DB1">
              <w:rPr>
                <w:sz w:val="20"/>
                <w:szCs w:val="20"/>
              </w:rPr>
              <w:t>точку зрения товарища.</w:t>
            </w:r>
            <w:r w:rsidRPr="00C32DB1">
              <w:rPr>
                <w:sz w:val="20"/>
                <w:szCs w:val="20"/>
              </w:rPr>
              <w:br/>
            </w:r>
          </w:p>
          <w:p w:rsidR="008B7F10" w:rsidRPr="00C32DB1" w:rsidRDefault="008B7F10" w:rsidP="00386A79">
            <w:pPr>
              <w:rPr>
                <w:sz w:val="20"/>
                <w:szCs w:val="20"/>
              </w:rPr>
            </w:pPr>
            <w:r w:rsidRPr="00C32DB1">
              <w:rPr>
                <w:b/>
                <w:sz w:val="20"/>
                <w:szCs w:val="20"/>
              </w:rPr>
              <w:t>Применять</w:t>
            </w:r>
            <w:r w:rsidRPr="00C32DB1">
              <w:rPr>
                <w:sz w:val="20"/>
                <w:szCs w:val="20"/>
              </w:rPr>
              <w:t xml:space="preserve"> свойство деления числа на произведение в устных и письменных вычислениях.</w:t>
            </w:r>
          </w:p>
          <w:p w:rsidR="008B7F10" w:rsidRPr="00C32DB1" w:rsidRDefault="008B7F10" w:rsidP="00386A79">
            <w:pPr>
              <w:rPr>
                <w:sz w:val="20"/>
                <w:szCs w:val="20"/>
              </w:rPr>
            </w:pPr>
            <w:r w:rsidRPr="00C32DB1">
              <w:rPr>
                <w:b/>
                <w:sz w:val="20"/>
                <w:szCs w:val="20"/>
              </w:rPr>
              <w:t>Выполнять</w:t>
            </w:r>
            <w:r w:rsidRPr="00C32DB1">
              <w:rPr>
                <w:sz w:val="20"/>
                <w:szCs w:val="20"/>
              </w:rPr>
              <w:t xml:space="preserve"> устно и письменно деление на числа, оканчивающиеся нулями, </w:t>
            </w:r>
            <w:r w:rsidRPr="00C32DB1">
              <w:rPr>
                <w:b/>
                <w:sz w:val="20"/>
                <w:szCs w:val="20"/>
              </w:rPr>
              <w:t xml:space="preserve">объяснять </w:t>
            </w:r>
            <w:r w:rsidRPr="00C32DB1">
              <w:rPr>
                <w:sz w:val="20"/>
                <w:szCs w:val="20"/>
              </w:rPr>
              <w:t>используемые приемы.</w:t>
            </w:r>
            <w:r w:rsidRPr="00C32DB1">
              <w:rPr>
                <w:sz w:val="20"/>
                <w:szCs w:val="20"/>
              </w:rPr>
              <w:br/>
            </w:r>
            <w:r w:rsidRPr="00C32DB1">
              <w:rPr>
                <w:b/>
                <w:sz w:val="20"/>
                <w:szCs w:val="20"/>
              </w:rPr>
              <w:t>Выполнять</w:t>
            </w:r>
            <w:r w:rsidRPr="00C32DB1">
              <w:rPr>
                <w:sz w:val="20"/>
                <w:szCs w:val="20"/>
              </w:rPr>
              <w:t xml:space="preserve"> деление с остатком на числа 10, 100, 1 000.</w:t>
            </w:r>
          </w:p>
          <w:p w:rsidR="008B7F10" w:rsidRPr="00C32DB1" w:rsidRDefault="008B7F10" w:rsidP="00386A79">
            <w:pPr>
              <w:rPr>
                <w:b/>
                <w:sz w:val="20"/>
                <w:szCs w:val="20"/>
              </w:rPr>
            </w:pPr>
          </w:p>
          <w:p w:rsidR="008B7F10" w:rsidRPr="00C32DB1" w:rsidRDefault="008B7F10" w:rsidP="00386A79">
            <w:pPr>
              <w:rPr>
                <w:sz w:val="20"/>
                <w:szCs w:val="20"/>
              </w:rPr>
            </w:pPr>
            <w:r w:rsidRPr="00C32DB1">
              <w:rPr>
                <w:b/>
                <w:sz w:val="20"/>
                <w:szCs w:val="20"/>
              </w:rPr>
              <w:t>Выполнять</w:t>
            </w:r>
            <w:r w:rsidRPr="00C32DB1">
              <w:rPr>
                <w:sz w:val="20"/>
                <w:szCs w:val="20"/>
              </w:rPr>
              <w:t xml:space="preserve"> схематические чертежи по текстовым задачам</w:t>
            </w:r>
            <w:r w:rsidRPr="00C32DB1">
              <w:rPr>
                <w:sz w:val="20"/>
                <w:szCs w:val="20"/>
              </w:rPr>
              <w:br/>
              <w:t xml:space="preserve">на одновременное встречное движение и движение в противоположных направлениях и </w:t>
            </w:r>
            <w:r w:rsidRPr="00C32DB1">
              <w:rPr>
                <w:b/>
                <w:sz w:val="20"/>
                <w:szCs w:val="20"/>
              </w:rPr>
              <w:t>решать</w:t>
            </w:r>
            <w:r w:rsidRPr="00C32DB1">
              <w:rPr>
                <w:sz w:val="20"/>
                <w:szCs w:val="20"/>
              </w:rPr>
              <w:t xml:space="preserve"> такие задачи.</w:t>
            </w:r>
          </w:p>
          <w:p w:rsidR="008B7F10" w:rsidRPr="00C32DB1" w:rsidRDefault="008B7F10" w:rsidP="00386A79">
            <w:pPr>
              <w:rPr>
                <w:sz w:val="20"/>
                <w:szCs w:val="20"/>
              </w:rPr>
            </w:pPr>
            <w:r w:rsidRPr="00C32DB1">
              <w:rPr>
                <w:b/>
                <w:sz w:val="20"/>
                <w:szCs w:val="20"/>
              </w:rPr>
              <w:t>Составлять</w:t>
            </w:r>
            <w:r w:rsidRPr="00C32DB1">
              <w:rPr>
                <w:sz w:val="20"/>
                <w:szCs w:val="20"/>
              </w:rPr>
              <w:t xml:space="preserve"> план решения. </w:t>
            </w:r>
            <w:r w:rsidRPr="00C32DB1">
              <w:rPr>
                <w:b/>
                <w:sz w:val="20"/>
                <w:szCs w:val="20"/>
              </w:rPr>
              <w:t>Обнаруживать</w:t>
            </w:r>
            <w:r w:rsidRPr="00C32DB1">
              <w:rPr>
                <w:sz w:val="20"/>
                <w:szCs w:val="20"/>
              </w:rPr>
              <w:t xml:space="preserve"> допущенные ошибки.</w:t>
            </w:r>
          </w:p>
          <w:p w:rsidR="008B7F10" w:rsidRPr="00C32DB1" w:rsidRDefault="008B7F10" w:rsidP="00386A79">
            <w:pPr>
              <w:rPr>
                <w:sz w:val="20"/>
                <w:szCs w:val="20"/>
              </w:rPr>
            </w:pPr>
            <w:r w:rsidRPr="00C32DB1">
              <w:rPr>
                <w:b/>
                <w:sz w:val="20"/>
                <w:szCs w:val="20"/>
              </w:rPr>
              <w:t>Собирать</w:t>
            </w:r>
            <w:r w:rsidRPr="00C32DB1">
              <w:rPr>
                <w:sz w:val="20"/>
                <w:szCs w:val="20"/>
              </w:rPr>
              <w:t xml:space="preserve"> и </w:t>
            </w:r>
            <w:r w:rsidRPr="00C32DB1">
              <w:rPr>
                <w:b/>
                <w:sz w:val="20"/>
                <w:szCs w:val="20"/>
              </w:rPr>
              <w:t>систематизировать</w:t>
            </w:r>
            <w:r w:rsidRPr="00C32DB1">
              <w:rPr>
                <w:sz w:val="20"/>
                <w:szCs w:val="20"/>
              </w:rPr>
              <w:t xml:space="preserve"> информацию по разделам.</w:t>
            </w:r>
          </w:p>
          <w:p w:rsidR="008B7F10" w:rsidRPr="00C32DB1" w:rsidRDefault="008B7F10" w:rsidP="00386A79">
            <w:pPr>
              <w:rPr>
                <w:sz w:val="20"/>
                <w:szCs w:val="20"/>
              </w:rPr>
            </w:pPr>
            <w:r w:rsidRPr="00C32DB1">
              <w:rPr>
                <w:b/>
                <w:sz w:val="20"/>
                <w:szCs w:val="20"/>
              </w:rPr>
              <w:t>Отбирать</w:t>
            </w:r>
            <w:r w:rsidRPr="00C32DB1">
              <w:rPr>
                <w:sz w:val="20"/>
                <w:szCs w:val="20"/>
              </w:rPr>
              <w:t xml:space="preserve">, </w:t>
            </w:r>
            <w:r w:rsidRPr="00C32DB1">
              <w:rPr>
                <w:b/>
                <w:sz w:val="20"/>
                <w:szCs w:val="20"/>
              </w:rPr>
              <w:t>составлять</w:t>
            </w:r>
            <w:r w:rsidRPr="00C32DB1">
              <w:rPr>
                <w:sz w:val="20"/>
                <w:szCs w:val="20"/>
              </w:rPr>
              <w:t xml:space="preserve"> и </w:t>
            </w:r>
            <w:r w:rsidRPr="00C32DB1">
              <w:rPr>
                <w:b/>
                <w:sz w:val="20"/>
                <w:szCs w:val="20"/>
              </w:rPr>
              <w:t>решать</w:t>
            </w:r>
            <w:r w:rsidRPr="00C32DB1">
              <w:rPr>
                <w:sz w:val="20"/>
                <w:szCs w:val="20"/>
              </w:rPr>
              <w:t xml:space="preserve"> математические задачи и задания повышенного уровня сложности.</w:t>
            </w:r>
          </w:p>
          <w:p w:rsidR="008B7F10" w:rsidRPr="00C32DB1" w:rsidRDefault="008B7F10" w:rsidP="00386A79">
            <w:pPr>
              <w:rPr>
                <w:sz w:val="20"/>
                <w:szCs w:val="20"/>
              </w:rPr>
            </w:pPr>
            <w:r w:rsidRPr="00C32DB1">
              <w:rPr>
                <w:b/>
                <w:sz w:val="20"/>
                <w:szCs w:val="20"/>
              </w:rPr>
              <w:lastRenderedPageBreak/>
              <w:t>Сотрудничать</w:t>
            </w:r>
            <w:r w:rsidRPr="00C32DB1">
              <w:rPr>
                <w:sz w:val="20"/>
                <w:szCs w:val="20"/>
              </w:rPr>
              <w:t xml:space="preserve"> с взрослыми и сверстниками.</w:t>
            </w:r>
            <w:r w:rsidRPr="00C32DB1">
              <w:rPr>
                <w:sz w:val="20"/>
                <w:szCs w:val="20"/>
              </w:rPr>
              <w:br/>
            </w:r>
            <w:r w:rsidRPr="00C32DB1">
              <w:rPr>
                <w:b/>
                <w:sz w:val="20"/>
                <w:szCs w:val="20"/>
              </w:rPr>
              <w:t>Составлять</w:t>
            </w:r>
            <w:r w:rsidRPr="00C32DB1">
              <w:rPr>
                <w:sz w:val="20"/>
                <w:szCs w:val="20"/>
              </w:rPr>
              <w:t xml:space="preserve"> план работы.</w:t>
            </w:r>
          </w:p>
          <w:p w:rsidR="00631DD9" w:rsidRPr="00C32DB1" w:rsidRDefault="008B7F10" w:rsidP="00386A79">
            <w:pPr>
              <w:rPr>
                <w:sz w:val="20"/>
                <w:szCs w:val="20"/>
                <w:u w:val="single"/>
              </w:rPr>
            </w:pPr>
            <w:r w:rsidRPr="00C32DB1">
              <w:rPr>
                <w:b/>
                <w:sz w:val="20"/>
                <w:szCs w:val="20"/>
              </w:rPr>
              <w:t>Анализировать</w:t>
            </w:r>
            <w:r w:rsidRPr="00C32DB1">
              <w:rPr>
                <w:sz w:val="20"/>
                <w:szCs w:val="20"/>
              </w:rPr>
              <w:t xml:space="preserve"> и </w:t>
            </w:r>
            <w:r w:rsidRPr="00C32DB1">
              <w:rPr>
                <w:b/>
                <w:sz w:val="20"/>
                <w:szCs w:val="20"/>
              </w:rPr>
              <w:t>оценивать</w:t>
            </w:r>
            <w:r w:rsidRPr="00C32DB1">
              <w:rPr>
                <w:sz w:val="20"/>
                <w:szCs w:val="20"/>
              </w:rPr>
              <w:t xml:space="preserve"> результаты работы.</w:t>
            </w:r>
          </w:p>
          <w:p w:rsidR="008B7F10" w:rsidRPr="00C32DB1" w:rsidRDefault="008B7F10" w:rsidP="00386A79">
            <w:pPr>
              <w:rPr>
                <w:sz w:val="20"/>
                <w:szCs w:val="20"/>
              </w:rPr>
            </w:pPr>
            <w:r w:rsidRPr="00C32DB1">
              <w:rPr>
                <w:b/>
                <w:sz w:val="20"/>
                <w:szCs w:val="20"/>
              </w:rPr>
              <w:t xml:space="preserve">Оценивать </w:t>
            </w:r>
            <w:r w:rsidRPr="00C32DB1">
              <w:rPr>
                <w:sz w:val="20"/>
                <w:szCs w:val="20"/>
              </w:rPr>
              <w:t xml:space="preserve">результаты усвоения учебного материала </w:t>
            </w:r>
            <w:r w:rsidRPr="00C32DB1">
              <w:rPr>
                <w:b/>
                <w:sz w:val="20"/>
                <w:szCs w:val="20"/>
              </w:rPr>
              <w:t xml:space="preserve">делать </w:t>
            </w:r>
            <w:r w:rsidRPr="00C32DB1">
              <w:rPr>
                <w:sz w:val="20"/>
                <w:szCs w:val="20"/>
              </w:rPr>
              <w:t xml:space="preserve">выводы, </w:t>
            </w:r>
            <w:r w:rsidRPr="00C32DB1">
              <w:rPr>
                <w:b/>
                <w:sz w:val="20"/>
                <w:szCs w:val="20"/>
              </w:rPr>
              <w:t xml:space="preserve">планировать </w:t>
            </w:r>
            <w:r w:rsidRPr="00C32DB1">
              <w:rPr>
                <w:sz w:val="20"/>
                <w:szCs w:val="20"/>
              </w:rPr>
              <w:t xml:space="preserve">действия по устранению выявленных недочетов, проявлять  личностную заинтересованность в расширении знаний и способов действий. </w:t>
            </w:r>
            <w:r w:rsidRPr="00C32DB1">
              <w:rPr>
                <w:b/>
                <w:sz w:val="20"/>
                <w:szCs w:val="20"/>
              </w:rPr>
              <w:t xml:space="preserve">Соотносить </w:t>
            </w:r>
            <w:r w:rsidRPr="00C32DB1">
              <w:rPr>
                <w:sz w:val="20"/>
                <w:szCs w:val="20"/>
              </w:rPr>
              <w:t>результат с поставленными целями изучения темы.</w:t>
            </w:r>
          </w:p>
          <w:p w:rsidR="008B7F10" w:rsidRPr="00C32DB1" w:rsidRDefault="008B7F10" w:rsidP="00386A79">
            <w:pPr>
              <w:rPr>
                <w:b/>
                <w:sz w:val="20"/>
                <w:szCs w:val="20"/>
              </w:rPr>
            </w:pPr>
          </w:p>
          <w:p w:rsidR="008B7F10" w:rsidRPr="00C32DB1" w:rsidRDefault="008B7F10" w:rsidP="00386A79">
            <w:pPr>
              <w:rPr>
                <w:sz w:val="20"/>
                <w:szCs w:val="20"/>
              </w:rPr>
            </w:pPr>
            <w:r w:rsidRPr="00C32DB1">
              <w:rPr>
                <w:b/>
                <w:sz w:val="20"/>
                <w:szCs w:val="20"/>
              </w:rPr>
              <w:t>Применять</w:t>
            </w:r>
            <w:r w:rsidRPr="00C32DB1">
              <w:rPr>
                <w:sz w:val="20"/>
                <w:szCs w:val="20"/>
              </w:rPr>
              <w:t xml:space="preserve"> в вычислениях свойство умножения числа на сумму нескольких слагаемых.</w:t>
            </w:r>
            <w:r w:rsidRPr="00C32DB1">
              <w:rPr>
                <w:sz w:val="20"/>
                <w:szCs w:val="20"/>
              </w:rPr>
              <w:br/>
            </w:r>
            <w:r w:rsidRPr="00C32DB1">
              <w:rPr>
                <w:b/>
                <w:sz w:val="20"/>
                <w:szCs w:val="20"/>
              </w:rPr>
              <w:t>Выполнять</w:t>
            </w:r>
            <w:r w:rsidRPr="00C32DB1">
              <w:rPr>
                <w:sz w:val="20"/>
                <w:szCs w:val="20"/>
              </w:rPr>
              <w:t xml:space="preserve"> письменно умножение многозначных чисел на</w:t>
            </w:r>
            <w:r w:rsidRPr="00C32DB1">
              <w:rPr>
                <w:sz w:val="20"/>
                <w:szCs w:val="20"/>
              </w:rPr>
              <w:br/>
              <w:t xml:space="preserve">двузначное и трехзначное число, опираясь на знание алгоритмов письменного выполнения действия </w:t>
            </w:r>
            <w:r w:rsidRPr="00C32DB1">
              <w:rPr>
                <w:i/>
                <w:sz w:val="20"/>
                <w:szCs w:val="20"/>
              </w:rPr>
              <w:t>умножение.</w:t>
            </w:r>
          </w:p>
          <w:p w:rsidR="008B7F10" w:rsidRPr="00C32DB1" w:rsidRDefault="008B7F10" w:rsidP="00386A79">
            <w:pPr>
              <w:rPr>
                <w:b/>
                <w:sz w:val="20"/>
                <w:szCs w:val="20"/>
              </w:rPr>
            </w:pPr>
            <w:r w:rsidRPr="00C32DB1">
              <w:rPr>
                <w:b/>
                <w:sz w:val="20"/>
                <w:szCs w:val="20"/>
              </w:rPr>
              <w:t>Осуществлять</w:t>
            </w:r>
            <w:r w:rsidRPr="00C32DB1">
              <w:rPr>
                <w:sz w:val="20"/>
                <w:szCs w:val="20"/>
              </w:rPr>
              <w:t xml:space="preserve"> пошаговый контроль правильности и полноты выполнения алгоритма арифметического действия </w:t>
            </w:r>
            <w:r w:rsidRPr="00C32DB1">
              <w:rPr>
                <w:i/>
                <w:sz w:val="20"/>
                <w:szCs w:val="20"/>
              </w:rPr>
              <w:t>умножение</w:t>
            </w:r>
            <w:r w:rsidRPr="00C32DB1">
              <w:rPr>
                <w:sz w:val="20"/>
                <w:szCs w:val="20"/>
              </w:rPr>
              <w:t>.</w:t>
            </w:r>
            <w:r w:rsidRPr="00C32DB1">
              <w:rPr>
                <w:sz w:val="20"/>
                <w:szCs w:val="20"/>
              </w:rPr>
              <w:br/>
            </w:r>
            <w:r w:rsidRPr="00C32DB1">
              <w:rPr>
                <w:b/>
                <w:sz w:val="20"/>
                <w:szCs w:val="20"/>
              </w:rPr>
              <w:t>Решать</w:t>
            </w:r>
            <w:r w:rsidRPr="00C32DB1">
              <w:rPr>
                <w:sz w:val="20"/>
                <w:szCs w:val="20"/>
              </w:rPr>
              <w:t xml:space="preserve"> задачи на нахождение</w:t>
            </w:r>
            <w:r w:rsidRPr="00C32DB1">
              <w:rPr>
                <w:b/>
                <w:sz w:val="20"/>
                <w:szCs w:val="20"/>
              </w:rPr>
              <w:t xml:space="preserve"> </w:t>
            </w:r>
            <w:r w:rsidRPr="00C32DB1">
              <w:rPr>
                <w:sz w:val="20"/>
                <w:szCs w:val="20"/>
              </w:rPr>
              <w:t>неизвестного по двум</w:t>
            </w:r>
            <w:r w:rsidRPr="00C32DB1">
              <w:rPr>
                <w:b/>
                <w:sz w:val="20"/>
                <w:szCs w:val="20"/>
              </w:rPr>
              <w:t xml:space="preserve"> </w:t>
            </w:r>
          </w:p>
          <w:p w:rsidR="008B7F10" w:rsidRPr="00C32DB1" w:rsidRDefault="008B7F10" w:rsidP="00386A79">
            <w:pPr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разностям. </w:t>
            </w:r>
            <w:r w:rsidRPr="00C32DB1">
              <w:rPr>
                <w:b/>
                <w:sz w:val="20"/>
                <w:szCs w:val="20"/>
              </w:rPr>
              <w:t>Выполнять</w:t>
            </w:r>
            <w:r w:rsidRPr="00C32DB1">
              <w:rPr>
                <w:sz w:val="20"/>
                <w:szCs w:val="20"/>
              </w:rPr>
              <w:t xml:space="preserve"> прикидку результата, </w:t>
            </w:r>
            <w:r w:rsidRPr="00C32DB1">
              <w:rPr>
                <w:b/>
                <w:sz w:val="20"/>
                <w:szCs w:val="20"/>
              </w:rPr>
              <w:t>проверять</w:t>
            </w:r>
            <w:r w:rsidRPr="00C32DB1">
              <w:rPr>
                <w:sz w:val="20"/>
                <w:szCs w:val="20"/>
              </w:rPr>
              <w:t xml:space="preserve"> полученный результат.</w:t>
            </w:r>
          </w:p>
        </w:tc>
      </w:tr>
      <w:tr w:rsidR="008B7F10" w:rsidRPr="00C32DB1" w:rsidTr="00386A79">
        <w:tc>
          <w:tcPr>
            <w:tcW w:w="14786" w:type="dxa"/>
            <w:gridSpan w:val="2"/>
            <w:shd w:val="clear" w:color="auto" w:fill="auto"/>
          </w:tcPr>
          <w:p w:rsidR="008B7F10" w:rsidRPr="00C32DB1" w:rsidRDefault="008B7F10" w:rsidP="00386A79">
            <w:pPr>
              <w:jc w:val="center"/>
              <w:rPr>
                <w:b/>
                <w:sz w:val="20"/>
                <w:szCs w:val="20"/>
              </w:rPr>
            </w:pPr>
            <w:r w:rsidRPr="00C32DB1">
              <w:rPr>
                <w:b/>
                <w:sz w:val="20"/>
                <w:szCs w:val="20"/>
              </w:rPr>
              <w:lastRenderedPageBreak/>
              <w:t>Четвертая четверть (32 ч)</w:t>
            </w:r>
            <w:r w:rsidRPr="00C32DB1">
              <w:rPr>
                <w:b/>
                <w:sz w:val="20"/>
                <w:szCs w:val="20"/>
              </w:rPr>
              <w:br/>
              <w:t>Числа, которые больше 1 000</w:t>
            </w:r>
          </w:p>
          <w:p w:rsidR="008B7F10" w:rsidRPr="00C32DB1" w:rsidRDefault="008B7F10" w:rsidP="00E35F5D">
            <w:pPr>
              <w:jc w:val="center"/>
              <w:rPr>
                <w:b/>
                <w:sz w:val="20"/>
                <w:szCs w:val="20"/>
              </w:rPr>
            </w:pPr>
            <w:r w:rsidRPr="00C32DB1">
              <w:rPr>
                <w:b/>
                <w:sz w:val="20"/>
                <w:szCs w:val="20"/>
              </w:rPr>
              <w:t>Умножение и деление, продолжение (2</w:t>
            </w:r>
            <w:r w:rsidR="00E35F5D" w:rsidRPr="00C32DB1">
              <w:rPr>
                <w:b/>
                <w:sz w:val="20"/>
                <w:szCs w:val="20"/>
              </w:rPr>
              <w:t>4</w:t>
            </w:r>
            <w:r w:rsidRPr="00C32DB1">
              <w:rPr>
                <w:b/>
                <w:sz w:val="20"/>
                <w:szCs w:val="20"/>
              </w:rPr>
              <w:t xml:space="preserve"> ч)</w:t>
            </w:r>
          </w:p>
        </w:tc>
      </w:tr>
      <w:tr w:rsidR="008B7F10" w:rsidRPr="00C32DB1" w:rsidTr="00386A79">
        <w:tc>
          <w:tcPr>
            <w:tcW w:w="7393" w:type="dxa"/>
            <w:shd w:val="clear" w:color="auto" w:fill="auto"/>
          </w:tcPr>
          <w:p w:rsidR="008B7F10" w:rsidRPr="00C32DB1" w:rsidRDefault="008B7F10" w:rsidP="00386A79">
            <w:pPr>
              <w:rPr>
                <w:b/>
                <w:sz w:val="20"/>
                <w:szCs w:val="20"/>
              </w:rPr>
            </w:pPr>
            <w:r w:rsidRPr="00C32DB1">
              <w:rPr>
                <w:b/>
                <w:sz w:val="20"/>
                <w:szCs w:val="20"/>
              </w:rPr>
              <w:t>Письменное деление многозначного числа на двузначное и трехзначное число (2</w:t>
            </w:r>
            <w:r w:rsidR="00E35F5D" w:rsidRPr="00C32DB1">
              <w:rPr>
                <w:b/>
                <w:sz w:val="20"/>
                <w:szCs w:val="20"/>
              </w:rPr>
              <w:t>4</w:t>
            </w:r>
            <w:r w:rsidRPr="00C32DB1">
              <w:rPr>
                <w:b/>
                <w:sz w:val="20"/>
                <w:szCs w:val="20"/>
              </w:rPr>
              <w:t xml:space="preserve"> ч)</w:t>
            </w:r>
          </w:p>
          <w:p w:rsidR="008B7F10" w:rsidRPr="00C32DB1" w:rsidRDefault="008B7F10" w:rsidP="00386A79">
            <w:pPr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Алгоритм письменного деления многозначного числа на двузначное и трехзначное число </w:t>
            </w:r>
            <w:r w:rsidRPr="00C32DB1">
              <w:rPr>
                <w:b/>
                <w:sz w:val="20"/>
                <w:szCs w:val="20"/>
              </w:rPr>
              <w:t>(1</w:t>
            </w:r>
            <w:r w:rsidR="00E35F5D" w:rsidRPr="00C32DB1">
              <w:rPr>
                <w:b/>
                <w:sz w:val="20"/>
                <w:szCs w:val="20"/>
              </w:rPr>
              <w:t>7</w:t>
            </w:r>
            <w:r w:rsidRPr="00C32DB1">
              <w:rPr>
                <w:b/>
                <w:sz w:val="20"/>
                <w:szCs w:val="20"/>
              </w:rPr>
              <w:t xml:space="preserve"> ч)</w:t>
            </w:r>
            <w:r w:rsidRPr="00C32DB1">
              <w:rPr>
                <w:b/>
                <w:sz w:val="20"/>
                <w:szCs w:val="20"/>
              </w:rPr>
              <w:br/>
            </w:r>
          </w:p>
          <w:p w:rsidR="008B7F10" w:rsidRPr="00C32DB1" w:rsidRDefault="008B7F10" w:rsidP="00386A79">
            <w:pPr>
              <w:rPr>
                <w:sz w:val="20"/>
                <w:szCs w:val="20"/>
              </w:rPr>
            </w:pPr>
          </w:p>
          <w:p w:rsidR="008B7F10" w:rsidRPr="00C32DB1" w:rsidRDefault="008B7F10" w:rsidP="00386A79">
            <w:pPr>
              <w:rPr>
                <w:sz w:val="20"/>
                <w:szCs w:val="20"/>
              </w:rPr>
            </w:pPr>
          </w:p>
          <w:p w:rsidR="008B7F10" w:rsidRPr="00C32DB1" w:rsidRDefault="008B7F10" w:rsidP="00386A79">
            <w:pPr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br/>
            </w:r>
          </w:p>
          <w:p w:rsidR="008B7F10" w:rsidRPr="00011AAA" w:rsidRDefault="008B7F10" w:rsidP="00386A79">
            <w:pPr>
              <w:rPr>
                <w:b/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Проверка умножения делением и деления умножением </w:t>
            </w:r>
            <w:r w:rsidRPr="00C32DB1">
              <w:rPr>
                <w:b/>
                <w:sz w:val="20"/>
                <w:szCs w:val="20"/>
              </w:rPr>
              <w:t>(4 ч)</w:t>
            </w:r>
            <w:r w:rsidRPr="00C32DB1">
              <w:rPr>
                <w:b/>
                <w:sz w:val="20"/>
                <w:szCs w:val="20"/>
              </w:rPr>
              <w:br/>
            </w:r>
            <w:r w:rsidRPr="00C32DB1">
              <w:rPr>
                <w:sz w:val="20"/>
                <w:szCs w:val="20"/>
              </w:rPr>
              <w:t>Куб. Пирамида. Шар. Распознавание и название геометрических тел: куб, шар, пирамида.</w:t>
            </w:r>
            <w:r w:rsidRPr="00C32DB1">
              <w:rPr>
                <w:sz w:val="20"/>
                <w:szCs w:val="20"/>
              </w:rPr>
              <w:br/>
              <w:t xml:space="preserve">Куб, пирамида: вершины, грани, ребра куба (пирамиды). Развертка куба. Развертка пирамиды. Изготовление моделей куба, пирамиды </w:t>
            </w:r>
          </w:p>
          <w:p w:rsidR="008B7F10" w:rsidRPr="00C32DB1" w:rsidRDefault="008B7F10" w:rsidP="00E35F5D">
            <w:pPr>
              <w:rPr>
                <w:sz w:val="20"/>
                <w:szCs w:val="20"/>
              </w:rPr>
            </w:pPr>
            <w:r w:rsidRPr="00C32DB1">
              <w:rPr>
                <w:b/>
                <w:sz w:val="20"/>
                <w:szCs w:val="20"/>
              </w:rPr>
              <w:t>(3 ч)</w:t>
            </w:r>
            <w:r w:rsidRPr="00C32DB1">
              <w:rPr>
                <w:sz w:val="20"/>
                <w:szCs w:val="20"/>
              </w:rPr>
              <w:t xml:space="preserve">Повторение пройденного </w:t>
            </w:r>
            <w:r w:rsidRPr="00C32DB1">
              <w:rPr>
                <w:i/>
                <w:sz w:val="20"/>
                <w:szCs w:val="20"/>
              </w:rPr>
              <w:t xml:space="preserve">«Что узнали. Чему научились» </w:t>
            </w:r>
            <w:r w:rsidRPr="00C32DB1">
              <w:rPr>
                <w:b/>
                <w:sz w:val="20"/>
                <w:szCs w:val="20"/>
              </w:rPr>
              <w:t>(</w:t>
            </w:r>
            <w:r w:rsidR="00E35F5D" w:rsidRPr="00C32DB1">
              <w:rPr>
                <w:b/>
                <w:sz w:val="20"/>
                <w:szCs w:val="20"/>
              </w:rPr>
              <w:t>1</w:t>
            </w:r>
            <w:r w:rsidRPr="00C32DB1">
              <w:rPr>
                <w:b/>
                <w:sz w:val="20"/>
                <w:szCs w:val="20"/>
              </w:rPr>
              <w:t xml:space="preserve"> ч)</w:t>
            </w:r>
            <w:r w:rsidRPr="00C32DB1">
              <w:rPr>
                <w:sz w:val="20"/>
                <w:szCs w:val="20"/>
              </w:rPr>
              <w:t xml:space="preserve"> </w:t>
            </w:r>
          </w:p>
        </w:tc>
        <w:tc>
          <w:tcPr>
            <w:tcW w:w="7393" w:type="dxa"/>
            <w:shd w:val="clear" w:color="auto" w:fill="auto"/>
          </w:tcPr>
          <w:p w:rsidR="008B7F10" w:rsidRPr="00C32DB1" w:rsidRDefault="008B7F10" w:rsidP="00386A79">
            <w:pPr>
              <w:rPr>
                <w:b/>
                <w:sz w:val="20"/>
                <w:szCs w:val="20"/>
              </w:rPr>
            </w:pPr>
            <w:r w:rsidRPr="00C32DB1">
              <w:rPr>
                <w:b/>
                <w:sz w:val="20"/>
                <w:szCs w:val="20"/>
              </w:rPr>
              <w:br/>
            </w:r>
          </w:p>
          <w:p w:rsidR="008B7F10" w:rsidRPr="00C32DB1" w:rsidRDefault="008B7F10" w:rsidP="00386A79">
            <w:pPr>
              <w:rPr>
                <w:sz w:val="20"/>
                <w:szCs w:val="20"/>
              </w:rPr>
            </w:pPr>
            <w:r w:rsidRPr="00C32DB1">
              <w:rPr>
                <w:b/>
                <w:sz w:val="20"/>
                <w:szCs w:val="20"/>
              </w:rPr>
              <w:t>Объяснять</w:t>
            </w:r>
            <w:r w:rsidRPr="00C32DB1">
              <w:rPr>
                <w:sz w:val="20"/>
                <w:szCs w:val="20"/>
              </w:rPr>
              <w:t xml:space="preserve"> каждый шаг в алгоритмах письменного деления</w:t>
            </w:r>
          </w:p>
          <w:p w:rsidR="008B7F10" w:rsidRPr="00C32DB1" w:rsidRDefault="008B7F10" w:rsidP="00386A79">
            <w:pPr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многозначного числа на двузначное и трехзначное число.</w:t>
            </w:r>
          </w:p>
          <w:p w:rsidR="008B7F10" w:rsidRPr="00C32DB1" w:rsidRDefault="008B7F10" w:rsidP="00386A79">
            <w:pPr>
              <w:rPr>
                <w:sz w:val="20"/>
                <w:szCs w:val="20"/>
              </w:rPr>
            </w:pPr>
            <w:r w:rsidRPr="00C32DB1">
              <w:rPr>
                <w:b/>
                <w:sz w:val="20"/>
                <w:szCs w:val="20"/>
              </w:rPr>
              <w:t>Выполнять</w:t>
            </w:r>
            <w:r w:rsidRPr="00C32DB1">
              <w:rPr>
                <w:sz w:val="20"/>
                <w:szCs w:val="20"/>
              </w:rPr>
              <w:t xml:space="preserve"> письменно деление многозначных чисел на двузначное и трехзначное число, опираясь на знание алгоритмов письменного выполнения действия </w:t>
            </w:r>
            <w:r w:rsidRPr="00C32DB1">
              <w:rPr>
                <w:i/>
                <w:sz w:val="20"/>
                <w:szCs w:val="20"/>
              </w:rPr>
              <w:t>умножение.</w:t>
            </w:r>
          </w:p>
          <w:p w:rsidR="008B7F10" w:rsidRPr="00C32DB1" w:rsidRDefault="008B7F10" w:rsidP="00386A79">
            <w:pPr>
              <w:rPr>
                <w:sz w:val="20"/>
                <w:szCs w:val="20"/>
              </w:rPr>
            </w:pPr>
            <w:r w:rsidRPr="00C32DB1">
              <w:rPr>
                <w:b/>
                <w:sz w:val="20"/>
                <w:szCs w:val="20"/>
              </w:rPr>
              <w:t>Осуществлять</w:t>
            </w:r>
            <w:r w:rsidRPr="00C32DB1">
              <w:rPr>
                <w:sz w:val="20"/>
                <w:szCs w:val="20"/>
              </w:rPr>
              <w:t xml:space="preserve"> пошаговый контроль правильности и полноты выполнения алгоритма арифметического действия </w:t>
            </w:r>
            <w:r w:rsidRPr="00C32DB1">
              <w:rPr>
                <w:i/>
                <w:sz w:val="20"/>
                <w:szCs w:val="20"/>
              </w:rPr>
              <w:t>деление</w:t>
            </w:r>
            <w:r w:rsidRPr="00C32DB1">
              <w:rPr>
                <w:sz w:val="20"/>
                <w:szCs w:val="20"/>
              </w:rPr>
              <w:t>.</w:t>
            </w:r>
            <w:r w:rsidRPr="00C32DB1">
              <w:rPr>
                <w:sz w:val="20"/>
                <w:szCs w:val="20"/>
              </w:rPr>
              <w:br/>
            </w:r>
            <w:r w:rsidRPr="00C32DB1">
              <w:rPr>
                <w:b/>
                <w:sz w:val="20"/>
                <w:szCs w:val="20"/>
              </w:rPr>
              <w:t>Проверять</w:t>
            </w:r>
            <w:r w:rsidRPr="00C32DB1">
              <w:rPr>
                <w:sz w:val="20"/>
                <w:szCs w:val="20"/>
              </w:rPr>
              <w:t xml:space="preserve"> выполненные действия: умножение делением и деление умножением.</w:t>
            </w:r>
          </w:p>
          <w:p w:rsidR="008B7F10" w:rsidRPr="00C32DB1" w:rsidRDefault="008B7F10" w:rsidP="00386A79">
            <w:pPr>
              <w:rPr>
                <w:sz w:val="20"/>
                <w:szCs w:val="20"/>
              </w:rPr>
            </w:pPr>
            <w:r w:rsidRPr="00C32DB1">
              <w:rPr>
                <w:b/>
                <w:sz w:val="20"/>
                <w:szCs w:val="20"/>
              </w:rPr>
              <w:t>Распознавать</w:t>
            </w:r>
            <w:r w:rsidRPr="00C32DB1">
              <w:rPr>
                <w:sz w:val="20"/>
                <w:szCs w:val="20"/>
              </w:rPr>
              <w:t xml:space="preserve"> и </w:t>
            </w:r>
            <w:r w:rsidRPr="00C32DB1">
              <w:rPr>
                <w:b/>
                <w:sz w:val="20"/>
                <w:szCs w:val="20"/>
              </w:rPr>
              <w:t>называть</w:t>
            </w:r>
            <w:r w:rsidRPr="00C32DB1">
              <w:rPr>
                <w:sz w:val="20"/>
                <w:szCs w:val="20"/>
              </w:rPr>
              <w:t xml:space="preserve"> геометрические тела: куб, шар, пирамида. </w:t>
            </w:r>
            <w:r w:rsidRPr="00C32DB1">
              <w:rPr>
                <w:b/>
                <w:sz w:val="20"/>
                <w:szCs w:val="20"/>
              </w:rPr>
              <w:br/>
              <w:t>Изготавливать</w:t>
            </w:r>
            <w:r w:rsidRPr="00C32DB1">
              <w:rPr>
                <w:sz w:val="20"/>
                <w:szCs w:val="20"/>
              </w:rPr>
              <w:t xml:space="preserve"> модели куба и пирамиды из бумаги с использованием разверток.</w:t>
            </w:r>
          </w:p>
          <w:p w:rsidR="008B7F10" w:rsidRPr="00C32DB1" w:rsidRDefault="008B7F10" w:rsidP="00386A79">
            <w:pPr>
              <w:rPr>
                <w:sz w:val="20"/>
                <w:szCs w:val="20"/>
              </w:rPr>
            </w:pPr>
            <w:r w:rsidRPr="00C32DB1">
              <w:rPr>
                <w:b/>
                <w:sz w:val="20"/>
                <w:szCs w:val="20"/>
              </w:rPr>
              <w:t>Моделировать</w:t>
            </w:r>
            <w:r w:rsidRPr="00C32DB1">
              <w:rPr>
                <w:sz w:val="20"/>
                <w:szCs w:val="20"/>
              </w:rPr>
              <w:t xml:space="preserve"> разнообразные ситуации расположения объектов в пространстве и на плоскости.</w:t>
            </w:r>
          </w:p>
          <w:p w:rsidR="008B7F10" w:rsidRPr="00C32DB1" w:rsidRDefault="008B7F10" w:rsidP="00386A79">
            <w:pPr>
              <w:rPr>
                <w:sz w:val="20"/>
                <w:szCs w:val="20"/>
                <w:u w:val="single"/>
              </w:rPr>
            </w:pPr>
            <w:r w:rsidRPr="00C32DB1">
              <w:rPr>
                <w:b/>
                <w:sz w:val="20"/>
                <w:szCs w:val="20"/>
              </w:rPr>
              <w:t>Соотносить</w:t>
            </w:r>
            <w:r w:rsidRPr="00C32DB1">
              <w:rPr>
                <w:sz w:val="20"/>
                <w:szCs w:val="20"/>
              </w:rPr>
              <w:t xml:space="preserve"> реальные объекты с моделями многогранников и шара.</w:t>
            </w:r>
          </w:p>
        </w:tc>
      </w:tr>
      <w:tr w:rsidR="008B7F10" w:rsidRPr="00C32DB1" w:rsidTr="00386A79">
        <w:tc>
          <w:tcPr>
            <w:tcW w:w="14786" w:type="dxa"/>
            <w:gridSpan w:val="2"/>
            <w:shd w:val="clear" w:color="auto" w:fill="auto"/>
          </w:tcPr>
          <w:p w:rsidR="008B7F10" w:rsidRPr="00C32DB1" w:rsidRDefault="008B7F10" w:rsidP="00E35F5D">
            <w:pPr>
              <w:rPr>
                <w:b/>
                <w:sz w:val="20"/>
                <w:szCs w:val="20"/>
              </w:rPr>
            </w:pPr>
            <w:r w:rsidRPr="00C32DB1">
              <w:rPr>
                <w:b/>
                <w:sz w:val="20"/>
                <w:szCs w:val="20"/>
              </w:rPr>
              <w:t>Итоговое повторение (</w:t>
            </w:r>
            <w:r w:rsidR="00E35F5D" w:rsidRPr="00C32DB1">
              <w:rPr>
                <w:b/>
                <w:sz w:val="20"/>
                <w:szCs w:val="20"/>
              </w:rPr>
              <w:t>6</w:t>
            </w:r>
            <w:r w:rsidRPr="00C32DB1">
              <w:rPr>
                <w:b/>
                <w:sz w:val="20"/>
                <w:szCs w:val="20"/>
              </w:rPr>
              <w:t xml:space="preserve"> ч)</w:t>
            </w:r>
            <w:r w:rsidRPr="00C32DB1">
              <w:rPr>
                <w:b/>
                <w:sz w:val="20"/>
                <w:szCs w:val="20"/>
              </w:rPr>
              <w:br/>
              <w:t>Контроль и учет знаний (2 ч)</w:t>
            </w:r>
          </w:p>
        </w:tc>
      </w:tr>
    </w:tbl>
    <w:p w:rsidR="0040453A" w:rsidRPr="00C32DB1" w:rsidRDefault="00011AAA" w:rsidP="00011AAA">
      <w:pPr>
        <w:spacing w:before="100" w:beforeAutospacing="1" w:after="100" w:afterAutospacing="1"/>
        <w:rPr>
          <w:sz w:val="20"/>
          <w:szCs w:val="20"/>
        </w:rPr>
      </w:pPr>
      <w:r>
        <w:rPr>
          <w:b/>
          <w:bCs/>
          <w:spacing w:val="-19"/>
          <w:sz w:val="20"/>
          <w:szCs w:val="20"/>
        </w:rPr>
        <w:lastRenderedPageBreak/>
        <w:t xml:space="preserve">                                                                                                                                          </w:t>
      </w:r>
      <w:r w:rsidR="007215AF" w:rsidRPr="00C32DB1">
        <w:rPr>
          <w:b/>
          <w:sz w:val="20"/>
          <w:szCs w:val="20"/>
        </w:rPr>
        <w:t>КАЛЕНДАРНО-ТЕМАТИЧЕСКОЕ ПЛАНИРОВАНИЕ</w:t>
      </w:r>
    </w:p>
    <w:tbl>
      <w:tblPr>
        <w:tblW w:w="1460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829"/>
        <w:gridCol w:w="434"/>
        <w:gridCol w:w="1276"/>
        <w:gridCol w:w="2840"/>
        <w:gridCol w:w="2960"/>
        <w:gridCol w:w="1423"/>
        <w:gridCol w:w="1416"/>
        <w:gridCol w:w="7"/>
        <w:gridCol w:w="850"/>
        <w:gridCol w:w="7"/>
        <w:gridCol w:w="843"/>
        <w:gridCol w:w="7"/>
      </w:tblGrid>
      <w:tr w:rsidR="00C27C18" w:rsidRPr="00C32DB1" w:rsidTr="00C27C18">
        <w:trPr>
          <w:trHeight w:val="189"/>
        </w:trPr>
        <w:tc>
          <w:tcPr>
            <w:tcW w:w="709" w:type="dxa"/>
            <w:vMerge w:val="restart"/>
          </w:tcPr>
          <w:p w:rsidR="00C27C18" w:rsidRPr="00C32DB1" w:rsidRDefault="00C27C18" w:rsidP="000D6B32">
            <w:pPr>
              <w:jc w:val="center"/>
              <w:rPr>
                <w:b/>
                <w:sz w:val="20"/>
                <w:szCs w:val="20"/>
              </w:rPr>
            </w:pPr>
            <w:r w:rsidRPr="00C32DB1">
              <w:rPr>
                <w:b/>
                <w:sz w:val="20"/>
                <w:szCs w:val="20"/>
              </w:rPr>
              <w:t>№</w:t>
            </w:r>
          </w:p>
          <w:p w:rsidR="00C27C18" w:rsidRPr="00C32DB1" w:rsidRDefault="00C27C18" w:rsidP="000D6B32">
            <w:pPr>
              <w:rPr>
                <w:b/>
                <w:sz w:val="20"/>
                <w:szCs w:val="20"/>
              </w:rPr>
            </w:pPr>
          </w:p>
        </w:tc>
        <w:tc>
          <w:tcPr>
            <w:tcW w:w="1829" w:type="dxa"/>
            <w:vMerge w:val="restart"/>
          </w:tcPr>
          <w:p w:rsidR="00C27C18" w:rsidRPr="00C32DB1" w:rsidRDefault="00C27C18" w:rsidP="000D6B32">
            <w:pPr>
              <w:jc w:val="center"/>
              <w:rPr>
                <w:b/>
                <w:sz w:val="20"/>
                <w:szCs w:val="20"/>
              </w:rPr>
            </w:pPr>
            <w:r w:rsidRPr="00C32DB1">
              <w:rPr>
                <w:b/>
                <w:sz w:val="20"/>
                <w:szCs w:val="20"/>
              </w:rPr>
              <w:t>Тема урока</w:t>
            </w:r>
          </w:p>
        </w:tc>
        <w:tc>
          <w:tcPr>
            <w:tcW w:w="434" w:type="dxa"/>
            <w:vMerge w:val="restart"/>
            <w:textDirection w:val="btLr"/>
          </w:tcPr>
          <w:p w:rsidR="00C27C18" w:rsidRPr="00C32DB1" w:rsidRDefault="00C27C18" w:rsidP="000D6B32">
            <w:pPr>
              <w:ind w:left="113" w:right="113"/>
              <w:rPr>
                <w:b/>
                <w:sz w:val="20"/>
                <w:szCs w:val="20"/>
              </w:rPr>
            </w:pPr>
            <w:r w:rsidRPr="00C32DB1">
              <w:rPr>
                <w:b/>
                <w:sz w:val="20"/>
                <w:szCs w:val="20"/>
              </w:rPr>
              <w:t>Кол-во час</w:t>
            </w:r>
          </w:p>
        </w:tc>
        <w:tc>
          <w:tcPr>
            <w:tcW w:w="1276" w:type="dxa"/>
            <w:vMerge w:val="restart"/>
          </w:tcPr>
          <w:p w:rsidR="00C27C18" w:rsidRPr="00C32DB1" w:rsidRDefault="00C27C18" w:rsidP="000D6B32">
            <w:pPr>
              <w:jc w:val="center"/>
              <w:rPr>
                <w:b/>
                <w:sz w:val="20"/>
                <w:szCs w:val="20"/>
              </w:rPr>
            </w:pPr>
            <w:r w:rsidRPr="00C32DB1">
              <w:rPr>
                <w:b/>
                <w:sz w:val="20"/>
                <w:szCs w:val="20"/>
              </w:rPr>
              <w:t xml:space="preserve">Тип урока </w:t>
            </w:r>
          </w:p>
          <w:p w:rsidR="00C27C18" w:rsidRPr="00C32DB1" w:rsidRDefault="00C27C18" w:rsidP="000D6B3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840" w:type="dxa"/>
            <w:vMerge w:val="restart"/>
          </w:tcPr>
          <w:p w:rsidR="00C27C18" w:rsidRPr="00C32DB1" w:rsidRDefault="00C27C18" w:rsidP="000D6B32">
            <w:pPr>
              <w:tabs>
                <w:tab w:val="left" w:pos="705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b/>
                <w:sz w:val="20"/>
                <w:szCs w:val="20"/>
              </w:rPr>
            </w:pPr>
            <w:r w:rsidRPr="00C32DB1">
              <w:rPr>
                <w:b/>
                <w:sz w:val="20"/>
                <w:szCs w:val="20"/>
              </w:rPr>
              <w:t>Элементы</w:t>
            </w:r>
            <w:r w:rsidRPr="00C32DB1">
              <w:rPr>
                <w:b/>
                <w:sz w:val="20"/>
                <w:szCs w:val="20"/>
              </w:rPr>
              <w:br/>
              <w:t>содержания</w:t>
            </w:r>
          </w:p>
          <w:p w:rsidR="00C27C18" w:rsidRPr="00C32DB1" w:rsidRDefault="00C27C18" w:rsidP="000D6B3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60" w:type="dxa"/>
            <w:vMerge w:val="restart"/>
          </w:tcPr>
          <w:p w:rsidR="00C27C18" w:rsidRPr="00C32DB1" w:rsidRDefault="00C27C18" w:rsidP="000D6B32">
            <w:pPr>
              <w:jc w:val="center"/>
              <w:rPr>
                <w:b/>
                <w:sz w:val="20"/>
                <w:szCs w:val="20"/>
              </w:rPr>
            </w:pPr>
            <w:r w:rsidRPr="00C32DB1">
              <w:rPr>
                <w:b/>
                <w:sz w:val="20"/>
                <w:szCs w:val="20"/>
              </w:rPr>
              <w:t>Требования к уровню подготовки обучающихся (результат)</w:t>
            </w:r>
          </w:p>
        </w:tc>
        <w:tc>
          <w:tcPr>
            <w:tcW w:w="1423" w:type="dxa"/>
            <w:vMerge w:val="restart"/>
          </w:tcPr>
          <w:p w:rsidR="00C27C18" w:rsidRPr="00C32DB1" w:rsidRDefault="00C27C18" w:rsidP="000D6B32">
            <w:pPr>
              <w:jc w:val="center"/>
              <w:rPr>
                <w:b/>
                <w:sz w:val="20"/>
                <w:szCs w:val="20"/>
              </w:rPr>
            </w:pPr>
            <w:r w:rsidRPr="00C32DB1">
              <w:rPr>
                <w:b/>
                <w:sz w:val="20"/>
                <w:szCs w:val="20"/>
              </w:rPr>
              <w:t>Домашнее задание</w:t>
            </w:r>
          </w:p>
        </w:tc>
        <w:tc>
          <w:tcPr>
            <w:tcW w:w="3130" w:type="dxa"/>
            <w:gridSpan w:val="6"/>
          </w:tcPr>
          <w:p w:rsidR="00C27C18" w:rsidRPr="00C32DB1" w:rsidRDefault="00C27C18" w:rsidP="000D6B32">
            <w:pPr>
              <w:jc w:val="center"/>
              <w:rPr>
                <w:b/>
                <w:sz w:val="20"/>
                <w:szCs w:val="20"/>
              </w:rPr>
            </w:pPr>
            <w:r w:rsidRPr="00C32DB1">
              <w:rPr>
                <w:b/>
                <w:sz w:val="20"/>
                <w:szCs w:val="20"/>
              </w:rPr>
              <w:t>Дата</w:t>
            </w:r>
          </w:p>
        </w:tc>
      </w:tr>
      <w:tr w:rsidR="00C27C18" w:rsidRPr="00C32DB1" w:rsidTr="00C27C18">
        <w:trPr>
          <w:cantSplit/>
          <w:trHeight w:val="845"/>
        </w:trPr>
        <w:tc>
          <w:tcPr>
            <w:tcW w:w="709" w:type="dxa"/>
            <w:vMerge/>
          </w:tcPr>
          <w:p w:rsidR="00C27C18" w:rsidRPr="00C32DB1" w:rsidRDefault="00C27C18" w:rsidP="000D6B32">
            <w:pPr>
              <w:rPr>
                <w:b/>
                <w:sz w:val="20"/>
                <w:szCs w:val="20"/>
              </w:rPr>
            </w:pPr>
          </w:p>
        </w:tc>
        <w:tc>
          <w:tcPr>
            <w:tcW w:w="1829" w:type="dxa"/>
            <w:vMerge/>
          </w:tcPr>
          <w:p w:rsidR="00C27C18" w:rsidRPr="00C32DB1" w:rsidRDefault="00C27C18" w:rsidP="000D6B3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34" w:type="dxa"/>
            <w:vMerge/>
            <w:textDirection w:val="btLr"/>
          </w:tcPr>
          <w:p w:rsidR="00C27C18" w:rsidRPr="00C32DB1" w:rsidRDefault="00C27C18" w:rsidP="000D6B32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C27C18" w:rsidRPr="00C32DB1" w:rsidRDefault="00C27C18" w:rsidP="000D6B3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840" w:type="dxa"/>
            <w:vMerge/>
          </w:tcPr>
          <w:p w:rsidR="00C27C18" w:rsidRPr="00C32DB1" w:rsidRDefault="00C27C18" w:rsidP="000D6B3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60" w:type="dxa"/>
            <w:vMerge/>
          </w:tcPr>
          <w:p w:rsidR="00C27C18" w:rsidRPr="00C32DB1" w:rsidRDefault="00C27C18" w:rsidP="000D6B3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23" w:type="dxa"/>
            <w:vMerge/>
          </w:tcPr>
          <w:p w:rsidR="00C27C18" w:rsidRPr="00C32DB1" w:rsidRDefault="00C27C18" w:rsidP="000D6B3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80" w:type="dxa"/>
            <w:gridSpan w:val="4"/>
          </w:tcPr>
          <w:p w:rsidR="00C27C18" w:rsidRPr="00C32DB1" w:rsidRDefault="00C27C18" w:rsidP="00C27C1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              план</w:t>
            </w: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rPr>
                <w:b/>
                <w:sz w:val="20"/>
                <w:szCs w:val="20"/>
              </w:rPr>
            </w:pPr>
            <w:r w:rsidRPr="00C32DB1">
              <w:rPr>
                <w:b/>
                <w:sz w:val="20"/>
                <w:szCs w:val="20"/>
              </w:rPr>
              <w:t>Факт</w:t>
            </w:r>
          </w:p>
        </w:tc>
      </w:tr>
      <w:tr w:rsidR="00C27C18" w:rsidRPr="00C32DB1" w:rsidTr="00C27C18"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</w:t>
            </w:r>
          </w:p>
        </w:tc>
        <w:tc>
          <w:tcPr>
            <w:tcW w:w="182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2</w:t>
            </w: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4</w:t>
            </w:r>
          </w:p>
        </w:tc>
        <w:tc>
          <w:tcPr>
            <w:tcW w:w="2840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5</w:t>
            </w:r>
          </w:p>
        </w:tc>
        <w:tc>
          <w:tcPr>
            <w:tcW w:w="2960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6</w:t>
            </w:r>
          </w:p>
        </w:tc>
        <w:tc>
          <w:tcPr>
            <w:tcW w:w="1423" w:type="dxa"/>
          </w:tcPr>
          <w:p w:rsidR="00C27C18" w:rsidRPr="00C27C18" w:rsidRDefault="00C27C18" w:rsidP="000D6B32">
            <w:pPr>
              <w:jc w:val="center"/>
              <w:rPr>
                <w:sz w:val="20"/>
                <w:szCs w:val="20"/>
              </w:rPr>
            </w:pPr>
            <w:r w:rsidRPr="00C27C18">
              <w:rPr>
                <w:sz w:val="20"/>
                <w:szCs w:val="20"/>
              </w:rPr>
              <w:t>8</w:t>
            </w:r>
          </w:p>
        </w:tc>
        <w:tc>
          <w:tcPr>
            <w:tcW w:w="2280" w:type="dxa"/>
            <w:gridSpan w:val="4"/>
          </w:tcPr>
          <w:p w:rsidR="00C27C18" w:rsidRPr="00C27C18" w:rsidRDefault="00C27C18" w:rsidP="000D6B32">
            <w:pPr>
              <w:jc w:val="center"/>
              <w:rPr>
                <w:sz w:val="20"/>
                <w:szCs w:val="20"/>
              </w:rPr>
            </w:pPr>
            <w:r w:rsidRPr="00C27C18">
              <w:rPr>
                <w:sz w:val="20"/>
                <w:szCs w:val="20"/>
              </w:rPr>
              <w:t>9</w:t>
            </w:r>
          </w:p>
        </w:tc>
        <w:tc>
          <w:tcPr>
            <w:tcW w:w="850" w:type="dxa"/>
            <w:gridSpan w:val="2"/>
          </w:tcPr>
          <w:p w:rsidR="00C27C18" w:rsidRPr="00C27C18" w:rsidRDefault="00C27C18" w:rsidP="000D6B32">
            <w:pPr>
              <w:jc w:val="center"/>
              <w:rPr>
                <w:sz w:val="20"/>
                <w:szCs w:val="20"/>
              </w:rPr>
            </w:pPr>
            <w:r w:rsidRPr="00C27C18">
              <w:rPr>
                <w:sz w:val="20"/>
                <w:szCs w:val="20"/>
              </w:rPr>
              <w:t>10</w:t>
            </w:r>
          </w:p>
        </w:tc>
      </w:tr>
      <w:tr w:rsidR="00C27C18" w:rsidRPr="00C32DB1" w:rsidTr="00C27C18"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</w:t>
            </w:r>
          </w:p>
        </w:tc>
        <w:tc>
          <w:tcPr>
            <w:tcW w:w="1829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Нумерация. Счет предметов. Разряды</w:t>
            </w:r>
          </w:p>
          <w:p w:rsidR="00C27C18" w:rsidRPr="00C32DB1" w:rsidRDefault="00C27C18" w:rsidP="000D6B32">
            <w:pPr>
              <w:rPr>
                <w:sz w:val="20"/>
                <w:szCs w:val="20"/>
              </w:rPr>
            </w:pP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комбини-рованный</w:t>
            </w:r>
          </w:p>
        </w:tc>
        <w:tc>
          <w:tcPr>
            <w:tcW w:w="284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Числа однозначные, двузначные, трехзначные. Классы и разряды. Арифметические действия с нулем</w:t>
            </w:r>
          </w:p>
        </w:tc>
        <w:tc>
          <w:tcPr>
            <w:tcW w:w="296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>Знать</w:t>
            </w:r>
            <w:r w:rsidRPr="00C32DB1">
              <w:rPr>
                <w:sz w:val="20"/>
                <w:szCs w:val="20"/>
              </w:rPr>
              <w:t xml:space="preserve"> последовательность чисел в пределах 1000, как образуется каждая следующая счетная единица</w:t>
            </w:r>
          </w:p>
        </w:tc>
        <w:tc>
          <w:tcPr>
            <w:tcW w:w="1423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Текущий</w:t>
            </w:r>
          </w:p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Самоконтроль.</w:t>
            </w:r>
          </w:p>
        </w:tc>
        <w:tc>
          <w:tcPr>
            <w:tcW w:w="1423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С.5 №7,8 ребусы</w:t>
            </w: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2</w:t>
            </w:r>
          </w:p>
        </w:tc>
        <w:tc>
          <w:tcPr>
            <w:tcW w:w="1829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Числовые выражения. Порядок выполнения действий.</w:t>
            </w: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комбини-рованный</w:t>
            </w:r>
          </w:p>
        </w:tc>
        <w:tc>
          <w:tcPr>
            <w:tcW w:w="2840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Определение порядка выполнения действий в числовых выражениях. Названия компонентов и результата сложения и вычитания. Устные и письменные вычисления с натуральными числами. Способы проверки правильности вычислений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</w:p>
        </w:tc>
        <w:tc>
          <w:tcPr>
            <w:tcW w:w="296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 xml:space="preserve">Знать </w:t>
            </w:r>
            <w:r w:rsidRPr="00C32DB1">
              <w:rPr>
                <w:sz w:val="20"/>
                <w:szCs w:val="20"/>
              </w:rPr>
              <w:t>таблицу сложения и вычитания однозначных чисел. Уметь пользоваться изученной  математической терминологией.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>Уметь</w:t>
            </w:r>
            <w:r w:rsidRPr="00C32DB1">
              <w:rPr>
                <w:sz w:val="20"/>
                <w:szCs w:val="20"/>
              </w:rPr>
              <w:t xml:space="preserve"> вычислять значение числового выражения, содержащего </w:t>
            </w:r>
            <w:r w:rsidRPr="00C32DB1">
              <w:rPr>
                <w:sz w:val="20"/>
                <w:szCs w:val="20"/>
              </w:rPr>
              <w:br/>
              <w:t>2–3 действия.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>Понимать</w:t>
            </w:r>
            <w:r w:rsidRPr="00C32DB1">
              <w:rPr>
                <w:sz w:val="20"/>
                <w:szCs w:val="20"/>
              </w:rPr>
              <w:t xml:space="preserve">  правила </w:t>
            </w:r>
            <w:r w:rsidRPr="00C32DB1">
              <w:rPr>
                <w:sz w:val="20"/>
                <w:szCs w:val="20"/>
              </w:rPr>
              <w:br/>
              <w:t xml:space="preserve">порядка  выполнения действий в числовых  </w:t>
            </w:r>
            <w:r w:rsidRPr="00C32DB1">
              <w:rPr>
                <w:sz w:val="20"/>
                <w:szCs w:val="20"/>
              </w:rPr>
              <w:br/>
              <w:t>выражениях</w:t>
            </w:r>
          </w:p>
        </w:tc>
        <w:tc>
          <w:tcPr>
            <w:tcW w:w="1423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Текущий, арифметический диктант</w:t>
            </w:r>
          </w:p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3" w:type="dxa"/>
            <w:gridSpan w:val="2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С. 7, </w:t>
            </w:r>
            <w:r w:rsidRPr="00C32DB1">
              <w:rPr>
                <w:sz w:val="20"/>
                <w:szCs w:val="20"/>
              </w:rPr>
              <w:br/>
              <w:t>№ 20, 21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rPr>
          <w:trHeight w:val="1543"/>
        </w:trPr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3</w:t>
            </w:r>
          </w:p>
        </w:tc>
        <w:tc>
          <w:tcPr>
            <w:tcW w:w="1829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Нахождение суммы нескольких </w:t>
            </w:r>
            <w:r w:rsidRPr="00C32DB1">
              <w:rPr>
                <w:sz w:val="20"/>
                <w:szCs w:val="20"/>
              </w:rPr>
              <w:br/>
              <w:t>слагаемых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комбини-рованный </w:t>
            </w:r>
          </w:p>
        </w:tc>
        <w:tc>
          <w:tcPr>
            <w:tcW w:w="284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Группировка слагаемых. Переместительное свойство сложения. Таблица сложения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</w:p>
        </w:tc>
        <w:tc>
          <w:tcPr>
            <w:tcW w:w="296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>Уметь</w:t>
            </w:r>
            <w:r w:rsidRPr="00C32DB1">
              <w:rPr>
                <w:sz w:val="20"/>
                <w:szCs w:val="20"/>
              </w:rPr>
              <w:t xml:space="preserve"> выполнять письменные вычисления </w:t>
            </w:r>
            <w:r w:rsidRPr="00C32DB1">
              <w:rPr>
                <w:sz w:val="20"/>
                <w:szCs w:val="20"/>
              </w:rPr>
              <w:br/>
              <w:t>(сложение и вычитание многозначных чисел, умножение и деление многозначных чисел на однозначное число), вычислять значение числового выражения, содержащего 2–3 действия</w:t>
            </w:r>
          </w:p>
        </w:tc>
        <w:tc>
          <w:tcPr>
            <w:tcW w:w="1423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Текущий.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Самоконтроль.</w:t>
            </w:r>
          </w:p>
        </w:tc>
        <w:tc>
          <w:tcPr>
            <w:tcW w:w="1423" w:type="dxa"/>
            <w:gridSpan w:val="2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С. 8,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№ 26, 24(2)</w:t>
            </w:r>
          </w:p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4</w:t>
            </w:r>
          </w:p>
        </w:tc>
        <w:tc>
          <w:tcPr>
            <w:tcW w:w="1829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Вычитание трехзначных чисел</w:t>
            </w: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комбини-рованный</w:t>
            </w:r>
          </w:p>
        </w:tc>
        <w:tc>
          <w:tcPr>
            <w:tcW w:w="284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Письменные вычисления с натуральными числами. Нахождение значений </w:t>
            </w:r>
            <w:r w:rsidRPr="00C32DB1">
              <w:rPr>
                <w:sz w:val="20"/>
                <w:szCs w:val="20"/>
              </w:rPr>
              <w:lastRenderedPageBreak/>
              <w:t>числовых выражений со скобками и без них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</w:p>
        </w:tc>
        <w:tc>
          <w:tcPr>
            <w:tcW w:w="2960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rFonts w:eastAsia="Calibri"/>
                <w:sz w:val="20"/>
                <w:szCs w:val="20"/>
              </w:rPr>
            </w:pPr>
            <w:r w:rsidRPr="00C32DB1">
              <w:rPr>
                <w:rFonts w:eastAsia="Calibri"/>
                <w:sz w:val="20"/>
                <w:szCs w:val="20"/>
              </w:rPr>
              <w:lastRenderedPageBreak/>
              <w:t xml:space="preserve">Уметь вычитать трехзначные числа, решать задачи и совершенствовать </w:t>
            </w:r>
            <w:r w:rsidRPr="00C32DB1">
              <w:rPr>
                <w:rFonts w:eastAsia="Calibri"/>
                <w:sz w:val="20"/>
                <w:szCs w:val="20"/>
              </w:rPr>
              <w:lastRenderedPageBreak/>
              <w:t>вычислительные навыки.</w:t>
            </w:r>
          </w:p>
        </w:tc>
        <w:tc>
          <w:tcPr>
            <w:tcW w:w="1423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lastRenderedPageBreak/>
              <w:t>Текущий.</w:t>
            </w:r>
          </w:p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3" w:type="dxa"/>
            <w:gridSpan w:val="2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С. 9,</w:t>
            </w:r>
          </w:p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№ 32, голово-ломка</w:t>
            </w: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lastRenderedPageBreak/>
              <w:t>5</w:t>
            </w:r>
          </w:p>
        </w:tc>
        <w:tc>
          <w:tcPr>
            <w:tcW w:w="1829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Приемы письменного умножения трехзначных чисел на однозначные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комбини-рованный</w:t>
            </w:r>
          </w:p>
        </w:tc>
        <w:tc>
          <w:tcPr>
            <w:tcW w:w="284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Умножение двух-четырехзначного числа на однозначное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</w:p>
        </w:tc>
        <w:tc>
          <w:tcPr>
            <w:tcW w:w="296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>Уметь</w:t>
            </w:r>
            <w:r w:rsidRPr="00C32DB1">
              <w:rPr>
                <w:sz w:val="20"/>
                <w:szCs w:val="20"/>
              </w:rPr>
              <w:t xml:space="preserve"> пользоваться изученной математической терминологией, решать текстовые задачи арифметическим способом, выполнять приемы письменного умножения трехзначных чисел на однозначные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</w:p>
        </w:tc>
        <w:tc>
          <w:tcPr>
            <w:tcW w:w="1423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Текущий.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Фронтальный опрос.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Самоконтроль.</w:t>
            </w:r>
          </w:p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3" w:type="dxa"/>
            <w:gridSpan w:val="2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С. 10,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№ 42, 43</w:t>
            </w:r>
          </w:p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6</w:t>
            </w:r>
          </w:p>
        </w:tc>
        <w:tc>
          <w:tcPr>
            <w:tcW w:w="1829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Приемы </w:t>
            </w:r>
            <w:r w:rsidRPr="00C32DB1">
              <w:rPr>
                <w:sz w:val="20"/>
                <w:szCs w:val="20"/>
              </w:rPr>
              <w:br/>
              <w:t>письменного умножения однозначных чисел на трехзначные</w:t>
            </w: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комбини-рованный</w:t>
            </w:r>
          </w:p>
        </w:tc>
        <w:tc>
          <w:tcPr>
            <w:tcW w:w="284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Переместительное свойство  умножения. Умножение и деление чисел, использование соответствующих терминов. Таблица умножения. Деление с остатком. Построение простейших логических выражений типа «…и/или», «если.., то…», «не только, но и …»</w:t>
            </w:r>
          </w:p>
        </w:tc>
        <w:tc>
          <w:tcPr>
            <w:tcW w:w="296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 xml:space="preserve">Уметь </w:t>
            </w:r>
            <w:r w:rsidRPr="00C32DB1">
              <w:rPr>
                <w:sz w:val="20"/>
                <w:szCs w:val="20"/>
              </w:rPr>
              <w:t xml:space="preserve">выполнять </w:t>
            </w:r>
            <w:r w:rsidRPr="00C32DB1">
              <w:rPr>
                <w:sz w:val="20"/>
                <w:szCs w:val="20"/>
              </w:rPr>
              <w:br/>
              <w:t>приемы письменного умножения однозначных чисел на трехзначные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23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Самоконтроль.</w:t>
            </w:r>
          </w:p>
        </w:tc>
        <w:tc>
          <w:tcPr>
            <w:tcW w:w="1423" w:type="dxa"/>
            <w:gridSpan w:val="2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С. 11,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№ 52,53</w:t>
            </w:r>
          </w:p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7</w:t>
            </w:r>
          </w:p>
        </w:tc>
        <w:tc>
          <w:tcPr>
            <w:tcW w:w="1829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Приемы </w:t>
            </w:r>
            <w:r w:rsidRPr="00C32DB1">
              <w:rPr>
                <w:sz w:val="20"/>
                <w:szCs w:val="20"/>
              </w:rPr>
              <w:br/>
              <w:t>письменного деления на однозначное число</w:t>
            </w: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комбини-рованный</w:t>
            </w:r>
          </w:p>
        </w:tc>
        <w:tc>
          <w:tcPr>
            <w:tcW w:w="284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Умножение и деление чисел, использование соответствующих терминов. Таблица умножения. Деление </w:t>
            </w:r>
            <w:r w:rsidRPr="00C32DB1">
              <w:rPr>
                <w:sz w:val="20"/>
                <w:szCs w:val="20"/>
              </w:rPr>
              <w:br/>
              <w:t xml:space="preserve">с остатком. Деление трехзначного числа </w:t>
            </w:r>
            <w:r w:rsidRPr="00C32DB1">
              <w:rPr>
                <w:sz w:val="20"/>
                <w:szCs w:val="20"/>
              </w:rPr>
              <w:br/>
              <w:t>на однозначное</w:t>
            </w:r>
          </w:p>
        </w:tc>
        <w:tc>
          <w:tcPr>
            <w:tcW w:w="296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>Уметь</w:t>
            </w:r>
            <w:r w:rsidRPr="00C32DB1">
              <w:rPr>
                <w:sz w:val="20"/>
                <w:szCs w:val="20"/>
              </w:rPr>
              <w:t xml:space="preserve"> выполнять приемы письменного деления на однозначное </w:t>
            </w:r>
            <w:r w:rsidRPr="00C32DB1">
              <w:rPr>
                <w:sz w:val="20"/>
                <w:szCs w:val="20"/>
              </w:rPr>
              <w:br/>
              <w:t>число.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>Знать</w:t>
            </w:r>
            <w:r w:rsidRPr="00C32DB1">
              <w:rPr>
                <w:sz w:val="20"/>
                <w:szCs w:val="20"/>
              </w:rPr>
              <w:t xml:space="preserve"> таблицу умножения и деления однозначных чисел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23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Тематический.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Арифметический </w:t>
            </w:r>
            <w:r w:rsidRPr="00C32DB1">
              <w:rPr>
                <w:sz w:val="20"/>
                <w:szCs w:val="20"/>
              </w:rPr>
              <w:br/>
              <w:t>диктант. Самоконтроль.</w:t>
            </w:r>
          </w:p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3" w:type="dxa"/>
            <w:gridSpan w:val="2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С. 12,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№ 58, 59</w:t>
            </w:r>
          </w:p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8</w:t>
            </w:r>
          </w:p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9</w:t>
            </w:r>
          </w:p>
        </w:tc>
        <w:tc>
          <w:tcPr>
            <w:tcW w:w="1829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Письменное деление трехзначных чисел на однозначные числа</w:t>
            </w: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комбини-рованный</w:t>
            </w:r>
          </w:p>
        </w:tc>
        <w:tc>
          <w:tcPr>
            <w:tcW w:w="284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Деление трехзначного числа на однозначное. Установление пространственных отношений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</w:p>
        </w:tc>
        <w:tc>
          <w:tcPr>
            <w:tcW w:w="296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>Знать</w:t>
            </w:r>
            <w:r w:rsidRPr="00C32DB1">
              <w:rPr>
                <w:sz w:val="20"/>
                <w:szCs w:val="20"/>
              </w:rPr>
              <w:t xml:space="preserve"> таблицу умножения и деления однозначных чисел. 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>Уметь</w:t>
            </w:r>
            <w:r w:rsidRPr="00C32DB1">
              <w:rPr>
                <w:sz w:val="20"/>
                <w:szCs w:val="20"/>
              </w:rPr>
              <w:t xml:space="preserve"> выполнять письменное деление трехзначных чисел на однозначные числа</w:t>
            </w:r>
          </w:p>
        </w:tc>
        <w:tc>
          <w:tcPr>
            <w:tcW w:w="1423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Текущий.</w:t>
            </w:r>
          </w:p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Самооценка. Тест 1(5 мин). С.12-13 </w:t>
            </w:r>
          </w:p>
        </w:tc>
        <w:tc>
          <w:tcPr>
            <w:tcW w:w="1423" w:type="dxa"/>
            <w:gridSpan w:val="2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С. 13, </w:t>
            </w:r>
            <w:r w:rsidRPr="00C32DB1">
              <w:rPr>
                <w:sz w:val="20"/>
                <w:szCs w:val="20"/>
              </w:rPr>
              <w:br/>
              <w:t>№ 66,67, ребус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С. 14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№№ 72 ,73, 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ребус</w:t>
            </w:r>
          </w:p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lastRenderedPageBreak/>
              <w:t>10</w:t>
            </w:r>
          </w:p>
        </w:tc>
        <w:tc>
          <w:tcPr>
            <w:tcW w:w="1829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16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Деление трехзначного числа на  однозначное, когда в записи частного есть нуль</w:t>
            </w: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комбини-рованный</w:t>
            </w:r>
          </w:p>
        </w:tc>
        <w:tc>
          <w:tcPr>
            <w:tcW w:w="284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Деление трехзначного числа на однозначное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</w:p>
        </w:tc>
        <w:tc>
          <w:tcPr>
            <w:tcW w:w="2960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rFonts w:eastAsia="Calibri"/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>Уметь</w:t>
            </w:r>
            <w:r w:rsidRPr="00C32DB1">
              <w:rPr>
                <w:sz w:val="20"/>
                <w:szCs w:val="20"/>
              </w:rPr>
              <w:t xml:space="preserve"> выполнять письменно деление трехзначного числа на однозначное, когда в записи частного есть нуль</w:t>
            </w:r>
          </w:p>
        </w:tc>
        <w:tc>
          <w:tcPr>
            <w:tcW w:w="1423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Текущий</w:t>
            </w:r>
          </w:p>
        </w:tc>
        <w:tc>
          <w:tcPr>
            <w:tcW w:w="1423" w:type="dxa"/>
            <w:gridSpan w:val="2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С. 15,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№ 79 ,80, 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11</w:t>
            </w:r>
          </w:p>
        </w:tc>
        <w:tc>
          <w:tcPr>
            <w:tcW w:w="1829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16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Сбор и представление данных</w:t>
            </w: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комбини-рованный</w:t>
            </w:r>
          </w:p>
        </w:tc>
        <w:tc>
          <w:tcPr>
            <w:tcW w:w="284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</w:p>
        </w:tc>
        <w:tc>
          <w:tcPr>
            <w:tcW w:w="2960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23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Текущий</w:t>
            </w:r>
          </w:p>
        </w:tc>
        <w:tc>
          <w:tcPr>
            <w:tcW w:w="1423" w:type="dxa"/>
            <w:gridSpan w:val="2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С. 18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№7, 10</w:t>
            </w: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12</w:t>
            </w:r>
          </w:p>
        </w:tc>
        <w:tc>
          <w:tcPr>
            <w:tcW w:w="1829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Повторение пройденного </w:t>
            </w:r>
            <w:r w:rsidRPr="00C32DB1">
              <w:rPr>
                <w:i/>
                <w:sz w:val="20"/>
                <w:szCs w:val="20"/>
              </w:rPr>
              <w:t>«Что узнали. Чему научились»</w:t>
            </w:r>
            <w:r w:rsidRPr="00C32DB1">
              <w:rPr>
                <w:sz w:val="20"/>
                <w:szCs w:val="20"/>
              </w:rPr>
              <w:t xml:space="preserve"> </w:t>
            </w: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комбини-рованный</w:t>
            </w:r>
          </w:p>
        </w:tc>
        <w:tc>
          <w:tcPr>
            <w:tcW w:w="284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Письменные вычисления с натуральными числами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</w:p>
        </w:tc>
        <w:tc>
          <w:tcPr>
            <w:tcW w:w="296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20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>Знать</w:t>
            </w:r>
            <w:r w:rsidRPr="00C32DB1">
              <w:rPr>
                <w:sz w:val="20"/>
                <w:szCs w:val="20"/>
              </w:rPr>
              <w:t xml:space="preserve"> последовательность чисел в пределах 100000; таблицу сложения и вычитания однозначных чисел; таблицу умножения и деления однозначных чисел; правила порядка выполнения действий  в числовых выражениях.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20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 xml:space="preserve">Уметь </w:t>
            </w:r>
            <w:r w:rsidRPr="00C32DB1">
              <w:rPr>
                <w:sz w:val="20"/>
                <w:szCs w:val="20"/>
              </w:rPr>
              <w:t>записывать и сравнивать числа в пределах 1 000 000; пользоваться изученной математической терминологией; решать текстовые задачи арифметическим способом</w:t>
            </w:r>
          </w:p>
        </w:tc>
        <w:tc>
          <w:tcPr>
            <w:tcW w:w="1423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Текущий</w:t>
            </w:r>
          </w:p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Самооценка. Тест 2 </w:t>
            </w:r>
          </w:p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(5 мин). С.14-15</w:t>
            </w:r>
          </w:p>
        </w:tc>
        <w:tc>
          <w:tcPr>
            <w:tcW w:w="1423" w:type="dxa"/>
            <w:gridSpan w:val="2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С. 18,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№ 4, 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С. 19, </w:t>
            </w:r>
            <w:r w:rsidRPr="00C32DB1">
              <w:rPr>
                <w:sz w:val="20"/>
                <w:szCs w:val="20"/>
              </w:rPr>
              <w:br/>
              <w:t>№ 13, ребус</w:t>
            </w:r>
          </w:p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13</w:t>
            </w:r>
          </w:p>
        </w:tc>
        <w:tc>
          <w:tcPr>
            <w:tcW w:w="1829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b/>
                <w:sz w:val="20"/>
                <w:szCs w:val="20"/>
              </w:rPr>
            </w:pPr>
            <w:r w:rsidRPr="00C32DB1">
              <w:rPr>
                <w:b/>
                <w:sz w:val="20"/>
                <w:szCs w:val="20"/>
              </w:rPr>
              <w:t xml:space="preserve">Входная </w:t>
            </w:r>
            <w:r w:rsidRPr="00C32DB1">
              <w:rPr>
                <w:b/>
                <w:sz w:val="20"/>
                <w:szCs w:val="20"/>
              </w:rPr>
              <w:br/>
              <w:t>контрольная  работа №1</w:t>
            </w:r>
            <w:r w:rsidRPr="00C32DB1">
              <w:rPr>
                <w:b/>
                <w:sz w:val="20"/>
                <w:szCs w:val="20"/>
              </w:rPr>
              <w:br/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Контроль </w:t>
            </w:r>
            <w:r w:rsidRPr="00C32DB1">
              <w:rPr>
                <w:sz w:val="20"/>
                <w:szCs w:val="20"/>
              </w:rPr>
              <w:br/>
              <w:t>и учет знаний</w:t>
            </w:r>
          </w:p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Письменные вычисления с натуральными числами. Решение текстовых задач арифметическим способом (с опорой на схемы, таблицы, краткие записи и другие модели)</w:t>
            </w:r>
          </w:p>
        </w:tc>
        <w:tc>
          <w:tcPr>
            <w:tcW w:w="296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16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 xml:space="preserve">Уметь </w:t>
            </w:r>
            <w:r w:rsidRPr="00C32DB1">
              <w:rPr>
                <w:sz w:val="20"/>
                <w:szCs w:val="20"/>
              </w:rPr>
              <w:t>пользоваться изученной математической терминологией, решать текстовые задачи арифметическим способом, выполнять письменные вычисления (сложение и вычитание многозначных чисел, умножение и деление многозначных чисел на однозначное число)</w:t>
            </w:r>
          </w:p>
        </w:tc>
        <w:tc>
          <w:tcPr>
            <w:tcW w:w="1423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Конт-</w:t>
            </w:r>
            <w:r w:rsidRPr="00C32DB1">
              <w:rPr>
                <w:sz w:val="20"/>
                <w:szCs w:val="20"/>
              </w:rPr>
              <w:br/>
              <w:t>рольная работа</w:t>
            </w:r>
          </w:p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3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Индиви-дуальное задание на карточках</w:t>
            </w: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rPr>
          <w:gridAfter w:val="1"/>
          <w:wAfter w:w="7" w:type="dxa"/>
        </w:trPr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14</w:t>
            </w:r>
          </w:p>
        </w:tc>
        <w:tc>
          <w:tcPr>
            <w:tcW w:w="1829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Нумерация. Разряды </w:t>
            </w:r>
            <w:r w:rsidRPr="00C32DB1">
              <w:rPr>
                <w:sz w:val="20"/>
                <w:szCs w:val="20"/>
              </w:rPr>
              <w:br/>
              <w:t xml:space="preserve">и классы. 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комбини-рованный</w:t>
            </w:r>
          </w:p>
        </w:tc>
        <w:tc>
          <w:tcPr>
            <w:tcW w:w="284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Классы и разряды: класс единиц, класс </w:t>
            </w:r>
            <w:r w:rsidRPr="00C32DB1">
              <w:rPr>
                <w:sz w:val="20"/>
                <w:szCs w:val="20"/>
              </w:rPr>
              <w:br/>
              <w:t xml:space="preserve">тысяч, класс миллионов; I, II, III разряды </w:t>
            </w:r>
            <w:r w:rsidRPr="00C32DB1">
              <w:rPr>
                <w:sz w:val="20"/>
                <w:szCs w:val="20"/>
              </w:rPr>
              <w:br/>
              <w:t xml:space="preserve">в классе единиц и в классе тысяч. Названия, последовательность, запись натуральных чисел. Классы и </w:t>
            </w:r>
            <w:r w:rsidRPr="00C32DB1">
              <w:rPr>
                <w:sz w:val="20"/>
                <w:szCs w:val="20"/>
              </w:rPr>
              <w:lastRenderedPageBreak/>
              <w:t>разряды</w:t>
            </w:r>
          </w:p>
        </w:tc>
        <w:tc>
          <w:tcPr>
            <w:tcW w:w="296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lastRenderedPageBreak/>
              <w:t xml:space="preserve">Знать </w:t>
            </w:r>
            <w:r w:rsidRPr="00C32DB1">
              <w:rPr>
                <w:sz w:val="20"/>
                <w:szCs w:val="20"/>
              </w:rPr>
              <w:t>последовательность чисел в пределах 100 000, понятия «разряды» и «классы».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>Уметь</w:t>
            </w:r>
            <w:r w:rsidRPr="00C32DB1">
              <w:rPr>
                <w:sz w:val="20"/>
                <w:szCs w:val="20"/>
              </w:rPr>
              <w:t xml:space="preserve"> читать, записывать и сравнивать числа, которые больше 1000, представлять многозначное число в виде суммы разрядных слагаемых</w:t>
            </w:r>
          </w:p>
        </w:tc>
        <w:tc>
          <w:tcPr>
            <w:tcW w:w="1423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Текущий. Фронталь-ный опрос. Матема-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тический диктант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(15 мин)</w:t>
            </w:r>
          </w:p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6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С. 23,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№ 89, 91, </w:t>
            </w:r>
            <w:r w:rsidRPr="00C32DB1">
              <w:rPr>
                <w:sz w:val="20"/>
                <w:szCs w:val="20"/>
              </w:rPr>
              <w:br/>
              <w:t>задача на смекалку</w:t>
            </w:r>
          </w:p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rPr>
          <w:gridAfter w:val="1"/>
          <w:wAfter w:w="7" w:type="dxa"/>
        </w:trPr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lastRenderedPageBreak/>
              <w:t>15</w:t>
            </w:r>
          </w:p>
        </w:tc>
        <w:tc>
          <w:tcPr>
            <w:tcW w:w="1829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Чтение чисел</w:t>
            </w: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комбини-рованный</w:t>
            </w:r>
          </w:p>
        </w:tc>
        <w:tc>
          <w:tcPr>
            <w:tcW w:w="284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Классы и разряды. Сравнение чисел с опорой на порядок следования чисел при счете</w:t>
            </w:r>
          </w:p>
        </w:tc>
        <w:tc>
          <w:tcPr>
            <w:tcW w:w="296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>Уметь</w:t>
            </w:r>
            <w:r w:rsidRPr="00C32DB1">
              <w:rPr>
                <w:sz w:val="20"/>
                <w:szCs w:val="20"/>
              </w:rPr>
              <w:t xml:space="preserve"> читать, записывать и сравнивать числа в пределах 1 000 000</w:t>
            </w:r>
          </w:p>
        </w:tc>
        <w:tc>
          <w:tcPr>
            <w:tcW w:w="1423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Текущий.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Самоконтроль.</w:t>
            </w:r>
          </w:p>
        </w:tc>
        <w:tc>
          <w:tcPr>
            <w:tcW w:w="1416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С. 24.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№99, ребус</w:t>
            </w: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rPr>
          <w:gridAfter w:val="1"/>
          <w:wAfter w:w="7" w:type="dxa"/>
        </w:trPr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16</w:t>
            </w:r>
          </w:p>
        </w:tc>
        <w:tc>
          <w:tcPr>
            <w:tcW w:w="1829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Запись чисел</w:t>
            </w: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комбини-рованный</w:t>
            </w:r>
          </w:p>
        </w:tc>
        <w:tc>
          <w:tcPr>
            <w:tcW w:w="284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Классы и разряды. Сравнение чисел с опорой на порядок следования чисел при счете</w:t>
            </w:r>
          </w:p>
        </w:tc>
        <w:tc>
          <w:tcPr>
            <w:tcW w:w="296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b/>
                <w:bCs/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>Уметь</w:t>
            </w:r>
            <w:r w:rsidRPr="00C32DB1">
              <w:rPr>
                <w:sz w:val="20"/>
                <w:szCs w:val="20"/>
              </w:rPr>
              <w:t xml:space="preserve"> читать, записывать и сравнивать числа в пределах 1 000 000</w:t>
            </w:r>
          </w:p>
        </w:tc>
        <w:tc>
          <w:tcPr>
            <w:tcW w:w="1423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Текущий. Самоконтроль.</w:t>
            </w:r>
          </w:p>
        </w:tc>
        <w:tc>
          <w:tcPr>
            <w:tcW w:w="1416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С. 25, 105, 106</w:t>
            </w: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rPr>
          <w:gridAfter w:val="1"/>
          <w:wAfter w:w="7" w:type="dxa"/>
        </w:trPr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17</w:t>
            </w:r>
          </w:p>
        </w:tc>
        <w:tc>
          <w:tcPr>
            <w:tcW w:w="1829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Разрядные слагаемые. Представление числа </w:t>
            </w:r>
            <w:r w:rsidRPr="00C32DB1">
              <w:rPr>
                <w:sz w:val="20"/>
                <w:szCs w:val="20"/>
              </w:rPr>
              <w:br/>
              <w:t xml:space="preserve">в виде суммы разрядных </w:t>
            </w:r>
            <w:r w:rsidRPr="00C32DB1">
              <w:rPr>
                <w:sz w:val="20"/>
                <w:szCs w:val="20"/>
              </w:rPr>
              <w:br/>
              <w:t>слагаемых</w:t>
            </w: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комбини-рованный</w:t>
            </w:r>
          </w:p>
        </w:tc>
        <w:tc>
          <w:tcPr>
            <w:tcW w:w="284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Представление числа </w:t>
            </w:r>
            <w:r w:rsidRPr="00C32DB1">
              <w:rPr>
                <w:sz w:val="20"/>
                <w:szCs w:val="20"/>
              </w:rPr>
              <w:br/>
              <w:t>в виде суммы разрядных слагаемых. Классы и разряды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</w:p>
        </w:tc>
        <w:tc>
          <w:tcPr>
            <w:tcW w:w="296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>Уметь</w:t>
            </w:r>
            <w:r w:rsidRPr="00C32DB1">
              <w:rPr>
                <w:sz w:val="20"/>
                <w:szCs w:val="20"/>
              </w:rPr>
              <w:t xml:space="preserve"> выполнять устно арифметические действия над числами в пределах сотни и с большими числами в случаях, легко сводимых к действиям в пределах ста</w:t>
            </w:r>
          </w:p>
        </w:tc>
        <w:tc>
          <w:tcPr>
            <w:tcW w:w="1423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Текущий.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Самооценка.</w:t>
            </w:r>
          </w:p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Тест 1</w:t>
            </w:r>
          </w:p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(5 мин) </w:t>
            </w:r>
          </w:p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с. 20-21</w:t>
            </w:r>
          </w:p>
        </w:tc>
        <w:tc>
          <w:tcPr>
            <w:tcW w:w="1416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С. 26,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№ 115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голово-</w:t>
            </w:r>
            <w:r w:rsidRPr="00C32DB1">
              <w:rPr>
                <w:sz w:val="20"/>
                <w:szCs w:val="20"/>
              </w:rPr>
              <w:br/>
              <w:t>ломка</w:t>
            </w:r>
          </w:p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rPr>
          <w:gridAfter w:val="1"/>
          <w:wAfter w:w="7" w:type="dxa"/>
        </w:trPr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18</w:t>
            </w:r>
          </w:p>
        </w:tc>
        <w:tc>
          <w:tcPr>
            <w:tcW w:w="1829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Сравнение</w:t>
            </w:r>
            <w:r w:rsidRPr="00C32DB1">
              <w:rPr>
                <w:sz w:val="20"/>
                <w:szCs w:val="20"/>
              </w:rPr>
              <w:br/>
              <w:t>чисел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комбини-рованный</w:t>
            </w:r>
          </w:p>
        </w:tc>
        <w:tc>
          <w:tcPr>
            <w:tcW w:w="284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Классы и разряды. Сравнение чисел с опорой на порядок следования чисел при счете</w:t>
            </w:r>
          </w:p>
        </w:tc>
        <w:tc>
          <w:tcPr>
            <w:tcW w:w="296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>Уметь</w:t>
            </w:r>
            <w:r w:rsidRPr="00C32DB1">
              <w:rPr>
                <w:sz w:val="20"/>
                <w:szCs w:val="20"/>
              </w:rPr>
              <w:t xml:space="preserve"> читать, записывать и сравнивать числа в пределах 1 000 000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23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Текущий.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Самооценка.</w:t>
            </w:r>
          </w:p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Тест 2</w:t>
            </w:r>
          </w:p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(5 мин) </w:t>
            </w:r>
          </w:p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с. 22-23</w:t>
            </w:r>
          </w:p>
        </w:tc>
        <w:tc>
          <w:tcPr>
            <w:tcW w:w="1416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С.27</w:t>
            </w:r>
          </w:p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№ 121, 122, ребус</w:t>
            </w: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rPr>
          <w:gridAfter w:val="1"/>
          <w:wAfter w:w="7" w:type="dxa"/>
        </w:trPr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19</w:t>
            </w:r>
          </w:p>
        </w:tc>
        <w:tc>
          <w:tcPr>
            <w:tcW w:w="1829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Увеличение и уменьшение числа </w:t>
            </w:r>
            <w:r w:rsidRPr="00C32DB1">
              <w:rPr>
                <w:sz w:val="20"/>
                <w:szCs w:val="20"/>
              </w:rPr>
              <w:br/>
              <w:t>в 10, 100, 1000 раз</w:t>
            </w: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комбини-рованный</w:t>
            </w:r>
          </w:p>
        </w:tc>
        <w:tc>
          <w:tcPr>
            <w:tcW w:w="284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Умножение и деление на 10, 100, 1000. Отношения «больше в…», «меньше в…»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</w:p>
        </w:tc>
        <w:tc>
          <w:tcPr>
            <w:tcW w:w="296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>Уметь</w:t>
            </w:r>
            <w:r w:rsidRPr="00C32DB1">
              <w:rPr>
                <w:sz w:val="20"/>
                <w:szCs w:val="20"/>
              </w:rPr>
              <w:t xml:space="preserve"> проверять правильность выполнен-</w:t>
            </w:r>
            <w:r w:rsidRPr="00C32DB1">
              <w:rPr>
                <w:sz w:val="20"/>
                <w:szCs w:val="20"/>
              </w:rPr>
              <w:br/>
              <w:t>ных вычислений, решать текстовые задачи арифметическим способом, выполнять увеличение и уменьшение числа в 10, 100, 1000 раз</w:t>
            </w:r>
          </w:p>
        </w:tc>
        <w:tc>
          <w:tcPr>
            <w:tcW w:w="1423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Текущий.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Фронтальный опрос</w:t>
            </w:r>
          </w:p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6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С. 28, </w:t>
            </w:r>
            <w:r w:rsidRPr="00C32DB1">
              <w:rPr>
                <w:sz w:val="20"/>
                <w:szCs w:val="20"/>
              </w:rPr>
              <w:br/>
              <w:t>№ 132, 133</w:t>
            </w:r>
          </w:p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rPr>
          <w:gridAfter w:val="1"/>
          <w:wAfter w:w="7" w:type="dxa"/>
        </w:trPr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20</w:t>
            </w:r>
          </w:p>
        </w:tc>
        <w:tc>
          <w:tcPr>
            <w:tcW w:w="1829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Нахождение  общего количества единиц  какого-либо разряда </w:t>
            </w:r>
            <w:r w:rsidRPr="00C32DB1">
              <w:rPr>
                <w:sz w:val="20"/>
                <w:szCs w:val="20"/>
              </w:rPr>
              <w:br/>
              <w:t>в числе</w:t>
            </w: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комбини-рованный</w:t>
            </w:r>
          </w:p>
        </w:tc>
        <w:tc>
          <w:tcPr>
            <w:tcW w:w="284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Разряды. Сравнение многозначных чисел. Сравнение чисел с опорой на порядок следования чисел при счете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</w:p>
        </w:tc>
        <w:tc>
          <w:tcPr>
            <w:tcW w:w="296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>Знать</w:t>
            </w:r>
            <w:r w:rsidRPr="00C32DB1">
              <w:rPr>
                <w:sz w:val="20"/>
                <w:szCs w:val="20"/>
              </w:rPr>
              <w:t xml:space="preserve"> последовательность чисел в пределах 100 000. 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>Уметь</w:t>
            </w:r>
            <w:r w:rsidRPr="00C32DB1">
              <w:rPr>
                <w:sz w:val="20"/>
                <w:szCs w:val="20"/>
              </w:rPr>
              <w:t xml:space="preserve"> читать, записывать и сравнивать числа в пределах 1 000 000, находить общее количество единиц какого-либо разряда в многозначном числе</w:t>
            </w:r>
          </w:p>
        </w:tc>
        <w:tc>
          <w:tcPr>
            <w:tcW w:w="1423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Текущий.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6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С. 29,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№ 140, </w:t>
            </w:r>
            <w:r w:rsidRPr="00C32DB1">
              <w:rPr>
                <w:sz w:val="20"/>
                <w:szCs w:val="20"/>
              </w:rPr>
              <w:br/>
              <w:t>№ 142</w:t>
            </w:r>
          </w:p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rPr>
          <w:gridAfter w:val="1"/>
          <w:wAfter w:w="7" w:type="dxa"/>
        </w:trPr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21</w:t>
            </w:r>
          </w:p>
        </w:tc>
        <w:tc>
          <w:tcPr>
            <w:tcW w:w="1829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Класс миллионов, класс миллиардов</w:t>
            </w: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комбини-рованный</w:t>
            </w:r>
          </w:p>
        </w:tc>
        <w:tc>
          <w:tcPr>
            <w:tcW w:w="284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Классы и разряды: класс единиц, класс тысяч, класс миллионов. Сравнение чисел</w:t>
            </w:r>
          </w:p>
        </w:tc>
        <w:tc>
          <w:tcPr>
            <w:tcW w:w="296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>Знать</w:t>
            </w:r>
            <w:r w:rsidRPr="00C32DB1">
              <w:rPr>
                <w:sz w:val="20"/>
                <w:szCs w:val="20"/>
              </w:rPr>
              <w:t xml:space="preserve"> класс миллионов, класс миллиардов;  последовательность чисел в пределах 100 000. 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lastRenderedPageBreak/>
              <w:t>Уметь</w:t>
            </w:r>
            <w:r w:rsidRPr="00C32DB1">
              <w:rPr>
                <w:sz w:val="20"/>
                <w:szCs w:val="20"/>
              </w:rPr>
              <w:t xml:space="preserve"> читать, записывать и сравнивать числа в пределах 1 000 000</w:t>
            </w:r>
          </w:p>
        </w:tc>
        <w:tc>
          <w:tcPr>
            <w:tcW w:w="1423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lastRenderedPageBreak/>
              <w:t>Текущий.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Фронталь-ный опрос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6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С. 30 № 147, 148</w:t>
            </w: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lastRenderedPageBreak/>
              <w:t>22</w:t>
            </w:r>
          </w:p>
        </w:tc>
        <w:tc>
          <w:tcPr>
            <w:tcW w:w="1829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Единица </w:t>
            </w:r>
            <w:r w:rsidRPr="00C32DB1">
              <w:rPr>
                <w:sz w:val="20"/>
                <w:szCs w:val="20"/>
              </w:rPr>
              <w:br/>
              <w:t xml:space="preserve">длины – </w:t>
            </w:r>
            <w:r w:rsidRPr="00C32DB1">
              <w:rPr>
                <w:sz w:val="20"/>
                <w:szCs w:val="20"/>
              </w:rPr>
              <w:br/>
              <w:t>километр</w:t>
            </w: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комбини-рованный</w:t>
            </w:r>
          </w:p>
        </w:tc>
        <w:tc>
          <w:tcPr>
            <w:tcW w:w="284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Сравнение и упорядочение объектов </w:t>
            </w:r>
            <w:r w:rsidRPr="00C32DB1">
              <w:rPr>
                <w:sz w:val="20"/>
                <w:szCs w:val="20"/>
              </w:rPr>
              <w:br/>
              <w:t>по разным признакам: длине, массе, вместимости. Длина. Единицы длины. Соотношения между ними</w:t>
            </w:r>
          </w:p>
        </w:tc>
        <w:tc>
          <w:tcPr>
            <w:tcW w:w="296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>Знать</w:t>
            </w:r>
            <w:r w:rsidRPr="00C32DB1">
              <w:rPr>
                <w:sz w:val="20"/>
                <w:szCs w:val="20"/>
              </w:rPr>
              <w:t xml:space="preserve"> единицы длины.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>Уметь</w:t>
            </w:r>
            <w:r w:rsidRPr="00C32DB1">
              <w:rPr>
                <w:sz w:val="20"/>
                <w:szCs w:val="20"/>
              </w:rPr>
              <w:t xml:space="preserve"> сравнивать величины по их числовым значениям, выражать данные величины в различных единицах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23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Текущий.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Самоконтроль.</w:t>
            </w:r>
          </w:p>
        </w:tc>
        <w:tc>
          <w:tcPr>
            <w:tcW w:w="1423" w:type="dxa"/>
            <w:gridSpan w:val="2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С. 37,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№ 154,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№ 155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23</w:t>
            </w:r>
          </w:p>
        </w:tc>
        <w:tc>
          <w:tcPr>
            <w:tcW w:w="1829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Закрепление. Единицы длины.</w:t>
            </w: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комбини-рованный</w:t>
            </w:r>
          </w:p>
        </w:tc>
        <w:tc>
          <w:tcPr>
            <w:tcW w:w="284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Сравнение и упорядочение объектов </w:t>
            </w:r>
            <w:r w:rsidRPr="00C32DB1">
              <w:rPr>
                <w:sz w:val="20"/>
                <w:szCs w:val="20"/>
              </w:rPr>
              <w:br/>
              <w:t>по разным признакам: длине, массе, вместимости. Длина. Единицы длины. Соотношения между ними</w:t>
            </w:r>
          </w:p>
        </w:tc>
        <w:tc>
          <w:tcPr>
            <w:tcW w:w="296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>Знать</w:t>
            </w:r>
            <w:r w:rsidRPr="00C32DB1">
              <w:rPr>
                <w:sz w:val="20"/>
                <w:szCs w:val="20"/>
              </w:rPr>
              <w:t xml:space="preserve"> единицы длины.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>Уметь</w:t>
            </w:r>
            <w:r w:rsidRPr="00C32DB1">
              <w:rPr>
                <w:sz w:val="20"/>
                <w:szCs w:val="20"/>
              </w:rPr>
              <w:t xml:space="preserve"> сравнивать величины по их числовым значениям, выражать данные величины в различных единицах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23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Текущий.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Самоконтроль.</w:t>
            </w:r>
          </w:p>
        </w:tc>
        <w:tc>
          <w:tcPr>
            <w:tcW w:w="1423" w:type="dxa"/>
            <w:gridSpan w:val="2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С. 38, 163, 164</w:t>
            </w: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24</w:t>
            </w:r>
          </w:p>
        </w:tc>
        <w:tc>
          <w:tcPr>
            <w:tcW w:w="1829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Единицы </w:t>
            </w:r>
            <w:r w:rsidRPr="00C32DB1">
              <w:rPr>
                <w:sz w:val="20"/>
                <w:szCs w:val="20"/>
              </w:rPr>
              <w:br/>
              <w:t xml:space="preserve">площади – квадратный километр, квадратный миллиметр. </w:t>
            </w: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комбини-рованный</w:t>
            </w:r>
          </w:p>
        </w:tc>
        <w:tc>
          <w:tcPr>
            <w:tcW w:w="284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Площадь. Единицы </w:t>
            </w:r>
            <w:r w:rsidRPr="00C32DB1">
              <w:rPr>
                <w:sz w:val="20"/>
                <w:szCs w:val="20"/>
              </w:rPr>
              <w:br/>
              <w:t>площади. Вычисление площади прямоугольника. Площадь геометрической фигуры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</w:p>
        </w:tc>
        <w:tc>
          <w:tcPr>
            <w:tcW w:w="296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 xml:space="preserve">Знать </w:t>
            </w:r>
            <w:r w:rsidRPr="00C32DB1">
              <w:rPr>
                <w:sz w:val="20"/>
                <w:szCs w:val="20"/>
              </w:rPr>
              <w:t>единицы площади, таблицу единиц площади.</w:t>
            </w:r>
            <w:r w:rsidRPr="00C32DB1">
              <w:rPr>
                <w:b/>
                <w:bCs/>
                <w:sz w:val="20"/>
                <w:szCs w:val="20"/>
              </w:rPr>
              <w:t xml:space="preserve"> Уметь</w:t>
            </w:r>
            <w:r w:rsidRPr="00C32DB1">
              <w:rPr>
                <w:sz w:val="20"/>
                <w:szCs w:val="20"/>
              </w:rPr>
              <w:t xml:space="preserve"> использовать </w:t>
            </w:r>
            <w:r w:rsidRPr="00C32DB1">
              <w:rPr>
                <w:sz w:val="20"/>
                <w:szCs w:val="20"/>
              </w:rPr>
              <w:br/>
              <w:t>приобретенные знания  для сравнения и упорядочения объектов по разным признакам: длине, площади, массе; вычислять периметр и площадь прямоугольника (квадрата), сравнивать величины по их числовым значениям, выражать данные величины в различных единицах</w:t>
            </w:r>
          </w:p>
        </w:tc>
        <w:tc>
          <w:tcPr>
            <w:tcW w:w="1423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Текущий. Арифмети-ческий диктант. Самоконтроль.</w:t>
            </w:r>
          </w:p>
        </w:tc>
        <w:tc>
          <w:tcPr>
            <w:tcW w:w="1423" w:type="dxa"/>
            <w:gridSpan w:val="2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С. 40,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№172, 173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25</w:t>
            </w:r>
          </w:p>
        </w:tc>
        <w:tc>
          <w:tcPr>
            <w:tcW w:w="1829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Таблица единиц площади</w:t>
            </w: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комбини-рованный</w:t>
            </w:r>
          </w:p>
        </w:tc>
        <w:tc>
          <w:tcPr>
            <w:tcW w:w="284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Площадь. Единицы </w:t>
            </w:r>
            <w:r w:rsidRPr="00C32DB1">
              <w:rPr>
                <w:sz w:val="20"/>
                <w:szCs w:val="20"/>
              </w:rPr>
              <w:br/>
              <w:t>площади. Вычисление площади прямоугольника. Площадь геометрической фигуры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</w:p>
        </w:tc>
        <w:tc>
          <w:tcPr>
            <w:tcW w:w="296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 xml:space="preserve">Знать </w:t>
            </w:r>
            <w:r w:rsidRPr="00C32DB1">
              <w:rPr>
                <w:sz w:val="20"/>
                <w:szCs w:val="20"/>
              </w:rPr>
              <w:t>единицы площади, таблицу единиц площади.</w:t>
            </w:r>
            <w:r w:rsidRPr="00C32DB1">
              <w:rPr>
                <w:b/>
                <w:bCs/>
                <w:sz w:val="20"/>
                <w:szCs w:val="20"/>
              </w:rPr>
              <w:t xml:space="preserve"> Уметь</w:t>
            </w:r>
            <w:r w:rsidRPr="00C32DB1">
              <w:rPr>
                <w:sz w:val="20"/>
                <w:szCs w:val="20"/>
              </w:rPr>
              <w:t xml:space="preserve"> использовать </w:t>
            </w:r>
            <w:r w:rsidRPr="00C32DB1">
              <w:rPr>
                <w:sz w:val="20"/>
                <w:szCs w:val="20"/>
              </w:rPr>
              <w:br/>
              <w:t xml:space="preserve">приобретенные знания  для сравнения и упорядочения объектов по разным признакам: длине, площади, массе; вычислять периметр и площадь прямоугольника (квадрата), сравнивать величины по их </w:t>
            </w:r>
            <w:r w:rsidRPr="00C32DB1">
              <w:rPr>
                <w:sz w:val="20"/>
                <w:szCs w:val="20"/>
              </w:rPr>
              <w:lastRenderedPageBreak/>
              <w:t>числовым значениям, выражать данные величины в различных единицах</w:t>
            </w:r>
          </w:p>
        </w:tc>
        <w:tc>
          <w:tcPr>
            <w:tcW w:w="1423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lastRenderedPageBreak/>
              <w:t>Текущий. Арифмети-ческий диктант</w:t>
            </w:r>
          </w:p>
        </w:tc>
        <w:tc>
          <w:tcPr>
            <w:tcW w:w="1423" w:type="dxa"/>
            <w:gridSpan w:val="2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С. 42, 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№  188, 189</w:t>
            </w: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lastRenderedPageBreak/>
              <w:t>26</w:t>
            </w:r>
          </w:p>
        </w:tc>
        <w:tc>
          <w:tcPr>
            <w:tcW w:w="1829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Измерение площади фигуры с помощью палетки</w:t>
            </w: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Практического примене-ния знаний</w:t>
            </w:r>
          </w:p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Измерение площади </w:t>
            </w:r>
            <w:r w:rsidRPr="00C32DB1">
              <w:rPr>
                <w:sz w:val="20"/>
                <w:szCs w:val="20"/>
              </w:rPr>
              <w:br/>
              <w:t xml:space="preserve">геометрической фигуры при помощи </w:t>
            </w:r>
            <w:r w:rsidRPr="00C32DB1">
              <w:rPr>
                <w:sz w:val="20"/>
                <w:szCs w:val="20"/>
              </w:rPr>
              <w:br/>
              <w:t>палетки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</w:p>
        </w:tc>
        <w:tc>
          <w:tcPr>
            <w:tcW w:w="296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>Знать</w:t>
            </w:r>
            <w:r w:rsidRPr="00C32DB1">
              <w:rPr>
                <w:sz w:val="20"/>
                <w:szCs w:val="20"/>
              </w:rPr>
              <w:t xml:space="preserve"> прием измерения площади фигуры с помощью палетки.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>Уметь</w:t>
            </w:r>
            <w:r w:rsidRPr="00C32DB1">
              <w:rPr>
                <w:sz w:val="20"/>
                <w:szCs w:val="20"/>
              </w:rPr>
              <w:t xml:space="preserve"> сравнивать величины по их числовым значениям, выражать </w:t>
            </w:r>
            <w:r w:rsidRPr="00C32DB1">
              <w:rPr>
                <w:sz w:val="20"/>
                <w:szCs w:val="20"/>
              </w:rPr>
              <w:br/>
              <w:t xml:space="preserve">данные величины </w:t>
            </w:r>
            <w:r w:rsidRPr="00C32DB1">
              <w:rPr>
                <w:sz w:val="20"/>
                <w:szCs w:val="20"/>
              </w:rPr>
              <w:br/>
              <w:t xml:space="preserve">в различных единицах, вычислять периметр </w:t>
            </w:r>
            <w:r w:rsidRPr="00C32DB1">
              <w:rPr>
                <w:sz w:val="20"/>
                <w:szCs w:val="20"/>
              </w:rPr>
              <w:br/>
              <w:t>и площадь прямоугольника, решать текстовые задачи арифметическим способом</w:t>
            </w:r>
          </w:p>
        </w:tc>
        <w:tc>
          <w:tcPr>
            <w:tcW w:w="1423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Текущий.</w:t>
            </w:r>
          </w:p>
        </w:tc>
        <w:tc>
          <w:tcPr>
            <w:tcW w:w="1423" w:type="dxa"/>
            <w:gridSpan w:val="2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С. 44,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№ 198,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№ 199, голово-ломка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27</w:t>
            </w:r>
          </w:p>
        </w:tc>
        <w:tc>
          <w:tcPr>
            <w:tcW w:w="1829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Единицы массы. Тонна. Центнер. Таблица единиц массы </w:t>
            </w: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комбини-рованный</w:t>
            </w:r>
          </w:p>
        </w:tc>
        <w:tc>
          <w:tcPr>
            <w:tcW w:w="284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Масса. Единицы массы: грамм, килограмм, центнер, тонна. Сравнение предметов по массе. Единицы массы. Соотношения между ними</w:t>
            </w:r>
          </w:p>
        </w:tc>
        <w:tc>
          <w:tcPr>
            <w:tcW w:w="296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>Знать</w:t>
            </w:r>
            <w:r w:rsidRPr="00C32DB1">
              <w:rPr>
                <w:sz w:val="20"/>
                <w:szCs w:val="20"/>
              </w:rPr>
              <w:t xml:space="preserve"> понятие «масса», единицы массы, таблицу единиц массы.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>Уметь</w:t>
            </w:r>
            <w:r w:rsidRPr="00C32DB1">
              <w:rPr>
                <w:sz w:val="20"/>
                <w:szCs w:val="20"/>
              </w:rPr>
              <w:t xml:space="preserve"> сравнивать величины по их числовым значениям; выражать данные величины в различных единицах</w:t>
            </w:r>
          </w:p>
        </w:tc>
        <w:tc>
          <w:tcPr>
            <w:tcW w:w="1423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Текущий.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Арифмети-ческий диктант.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Самоконтроль.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23" w:type="dxa"/>
            <w:gridSpan w:val="2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С. 45,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№ 206,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№ 207,на смекалку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28</w:t>
            </w:r>
          </w:p>
        </w:tc>
        <w:tc>
          <w:tcPr>
            <w:tcW w:w="1829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Таблица единиц массы</w:t>
            </w: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комбини-рованный</w:t>
            </w:r>
          </w:p>
        </w:tc>
        <w:tc>
          <w:tcPr>
            <w:tcW w:w="284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Масса. Единицы массы: грамм, килограмм, центнер, тонна. Сравнение предметов по массе. Единицы массы. Соотношения между ними</w:t>
            </w:r>
          </w:p>
        </w:tc>
        <w:tc>
          <w:tcPr>
            <w:tcW w:w="296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>Знать</w:t>
            </w:r>
            <w:r w:rsidRPr="00C32DB1">
              <w:rPr>
                <w:sz w:val="20"/>
                <w:szCs w:val="20"/>
              </w:rPr>
              <w:t xml:space="preserve"> понятие «масса», единицы массы, таблицу единиц массы.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>Уметь</w:t>
            </w:r>
            <w:r w:rsidRPr="00C32DB1">
              <w:rPr>
                <w:sz w:val="20"/>
                <w:szCs w:val="20"/>
              </w:rPr>
              <w:t xml:space="preserve"> сравнивать величины по их числовым значениям; выражать данные величины в различных единицах</w:t>
            </w:r>
          </w:p>
        </w:tc>
        <w:tc>
          <w:tcPr>
            <w:tcW w:w="1423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Текущий.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Арифмети-ческий диктант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23" w:type="dxa"/>
            <w:gridSpan w:val="2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С. 46. 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№ 214, 215</w:t>
            </w: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29</w:t>
            </w:r>
          </w:p>
        </w:tc>
        <w:tc>
          <w:tcPr>
            <w:tcW w:w="1829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Единицы </w:t>
            </w:r>
            <w:r w:rsidRPr="00C32DB1">
              <w:rPr>
                <w:sz w:val="20"/>
                <w:szCs w:val="20"/>
              </w:rPr>
              <w:br/>
              <w:t>времени</w:t>
            </w: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комбини-рованный</w:t>
            </w:r>
          </w:p>
        </w:tc>
        <w:tc>
          <w:tcPr>
            <w:tcW w:w="284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Время. Единицы времени: секунда, минута, час, сутки, неделя, </w:t>
            </w:r>
            <w:r w:rsidRPr="00C32DB1">
              <w:rPr>
                <w:sz w:val="20"/>
                <w:szCs w:val="20"/>
              </w:rPr>
              <w:br/>
              <w:t>месяц, год, век. Соотношения между ними</w:t>
            </w:r>
          </w:p>
        </w:tc>
        <w:tc>
          <w:tcPr>
            <w:tcW w:w="296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>Знать</w:t>
            </w:r>
            <w:r w:rsidRPr="00C32DB1">
              <w:rPr>
                <w:sz w:val="20"/>
                <w:szCs w:val="20"/>
              </w:rPr>
              <w:t xml:space="preserve"> единицы времени.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>Уметь</w:t>
            </w:r>
            <w:r w:rsidRPr="00C32DB1">
              <w:rPr>
                <w:sz w:val="20"/>
                <w:szCs w:val="20"/>
              </w:rPr>
              <w:t xml:space="preserve"> использовать </w:t>
            </w:r>
            <w:r w:rsidRPr="00C32DB1">
              <w:rPr>
                <w:sz w:val="20"/>
                <w:szCs w:val="20"/>
              </w:rPr>
              <w:br/>
              <w:t xml:space="preserve">приобретенные знания  для определения времени по часам (в часах и минутах), сравнивать </w:t>
            </w:r>
            <w:r w:rsidRPr="00C32DB1">
              <w:rPr>
                <w:sz w:val="20"/>
                <w:szCs w:val="20"/>
              </w:rPr>
              <w:br/>
              <w:t xml:space="preserve">величины по их числовым значениям, выражать данные величины в различных единицах, определять время по </w:t>
            </w:r>
            <w:r w:rsidRPr="00C32DB1">
              <w:rPr>
                <w:sz w:val="20"/>
                <w:szCs w:val="20"/>
              </w:rPr>
              <w:lastRenderedPageBreak/>
              <w:t>часам (в часах и минутах)</w:t>
            </w:r>
          </w:p>
        </w:tc>
        <w:tc>
          <w:tcPr>
            <w:tcW w:w="1423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lastRenderedPageBreak/>
              <w:t>Текущий.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23" w:type="dxa"/>
            <w:gridSpan w:val="2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С. 47,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№221,  222 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lastRenderedPageBreak/>
              <w:t>30</w:t>
            </w:r>
          </w:p>
        </w:tc>
        <w:tc>
          <w:tcPr>
            <w:tcW w:w="1829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24-часовое исчисление времени</w:t>
            </w: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комбини-рованный</w:t>
            </w:r>
          </w:p>
        </w:tc>
        <w:tc>
          <w:tcPr>
            <w:tcW w:w="284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Единицы времени </w:t>
            </w:r>
            <w:r w:rsidRPr="00C32DB1">
              <w:rPr>
                <w:sz w:val="20"/>
                <w:szCs w:val="20"/>
              </w:rPr>
              <w:br/>
              <w:t>(секунда, минута, час, сутки, неделя, месяц, год, век). Соотношение между ними</w:t>
            </w:r>
          </w:p>
        </w:tc>
        <w:tc>
          <w:tcPr>
            <w:tcW w:w="296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>Уметь</w:t>
            </w:r>
            <w:r w:rsidRPr="00C32DB1">
              <w:rPr>
                <w:sz w:val="20"/>
                <w:szCs w:val="20"/>
              </w:rPr>
              <w:t xml:space="preserve"> сравнивать величины по их числовым значениям; выражать данные величины в различных единицах</w:t>
            </w:r>
          </w:p>
        </w:tc>
        <w:tc>
          <w:tcPr>
            <w:tcW w:w="1423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Текущий.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Самоконтроль.</w:t>
            </w:r>
          </w:p>
        </w:tc>
        <w:tc>
          <w:tcPr>
            <w:tcW w:w="1423" w:type="dxa"/>
            <w:gridSpan w:val="2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С. 48,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№ 229,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№ 230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31</w:t>
            </w:r>
          </w:p>
        </w:tc>
        <w:tc>
          <w:tcPr>
            <w:tcW w:w="1829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Решение задач (вычисление начала, продолжительности </w:t>
            </w:r>
            <w:r w:rsidRPr="00C32DB1">
              <w:rPr>
                <w:sz w:val="20"/>
                <w:szCs w:val="20"/>
              </w:rPr>
              <w:br/>
              <w:t xml:space="preserve">и конца </w:t>
            </w:r>
            <w:r w:rsidRPr="00C32DB1">
              <w:rPr>
                <w:sz w:val="20"/>
                <w:szCs w:val="20"/>
              </w:rPr>
              <w:br/>
              <w:t>события)</w:t>
            </w: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комбини-рованный</w:t>
            </w:r>
          </w:p>
        </w:tc>
        <w:tc>
          <w:tcPr>
            <w:tcW w:w="284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Решение текстовых задач арифметическим способом. Единицы времени (секунда, </w:t>
            </w:r>
            <w:r w:rsidRPr="00C32DB1">
              <w:rPr>
                <w:sz w:val="20"/>
                <w:szCs w:val="20"/>
              </w:rPr>
              <w:br/>
              <w:t>минута, час, сутки, неделя, месяц, год, век). Соотношение между ними</w:t>
            </w:r>
          </w:p>
        </w:tc>
        <w:tc>
          <w:tcPr>
            <w:tcW w:w="296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 xml:space="preserve">Уметь </w:t>
            </w:r>
            <w:r w:rsidRPr="00C32DB1">
              <w:rPr>
                <w:sz w:val="20"/>
                <w:szCs w:val="20"/>
              </w:rPr>
              <w:t>определять время по часам (в часах и минутах), сравнивать величины по их числовым значениям, решать задачи арифметическим способом</w:t>
            </w:r>
          </w:p>
        </w:tc>
        <w:tc>
          <w:tcPr>
            <w:tcW w:w="1423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Текущий.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23" w:type="dxa"/>
            <w:gridSpan w:val="2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С.49, 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 № 237, 238</w:t>
            </w: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32</w:t>
            </w:r>
          </w:p>
        </w:tc>
        <w:tc>
          <w:tcPr>
            <w:tcW w:w="1829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Единица </w:t>
            </w:r>
            <w:r w:rsidRPr="00C32DB1">
              <w:rPr>
                <w:sz w:val="20"/>
                <w:szCs w:val="20"/>
              </w:rPr>
              <w:br/>
              <w:t xml:space="preserve">времени – </w:t>
            </w:r>
            <w:r w:rsidRPr="00C32DB1">
              <w:rPr>
                <w:sz w:val="20"/>
                <w:szCs w:val="20"/>
              </w:rPr>
              <w:br/>
              <w:t>секунда</w:t>
            </w: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комбини-рованный</w:t>
            </w:r>
          </w:p>
        </w:tc>
        <w:tc>
          <w:tcPr>
            <w:tcW w:w="284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Единицы времени </w:t>
            </w:r>
            <w:r w:rsidRPr="00C32DB1">
              <w:rPr>
                <w:sz w:val="20"/>
                <w:szCs w:val="20"/>
              </w:rPr>
              <w:br/>
              <w:t>(секунда, минута, час, сутки, неделя, месяц, год, век). Соотношение между ними</w:t>
            </w:r>
          </w:p>
        </w:tc>
        <w:tc>
          <w:tcPr>
            <w:tcW w:w="296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>Уметь</w:t>
            </w:r>
            <w:r w:rsidRPr="00C32DB1">
              <w:rPr>
                <w:sz w:val="20"/>
                <w:szCs w:val="20"/>
              </w:rPr>
              <w:t xml:space="preserve"> сравнивать </w:t>
            </w:r>
            <w:r w:rsidRPr="00C32DB1">
              <w:rPr>
                <w:sz w:val="20"/>
                <w:szCs w:val="20"/>
              </w:rPr>
              <w:br/>
              <w:t>величины по их числовым значениям, выражать данные величины в различных единицах, определять время по часам (в часах и минутах)</w:t>
            </w:r>
          </w:p>
        </w:tc>
        <w:tc>
          <w:tcPr>
            <w:tcW w:w="1423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Текущий.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Самооценка.</w:t>
            </w:r>
          </w:p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Тест 1</w:t>
            </w:r>
          </w:p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(5 мин) 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с. 32-33</w:t>
            </w:r>
          </w:p>
        </w:tc>
        <w:tc>
          <w:tcPr>
            <w:tcW w:w="1423" w:type="dxa"/>
            <w:gridSpan w:val="2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С. 50,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№ 244, 245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33</w:t>
            </w:r>
          </w:p>
        </w:tc>
        <w:tc>
          <w:tcPr>
            <w:tcW w:w="1829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Единица </w:t>
            </w:r>
            <w:r w:rsidRPr="00C32DB1">
              <w:rPr>
                <w:sz w:val="20"/>
                <w:szCs w:val="20"/>
              </w:rPr>
              <w:br/>
              <w:t xml:space="preserve">времени – </w:t>
            </w:r>
            <w:r w:rsidRPr="00C32DB1">
              <w:rPr>
                <w:sz w:val="20"/>
                <w:szCs w:val="20"/>
              </w:rPr>
              <w:br/>
              <w:t xml:space="preserve">век. 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Таблица единиц времени</w:t>
            </w: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комбини-рованный</w:t>
            </w:r>
          </w:p>
        </w:tc>
        <w:tc>
          <w:tcPr>
            <w:tcW w:w="284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Решение текстовых задач арифметическим способом. Единицы времени (секунда, </w:t>
            </w:r>
            <w:r w:rsidRPr="00C32DB1">
              <w:rPr>
                <w:sz w:val="20"/>
                <w:szCs w:val="20"/>
              </w:rPr>
              <w:br/>
              <w:t xml:space="preserve">минута, час, сутки, </w:t>
            </w:r>
            <w:r w:rsidRPr="00C32DB1">
              <w:rPr>
                <w:sz w:val="20"/>
                <w:szCs w:val="20"/>
              </w:rPr>
              <w:br/>
              <w:t xml:space="preserve">неделя, месяц, год, </w:t>
            </w:r>
            <w:r w:rsidRPr="00C32DB1">
              <w:rPr>
                <w:sz w:val="20"/>
                <w:szCs w:val="20"/>
              </w:rPr>
              <w:br/>
              <w:t xml:space="preserve">век). Соотношение </w:t>
            </w:r>
            <w:r w:rsidRPr="00C32DB1">
              <w:rPr>
                <w:sz w:val="20"/>
                <w:szCs w:val="20"/>
              </w:rPr>
              <w:br/>
              <w:t>между ними. Решение текстовых задач арифметическим способом</w:t>
            </w:r>
          </w:p>
        </w:tc>
        <w:tc>
          <w:tcPr>
            <w:tcW w:w="296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>Знать</w:t>
            </w:r>
            <w:r w:rsidRPr="00C32DB1">
              <w:rPr>
                <w:sz w:val="20"/>
                <w:szCs w:val="20"/>
              </w:rPr>
              <w:t xml:space="preserve"> единицы времени, таблицу единиц времени.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>Уметь</w:t>
            </w:r>
            <w:r w:rsidRPr="00C32DB1">
              <w:rPr>
                <w:sz w:val="20"/>
                <w:szCs w:val="20"/>
              </w:rPr>
              <w:t xml:space="preserve"> сравнивать </w:t>
            </w:r>
            <w:r w:rsidRPr="00C32DB1">
              <w:rPr>
                <w:sz w:val="20"/>
                <w:szCs w:val="20"/>
              </w:rPr>
              <w:br/>
              <w:t>величины по их числовым значениям, выражать данные величины в различных единицах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23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Текущий. Фронталь-ный опрос.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Самооценка.</w:t>
            </w:r>
          </w:p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Тест 2</w:t>
            </w:r>
          </w:p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(5 мин) 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с. 34-35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23" w:type="dxa"/>
            <w:gridSpan w:val="2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С. 51,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№ 253.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С. 52, 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№ 258</w:t>
            </w: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34</w:t>
            </w:r>
          </w:p>
        </w:tc>
        <w:tc>
          <w:tcPr>
            <w:tcW w:w="1829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b/>
                <w:sz w:val="20"/>
                <w:szCs w:val="20"/>
              </w:rPr>
            </w:pPr>
            <w:r w:rsidRPr="00C32DB1">
              <w:rPr>
                <w:b/>
                <w:sz w:val="20"/>
                <w:szCs w:val="20"/>
              </w:rPr>
              <w:t>Контрольная работа №2</w:t>
            </w:r>
            <w:r w:rsidRPr="00C32DB1">
              <w:rPr>
                <w:b/>
                <w:sz w:val="20"/>
                <w:szCs w:val="20"/>
              </w:rPr>
              <w:br/>
              <w:t xml:space="preserve">за I четверть </w:t>
            </w:r>
            <w:r w:rsidRPr="00C32DB1">
              <w:rPr>
                <w:b/>
                <w:sz w:val="20"/>
                <w:szCs w:val="20"/>
              </w:rPr>
              <w:br/>
            </w: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Контроля знаний и умений</w:t>
            </w:r>
          </w:p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Арифметические действия с числами. Вычисление периметра многоугольника. Вычисление площади прямоугольника. Решение текстовых задач арифметическим способом</w:t>
            </w:r>
          </w:p>
        </w:tc>
        <w:tc>
          <w:tcPr>
            <w:tcW w:w="296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>Уметь</w:t>
            </w:r>
            <w:r w:rsidRPr="00C32DB1">
              <w:rPr>
                <w:sz w:val="20"/>
                <w:szCs w:val="20"/>
              </w:rPr>
              <w:t xml:space="preserve"> сравнивать величины по их числовым значениям, выражать данные величины в различных единицах, решать задачи арифметическим способом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23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Конт-</w:t>
            </w:r>
            <w:r w:rsidRPr="00C32DB1">
              <w:rPr>
                <w:sz w:val="20"/>
                <w:szCs w:val="20"/>
              </w:rPr>
              <w:br/>
              <w:t>рольная работа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23" w:type="dxa"/>
            <w:gridSpan w:val="2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С. 57 № 7, 9, 10</w:t>
            </w: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35</w:t>
            </w:r>
          </w:p>
        </w:tc>
        <w:tc>
          <w:tcPr>
            <w:tcW w:w="1829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Анализ контрольной </w:t>
            </w:r>
            <w:r w:rsidRPr="00C32DB1">
              <w:rPr>
                <w:sz w:val="20"/>
                <w:szCs w:val="20"/>
              </w:rPr>
              <w:br/>
              <w:t xml:space="preserve">работы, </w:t>
            </w:r>
            <w:r w:rsidRPr="00C32DB1">
              <w:rPr>
                <w:sz w:val="20"/>
                <w:szCs w:val="20"/>
              </w:rPr>
              <w:br/>
              <w:t xml:space="preserve">работа над  </w:t>
            </w:r>
            <w:r w:rsidRPr="00C32DB1">
              <w:rPr>
                <w:sz w:val="20"/>
                <w:szCs w:val="20"/>
              </w:rPr>
              <w:lastRenderedPageBreak/>
              <w:t xml:space="preserve">ошибками. </w:t>
            </w:r>
            <w:r w:rsidRPr="00C32DB1">
              <w:rPr>
                <w:sz w:val="20"/>
                <w:szCs w:val="20"/>
              </w:rPr>
              <w:br/>
              <w:t xml:space="preserve">Повторение пройденного </w:t>
            </w:r>
            <w:r w:rsidRPr="00C32DB1">
              <w:rPr>
                <w:i/>
                <w:sz w:val="20"/>
                <w:szCs w:val="20"/>
              </w:rPr>
              <w:t>«Что узнали. Чему научились</w:t>
            </w:r>
            <w:r w:rsidRPr="00C32DB1">
              <w:rPr>
                <w:b/>
                <w:i/>
                <w:sz w:val="20"/>
                <w:szCs w:val="20"/>
              </w:rPr>
              <w:t xml:space="preserve"> Тест по теме «Нумерация. Величины»</w:t>
            </w: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комбини-рованный</w:t>
            </w:r>
          </w:p>
        </w:tc>
        <w:tc>
          <w:tcPr>
            <w:tcW w:w="284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Площадь. Единицы </w:t>
            </w:r>
            <w:r w:rsidRPr="00C32DB1">
              <w:rPr>
                <w:sz w:val="20"/>
                <w:szCs w:val="20"/>
              </w:rPr>
              <w:br/>
              <w:t>площади. Длина. Единицы длины. Соотношения между ними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</w:p>
        </w:tc>
        <w:tc>
          <w:tcPr>
            <w:tcW w:w="296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lastRenderedPageBreak/>
              <w:t>Знать</w:t>
            </w:r>
            <w:r w:rsidRPr="00C32DB1">
              <w:rPr>
                <w:sz w:val="20"/>
                <w:szCs w:val="20"/>
              </w:rPr>
              <w:t xml:space="preserve"> единицы длины </w:t>
            </w:r>
            <w:r w:rsidRPr="00C32DB1">
              <w:rPr>
                <w:sz w:val="20"/>
                <w:szCs w:val="20"/>
              </w:rPr>
              <w:br/>
              <w:t>и единицы площади.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>Уметь</w:t>
            </w:r>
            <w:r w:rsidRPr="00C32DB1">
              <w:rPr>
                <w:sz w:val="20"/>
                <w:szCs w:val="20"/>
              </w:rPr>
              <w:t xml:space="preserve"> сравнивать величины по их числовым 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lastRenderedPageBreak/>
              <w:t>значениям, выражать данные величины в различных единицах</w:t>
            </w:r>
          </w:p>
        </w:tc>
        <w:tc>
          <w:tcPr>
            <w:tcW w:w="1423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lastRenderedPageBreak/>
              <w:t>Текущий.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Тест с. 58-59</w:t>
            </w:r>
          </w:p>
        </w:tc>
        <w:tc>
          <w:tcPr>
            <w:tcW w:w="1423" w:type="dxa"/>
            <w:gridSpan w:val="2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С. 54,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№ 14, 20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829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Письменные приемы </w:t>
            </w:r>
            <w:r w:rsidRPr="00C32DB1">
              <w:rPr>
                <w:sz w:val="20"/>
                <w:szCs w:val="20"/>
              </w:rPr>
              <w:br/>
              <w:t xml:space="preserve">сложения </w:t>
            </w:r>
            <w:r w:rsidRPr="00C32DB1">
              <w:rPr>
                <w:sz w:val="20"/>
                <w:szCs w:val="20"/>
              </w:rPr>
              <w:br/>
              <w:t>и вычитания</w:t>
            </w: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комбини-рованный</w:t>
            </w:r>
          </w:p>
        </w:tc>
        <w:tc>
          <w:tcPr>
            <w:tcW w:w="284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Письменные вычисления с натуральными числами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</w:p>
        </w:tc>
        <w:tc>
          <w:tcPr>
            <w:tcW w:w="296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>Уметь</w:t>
            </w:r>
            <w:r w:rsidRPr="00C32DB1">
              <w:rPr>
                <w:sz w:val="20"/>
                <w:szCs w:val="20"/>
              </w:rPr>
              <w:t xml:space="preserve"> выполнять письменные вычисления </w:t>
            </w:r>
            <w:r w:rsidRPr="00C32DB1">
              <w:rPr>
                <w:sz w:val="20"/>
                <w:szCs w:val="20"/>
              </w:rPr>
              <w:br/>
              <w:t xml:space="preserve">(сложение и вычитание многозначных чисел), </w:t>
            </w:r>
            <w:r w:rsidRPr="00C32DB1">
              <w:rPr>
                <w:sz w:val="20"/>
                <w:szCs w:val="20"/>
              </w:rPr>
              <w:br/>
              <w:t xml:space="preserve">вычисления с нулем, пользоваться изученной математической </w:t>
            </w:r>
            <w:r w:rsidRPr="00C32DB1">
              <w:rPr>
                <w:sz w:val="20"/>
                <w:szCs w:val="20"/>
              </w:rPr>
              <w:br/>
              <w:t>терминологией</w:t>
            </w:r>
          </w:p>
        </w:tc>
        <w:tc>
          <w:tcPr>
            <w:tcW w:w="1423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Текущий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23" w:type="dxa"/>
            <w:gridSpan w:val="2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С. 60,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№ 265,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266 (устно), ребус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2</w:t>
            </w:r>
          </w:p>
        </w:tc>
        <w:tc>
          <w:tcPr>
            <w:tcW w:w="1829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Вычитание </w:t>
            </w:r>
            <w:r w:rsidRPr="00C32DB1">
              <w:rPr>
                <w:sz w:val="20"/>
                <w:szCs w:val="20"/>
              </w:rPr>
              <w:br/>
              <w:t xml:space="preserve">с заниманием единицы через несколько разрядов 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(вида </w:t>
            </w:r>
            <w:r w:rsidRPr="00C32DB1">
              <w:rPr>
                <w:sz w:val="20"/>
                <w:szCs w:val="20"/>
              </w:rPr>
              <w:br/>
              <w:t>30007 – 648)</w:t>
            </w: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комбини-рованный</w:t>
            </w:r>
          </w:p>
        </w:tc>
        <w:tc>
          <w:tcPr>
            <w:tcW w:w="284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Устные и письменные вычисления с натуральными числами. Использование свойств арифметических действий при выполнении вычислений. Алгоритм вычитания чисел в пределах миллиона</w:t>
            </w:r>
          </w:p>
        </w:tc>
        <w:tc>
          <w:tcPr>
            <w:tcW w:w="296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>Уметь</w:t>
            </w:r>
            <w:r w:rsidRPr="00C32DB1">
              <w:rPr>
                <w:sz w:val="20"/>
                <w:szCs w:val="20"/>
              </w:rPr>
              <w:t xml:space="preserve"> выполнять </w:t>
            </w:r>
            <w:r w:rsidRPr="00C32DB1">
              <w:rPr>
                <w:sz w:val="20"/>
                <w:szCs w:val="20"/>
              </w:rPr>
              <w:br/>
              <w:t>письменные вычисления (сложение и вычитание многозначных чисел)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23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Текущий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Самоконтроль </w:t>
            </w:r>
          </w:p>
        </w:tc>
        <w:tc>
          <w:tcPr>
            <w:tcW w:w="1423" w:type="dxa"/>
            <w:gridSpan w:val="2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С. 61,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№ 273, 274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3</w:t>
            </w:r>
          </w:p>
        </w:tc>
        <w:tc>
          <w:tcPr>
            <w:tcW w:w="1829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Нахождение неизвестного слагаемого</w:t>
            </w: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комбини-рованный</w:t>
            </w:r>
          </w:p>
        </w:tc>
        <w:tc>
          <w:tcPr>
            <w:tcW w:w="284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Взаимосвязь между </w:t>
            </w:r>
            <w:r w:rsidRPr="00C32DB1">
              <w:rPr>
                <w:sz w:val="20"/>
                <w:szCs w:val="20"/>
              </w:rPr>
              <w:br/>
              <w:t xml:space="preserve">компонентами </w:t>
            </w:r>
            <w:r w:rsidRPr="00C32DB1">
              <w:rPr>
                <w:sz w:val="20"/>
                <w:szCs w:val="20"/>
              </w:rPr>
              <w:br/>
              <w:t xml:space="preserve">и результатом сложения. Использование свойств арифметических действий при выполнении </w:t>
            </w:r>
            <w:r w:rsidRPr="00C32DB1">
              <w:rPr>
                <w:sz w:val="20"/>
                <w:szCs w:val="20"/>
              </w:rPr>
              <w:br/>
              <w:t>вычислений</w:t>
            </w:r>
          </w:p>
        </w:tc>
        <w:tc>
          <w:tcPr>
            <w:tcW w:w="296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 xml:space="preserve">Знать </w:t>
            </w:r>
            <w:r w:rsidRPr="00C32DB1">
              <w:rPr>
                <w:sz w:val="20"/>
                <w:szCs w:val="20"/>
              </w:rPr>
              <w:t xml:space="preserve">правило нахождения неизвестного </w:t>
            </w:r>
            <w:r w:rsidRPr="00C32DB1">
              <w:rPr>
                <w:sz w:val="20"/>
                <w:szCs w:val="20"/>
              </w:rPr>
              <w:br/>
              <w:t>слагаемого.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>Уметь</w:t>
            </w:r>
            <w:r w:rsidRPr="00C32DB1">
              <w:rPr>
                <w:sz w:val="20"/>
                <w:szCs w:val="20"/>
              </w:rPr>
              <w:t xml:space="preserve"> пользоваться изученной математической терминологией, проверять правильность выполненных вычислений</w:t>
            </w:r>
          </w:p>
        </w:tc>
        <w:tc>
          <w:tcPr>
            <w:tcW w:w="1423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Текущий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23" w:type="dxa"/>
            <w:gridSpan w:val="2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С. 62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№ 282</w:t>
            </w: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4</w:t>
            </w:r>
          </w:p>
        </w:tc>
        <w:tc>
          <w:tcPr>
            <w:tcW w:w="1829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Нахождение неизвестного уменьшаемого, вычитаемого</w:t>
            </w: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комбини-рованный</w:t>
            </w:r>
          </w:p>
        </w:tc>
        <w:tc>
          <w:tcPr>
            <w:tcW w:w="284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Устные и письменные вычисления с натуральными числами. Взаимосвязь между компонентами и результатом  вычитания</w:t>
            </w:r>
          </w:p>
        </w:tc>
        <w:tc>
          <w:tcPr>
            <w:tcW w:w="296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 xml:space="preserve">Знать </w:t>
            </w:r>
            <w:r w:rsidRPr="00C32DB1">
              <w:rPr>
                <w:sz w:val="20"/>
                <w:szCs w:val="20"/>
              </w:rPr>
              <w:t>правило нахождения неизвестного уменьшаемого и вычитаемого.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>Уметь</w:t>
            </w:r>
            <w:r w:rsidRPr="00C32DB1">
              <w:rPr>
                <w:sz w:val="20"/>
                <w:szCs w:val="20"/>
              </w:rPr>
              <w:t xml:space="preserve"> вычислять значение числового выражения, содержащего 2–3 действия (со </w:t>
            </w:r>
            <w:r w:rsidRPr="00C32DB1">
              <w:rPr>
                <w:sz w:val="20"/>
                <w:szCs w:val="20"/>
              </w:rPr>
              <w:lastRenderedPageBreak/>
              <w:t xml:space="preserve">скобками </w:t>
            </w:r>
            <w:r w:rsidRPr="00C32DB1">
              <w:rPr>
                <w:sz w:val="20"/>
                <w:szCs w:val="20"/>
              </w:rPr>
              <w:br/>
              <w:t>и без них)</w:t>
            </w:r>
          </w:p>
        </w:tc>
        <w:tc>
          <w:tcPr>
            <w:tcW w:w="1423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lastRenderedPageBreak/>
              <w:t>Текущий.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Арифметический </w:t>
            </w:r>
            <w:r w:rsidRPr="00C32DB1">
              <w:rPr>
                <w:sz w:val="20"/>
                <w:szCs w:val="20"/>
              </w:rPr>
              <w:br/>
              <w:t>диктант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23" w:type="dxa"/>
            <w:gridSpan w:val="2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С. 63,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№ 290 ребус, голово-ломка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lastRenderedPageBreak/>
              <w:t>5</w:t>
            </w:r>
          </w:p>
        </w:tc>
        <w:tc>
          <w:tcPr>
            <w:tcW w:w="1829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Нахождение нескольких </w:t>
            </w:r>
            <w:r w:rsidRPr="00C32DB1">
              <w:rPr>
                <w:sz w:val="20"/>
                <w:szCs w:val="20"/>
              </w:rPr>
              <w:br/>
              <w:t>долей целого</w:t>
            </w: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комбини-рованный</w:t>
            </w:r>
          </w:p>
        </w:tc>
        <w:tc>
          <w:tcPr>
            <w:tcW w:w="284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Решение текстовых задач арифметическим способом</w:t>
            </w:r>
          </w:p>
        </w:tc>
        <w:tc>
          <w:tcPr>
            <w:tcW w:w="296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>Уметь</w:t>
            </w:r>
            <w:r w:rsidRPr="00C32DB1">
              <w:rPr>
                <w:sz w:val="20"/>
                <w:szCs w:val="20"/>
              </w:rPr>
              <w:t xml:space="preserve"> решать текстовые задачи арифметическим способом</w:t>
            </w:r>
          </w:p>
        </w:tc>
        <w:tc>
          <w:tcPr>
            <w:tcW w:w="1423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Текущий.</w:t>
            </w:r>
          </w:p>
        </w:tc>
        <w:tc>
          <w:tcPr>
            <w:tcW w:w="1423" w:type="dxa"/>
            <w:gridSpan w:val="2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С. 64, № 295</w:t>
            </w: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6</w:t>
            </w:r>
          </w:p>
        </w:tc>
        <w:tc>
          <w:tcPr>
            <w:tcW w:w="1829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Нахождение целого по его части.</w:t>
            </w: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комбини-рованный</w:t>
            </w:r>
          </w:p>
        </w:tc>
        <w:tc>
          <w:tcPr>
            <w:tcW w:w="284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Решение текстовых задач арифметическим способом</w:t>
            </w:r>
          </w:p>
        </w:tc>
        <w:tc>
          <w:tcPr>
            <w:tcW w:w="296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>Уметь</w:t>
            </w:r>
            <w:r w:rsidRPr="00C32DB1">
              <w:rPr>
                <w:sz w:val="20"/>
                <w:szCs w:val="20"/>
              </w:rPr>
              <w:t xml:space="preserve"> решать текстовые задачи арифметическим способом</w:t>
            </w:r>
          </w:p>
        </w:tc>
        <w:tc>
          <w:tcPr>
            <w:tcW w:w="1423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Текущий.</w:t>
            </w:r>
          </w:p>
        </w:tc>
        <w:tc>
          <w:tcPr>
            <w:tcW w:w="1423" w:type="dxa"/>
            <w:gridSpan w:val="2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С. 65,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№ 304, 305</w:t>
            </w: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7</w:t>
            </w:r>
          </w:p>
        </w:tc>
        <w:tc>
          <w:tcPr>
            <w:tcW w:w="1829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Решение задач.</w:t>
            </w: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комбини-рованный</w:t>
            </w:r>
          </w:p>
        </w:tc>
        <w:tc>
          <w:tcPr>
            <w:tcW w:w="284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Решение текстовых задач арифметическим способом</w:t>
            </w:r>
          </w:p>
        </w:tc>
        <w:tc>
          <w:tcPr>
            <w:tcW w:w="296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>Уметь</w:t>
            </w:r>
            <w:r w:rsidRPr="00C32DB1">
              <w:rPr>
                <w:sz w:val="20"/>
                <w:szCs w:val="20"/>
              </w:rPr>
              <w:t xml:space="preserve"> решать текстовые задачи арифметическим способом</w:t>
            </w:r>
          </w:p>
        </w:tc>
        <w:tc>
          <w:tcPr>
            <w:tcW w:w="1423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Текущий.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Самоконтроль</w:t>
            </w:r>
          </w:p>
        </w:tc>
        <w:tc>
          <w:tcPr>
            <w:tcW w:w="1423" w:type="dxa"/>
            <w:gridSpan w:val="2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С. 66, 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№ 311, 312, магический квадрат</w:t>
            </w: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8</w:t>
            </w:r>
          </w:p>
        </w:tc>
        <w:tc>
          <w:tcPr>
            <w:tcW w:w="1829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Сложение </w:t>
            </w:r>
            <w:r w:rsidRPr="00C32DB1">
              <w:rPr>
                <w:sz w:val="20"/>
                <w:szCs w:val="20"/>
              </w:rPr>
              <w:br/>
              <w:t>и вычитание  величин</w:t>
            </w: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комбини-рованный</w:t>
            </w:r>
          </w:p>
        </w:tc>
        <w:tc>
          <w:tcPr>
            <w:tcW w:w="284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Единицы длины, массы, времени, вместимости, площади. Приемы сложения и вычитания величин</w:t>
            </w:r>
          </w:p>
        </w:tc>
        <w:tc>
          <w:tcPr>
            <w:tcW w:w="296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 xml:space="preserve">Знать </w:t>
            </w:r>
            <w:r w:rsidRPr="00C32DB1">
              <w:rPr>
                <w:sz w:val="20"/>
                <w:szCs w:val="20"/>
              </w:rPr>
              <w:t>прием сложения и вычитания величин.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>Уметь</w:t>
            </w:r>
            <w:r w:rsidRPr="00C32DB1">
              <w:rPr>
                <w:sz w:val="20"/>
                <w:szCs w:val="20"/>
              </w:rPr>
              <w:t xml:space="preserve"> выражать величины в разных единицах</w:t>
            </w:r>
          </w:p>
        </w:tc>
        <w:tc>
          <w:tcPr>
            <w:tcW w:w="1423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Текущий.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Самооценка.</w:t>
            </w:r>
          </w:p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Тест 1</w:t>
            </w:r>
          </w:p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(5 мин) 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с. 40-41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23" w:type="dxa"/>
            <w:gridSpan w:val="2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С. 67,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№ 335, 336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9</w:t>
            </w:r>
          </w:p>
        </w:tc>
        <w:tc>
          <w:tcPr>
            <w:tcW w:w="1829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Решение задач на увеличение (уменьшение) числа на несколько единиц, выраженных в косвенной форме</w:t>
            </w: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комбини-рованный</w:t>
            </w:r>
          </w:p>
        </w:tc>
        <w:tc>
          <w:tcPr>
            <w:tcW w:w="284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Устные и письменные вычисления с натуральными числами. Решение текстовых задач 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арифметическим </w:t>
            </w:r>
            <w:r w:rsidRPr="00C32DB1">
              <w:rPr>
                <w:sz w:val="20"/>
                <w:szCs w:val="20"/>
              </w:rPr>
              <w:br/>
              <w:t>способом. Отношения «больше на…», «меньше на…»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</w:p>
        </w:tc>
        <w:tc>
          <w:tcPr>
            <w:tcW w:w="296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>Уметь</w:t>
            </w:r>
            <w:r w:rsidRPr="00C32DB1">
              <w:rPr>
                <w:sz w:val="20"/>
                <w:szCs w:val="20"/>
              </w:rPr>
              <w:t xml:space="preserve"> решать текстовые задачи арифметическим способом, </w:t>
            </w:r>
            <w:r w:rsidRPr="00C32DB1">
              <w:rPr>
                <w:sz w:val="20"/>
                <w:szCs w:val="20"/>
              </w:rPr>
              <w:br/>
              <w:t xml:space="preserve">пользоваться изученной математической </w:t>
            </w:r>
            <w:r w:rsidRPr="00C32DB1">
              <w:rPr>
                <w:sz w:val="20"/>
                <w:szCs w:val="20"/>
              </w:rPr>
              <w:br/>
              <w:t>терминологией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23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ind w:right="-30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Текущий.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Арифмети-ческий диктант. Самооценка.</w:t>
            </w:r>
          </w:p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Тест 2</w:t>
            </w:r>
          </w:p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(5 мин) 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с. 42-43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23" w:type="dxa"/>
            <w:gridSpan w:val="2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С. 68 № 324, ребус, голово-ломка</w:t>
            </w: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10</w:t>
            </w:r>
          </w:p>
        </w:tc>
        <w:tc>
          <w:tcPr>
            <w:tcW w:w="1829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Закрепление ученного материала. </w:t>
            </w:r>
            <w:r w:rsidRPr="00C32DB1">
              <w:rPr>
                <w:b/>
                <w:i/>
                <w:sz w:val="20"/>
                <w:szCs w:val="20"/>
              </w:rPr>
              <w:t>Тест по теме «Сложение и вычитание»</w:t>
            </w: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комбини-рованный</w:t>
            </w:r>
          </w:p>
        </w:tc>
        <w:tc>
          <w:tcPr>
            <w:tcW w:w="284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Единицы длины, массы, времени, вместимости, площади. Приемы сложения и вычитания величин</w:t>
            </w:r>
          </w:p>
        </w:tc>
        <w:tc>
          <w:tcPr>
            <w:tcW w:w="296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 xml:space="preserve">Знать </w:t>
            </w:r>
            <w:r w:rsidRPr="00C32DB1">
              <w:rPr>
                <w:sz w:val="20"/>
                <w:szCs w:val="20"/>
              </w:rPr>
              <w:t>прием сложения и вычитания величин.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>Уметь</w:t>
            </w:r>
            <w:r w:rsidRPr="00C32DB1">
              <w:rPr>
                <w:sz w:val="20"/>
                <w:szCs w:val="20"/>
              </w:rPr>
              <w:t xml:space="preserve"> выражать величины в разных единицах</w:t>
            </w:r>
          </w:p>
        </w:tc>
        <w:tc>
          <w:tcPr>
            <w:tcW w:w="1423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Текущий.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Тест. С. 74-75</w:t>
            </w:r>
          </w:p>
        </w:tc>
        <w:tc>
          <w:tcPr>
            <w:tcW w:w="1423" w:type="dxa"/>
            <w:gridSpan w:val="2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С. 72,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№ 16, 17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11</w:t>
            </w:r>
          </w:p>
        </w:tc>
        <w:tc>
          <w:tcPr>
            <w:tcW w:w="1829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b/>
                <w:sz w:val="20"/>
                <w:szCs w:val="20"/>
              </w:rPr>
            </w:pPr>
            <w:r w:rsidRPr="00C32DB1">
              <w:rPr>
                <w:b/>
                <w:sz w:val="20"/>
                <w:szCs w:val="20"/>
              </w:rPr>
              <w:t xml:space="preserve">Контрольная  работа № 3  по теме «Письменные приемы </w:t>
            </w:r>
            <w:r w:rsidRPr="00C32DB1">
              <w:rPr>
                <w:b/>
                <w:sz w:val="20"/>
                <w:szCs w:val="20"/>
              </w:rPr>
              <w:lastRenderedPageBreak/>
              <w:t xml:space="preserve">сложения и вычитания» </w:t>
            </w: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Контроль </w:t>
            </w:r>
            <w:r w:rsidRPr="00C32DB1">
              <w:rPr>
                <w:sz w:val="20"/>
                <w:szCs w:val="20"/>
              </w:rPr>
              <w:br/>
              <w:t>и учет знаний</w:t>
            </w:r>
          </w:p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Письменные вычисления с натуральными числами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 </w:t>
            </w:r>
          </w:p>
        </w:tc>
        <w:tc>
          <w:tcPr>
            <w:tcW w:w="296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>Уметь</w:t>
            </w:r>
            <w:r w:rsidRPr="00C32DB1">
              <w:rPr>
                <w:sz w:val="20"/>
                <w:szCs w:val="20"/>
              </w:rPr>
              <w:t xml:space="preserve"> решать текстовые задачи арифметическим способом, проверять правильность выполненных вычислений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23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lastRenderedPageBreak/>
              <w:t>Конт-</w:t>
            </w:r>
            <w:r w:rsidRPr="00C32DB1">
              <w:rPr>
                <w:sz w:val="20"/>
                <w:szCs w:val="20"/>
              </w:rPr>
              <w:br/>
              <w:t>рольная работа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23" w:type="dxa"/>
            <w:gridSpan w:val="2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С. 69 № 4,8, 10,</w:t>
            </w: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lastRenderedPageBreak/>
              <w:t>12</w:t>
            </w:r>
          </w:p>
        </w:tc>
        <w:tc>
          <w:tcPr>
            <w:tcW w:w="1829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Анализ контрольной работы, работа над  ошибками. Умножение и его свойства. Умножение на 1 и 0</w:t>
            </w: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комбини-рованный</w:t>
            </w:r>
          </w:p>
        </w:tc>
        <w:tc>
          <w:tcPr>
            <w:tcW w:w="284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Использование свойств умножения при выполнении вычислений. Умножение на 0, на 1. </w:t>
            </w:r>
            <w:r w:rsidRPr="00C32DB1">
              <w:rPr>
                <w:caps/>
                <w:sz w:val="20"/>
                <w:szCs w:val="20"/>
              </w:rPr>
              <w:t>а</w:t>
            </w:r>
            <w:r w:rsidRPr="00C32DB1">
              <w:rPr>
                <w:sz w:val="20"/>
                <w:szCs w:val="20"/>
              </w:rPr>
              <w:t>рифметические действия с нулем. Умножение и деление чисел, использование соответствующих терминов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</w:p>
        </w:tc>
        <w:tc>
          <w:tcPr>
            <w:tcW w:w="296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>Уметь</w:t>
            </w:r>
            <w:r w:rsidRPr="00C32DB1">
              <w:rPr>
                <w:sz w:val="20"/>
                <w:szCs w:val="20"/>
              </w:rPr>
              <w:t xml:space="preserve"> выполнять вычисления с нулем, работу над ошибками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23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Работа над ошибками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23" w:type="dxa"/>
            <w:gridSpan w:val="2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С. 76, 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№ 331</w:t>
            </w: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13</w:t>
            </w:r>
          </w:p>
        </w:tc>
        <w:tc>
          <w:tcPr>
            <w:tcW w:w="1829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Письменные приемы </w:t>
            </w:r>
            <w:r w:rsidRPr="00C32DB1">
              <w:rPr>
                <w:sz w:val="20"/>
                <w:szCs w:val="20"/>
              </w:rPr>
              <w:br/>
              <w:t>умножения</w:t>
            </w: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комбини-рованный</w:t>
            </w:r>
          </w:p>
        </w:tc>
        <w:tc>
          <w:tcPr>
            <w:tcW w:w="284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Умножение  четырехзначного числа </w:t>
            </w:r>
            <w:r w:rsidRPr="00C32DB1">
              <w:rPr>
                <w:sz w:val="20"/>
                <w:szCs w:val="20"/>
              </w:rPr>
              <w:br/>
              <w:t>на однозначное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</w:p>
        </w:tc>
        <w:tc>
          <w:tcPr>
            <w:tcW w:w="296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>Уметь</w:t>
            </w:r>
            <w:r w:rsidRPr="00C32DB1">
              <w:rPr>
                <w:sz w:val="20"/>
                <w:szCs w:val="20"/>
              </w:rPr>
              <w:t xml:space="preserve"> выполнять письменные приемы умножения,</w:t>
            </w:r>
            <w:r w:rsidRPr="00C32DB1">
              <w:rPr>
                <w:b/>
                <w:bCs/>
                <w:sz w:val="20"/>
                <w:szCs w:val="20"/>
              </w:rPr>
              <w:t xml:space="preserve"> </w:t>
            </w:r>
            <w:r w:rsidRPr="00C32DB1">
              <w:rPr>
                <w:sz w:val="20"/>
                <w:szCs w:val="20"/>
              </w:rPr>
              <w:t xml:space="preserve">проверять правильность выполненных </w:t>
            </w:r>
            <w:r w:rsidRPr="00C32DB1">
              <w:rPr>
                <w:sz w:val="20"/>
                <w:szCs w:val="20"/>
              </w:rPr>
              <w:br/>
              <w:t>вычислений, решать текстовые задачи арифметическим способом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</w:p>
        </w:tc>
        <w:tc>
          <w:tcPr>
            <w:tcW w:w="1423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ind w:right="-30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Текущий.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23" w:type="dxa"/>
            <w:gridSpan w:val="2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С. 77,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№ 337, 338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14</w:t>
            </w:r>
          </w:p>
        </w:tc>
        <w:tc>
          <w:tcPr>
            <w:tcW w:w="1829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Приемы </w:t>
            </w:r>
            <w:r w:rsidRPr="00C32DB1">
              <w:rPr>
                <w:sz w:val="20"/>
                <w:szCs w:val="20"/>
              </w:rPr>
              <w:br/>
              <w:t xml:space="preserve">письменного умножения для случаев вида: </w:t>
            </w:r>
            <w:r w:rsidRPr="00C32DB1">
              <w:rPr>
                <w:sz w:val="20"/>
                <w:szCs w:val="20"/>
              </w:rPr>
              <w:br/>
              <w:t>4019 × 7</w:t>
            </w: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комбини-рованный</w:t>
            </w:r>
          </w:p>
        </w:tc>
        <w:tc>
          <w:tcPr>
            <w:tcW w:w="284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Умножение  четырехзначного числа </w:t>
            </w:r>
            <w:r w:rsidRPr="00C32DB1">
              <w:rPr>
                <w:sz w:val="20"/>
                <w:szCs w:val="20"/>
              </w:rPr>
              <w:br/>
              <w:t xml:space="preserve">на однозначное. 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Письменные вычисления с натуральными числами</w:t>
            </w:r>
          </w:p>
        </w:tc>
        <w:tc>
          <w:tcPr>
            <w:tcW w:w="296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>Знать</w:t>
            </w:r>
            <w:r w:rsidRPr="00C32DB1">
              <w:rPr>
                <w:sz w:val="20"/>
                <w:szCs w:val="20"/>
              </w:rPr>
              <w:t xml:space="preserve"> приемы письменного умножения для случаев вида 4019 × 7.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>Уметь</w:t>
            </w:r>
            <w:r w:rsidRPr="00C32DB1">
              <w:rPr>
                <w:sz w:val="20"/>
                <w:szCs w:val="20"/>
              </w:rPr>
              <w:t xml:space="preserve"> вычислять значение числового выражения, содержащего 2–3 действия (со скобками </w:t>
            </w:r>
            <w:r w:rsidRPr="00C32DB1">
              <w:rPr>
                <w:sz w:val="20"/>
                <w:szCs w:val="20"/>
              </w:rPr>
              <w:br/>
              <w:t>и без них)</w:t>
            </w:r>
          </w:p>
        </w:tc>
        <w:tc>
          <w:tcPr>
            <w:tcW w:w="1423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ind w:right="-30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Текущий.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23" w:type="dxa"/>
            <w:gridSpan w:val="2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С.78, № 348, 349, ребус</w:t>
            </w: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15</w:t>
            </w:r>
          </w:p>
        </w:tc>
        <w:tc>
          <w:tcPr>
            <w:tcW w:w="1829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Умножение чисел, запись которых </w:t>
            </w:r>
            <w:r w:rsidRPr="00C32DB1">
              <w:rPr>
                <w:sz w:val="20"/>
                <w:szCs w:val="20"/>
              </w:rPr>
              <w:br/>
              <w:t>оканчивается нулями</w:t>
            </w: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комбини-рованный</w:t>
            </w:r>
          </w:p>
        </w:tc>
        <w:tc>
          <w:tcPr>
            <w:tcW w:w="284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Умножение  четырехзначного числа </w:t>
            </w:r>
            <w:r w:rsidRPr="00C32DB1">
              <w:rPr>
                <w:sz w:val="20"/>
                <w:szCs w:val="20"/>
              </w:rPr>
              <w:br/>
              <w:t xml:space="preserve">на однозначное. 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Письменные вычисления с натуральными числами</w:t>
            </w:r>
          </w:p>
        </w:tc>
        <w:tc>
          <w:tcPr>
            <w:tcW w:w="296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>Знать</w:t>
            </w:r>
            <w:r w:rsidRPr="00C32DB1">
              <w:rPr>
                <w:sz w:val="20"/>
                <w:szCs w:val="20"/>
              </w:rPr>
              <w:t xml:space="preserve"> прием умножения чисел, оканчивающихся нулями.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>Уметь</w:t>
            </w:r>
            <w:r w:rsidRPr="00C32DB1">
              <w:rPr>
                <w:sz w:val="20"/>
                <w:szCs w:val="20"/>
              </w:rPr>
              <w:t xml:space="preserve"> проверять правильность выполненных вычислений</w:t>
            </w:r>
          </w:p>
        </w:tc>
        <w:tc>
          <w:tcPr>
            <w:tcW w:w="1423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Текущий.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Арифметический </w:t>
            </w:r>
            <w:r w:rsidRPr="00C32DB1">
              <w:rPr>
                <w:sz w:val="20"/>
                <w:szCs w:val="20"/>
              </w:rPr>
              <w:br/>
              <w:t>диктант. Самоконтроль.</w:t>
            </w:r>
          </w:p>
        </w:tc>
        <w:tc>
          <w:tcPr>
            <w:tcW w:w="1423" w:type="dxa"/>
            <w:gridSpan w:val="2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С. 79,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№ 355,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№ 356, ребус, </w:t>
            </w: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16</w:t>
            </w:r>
          </w:p>
        </w:tc>
        <w:tc>
          <w:tcPr>
            <w:tcW w:w="1829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Нахождение неизвестного множителя, неизвестного делимого, неизвестного </w:t>
            </w:r>
            <w:r w:rsidRPr="00C32DB1">
              <w:rPr>
                <w:sz w:val="20"/>
                <w:szCs w:val="20"/>
              </w:rPr>
              <w:lastRenderedPageBreak/>
              <w:t>делителя</w:t>
            </w: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комбини-рованный</w:t>
            </w:r>
          </w:p>
        </w:tc>
        <w:tc>
          <w:tcPr>
            <w:tcW w:w="284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Названия компонентов и результата умножения. Использование свойств арифметических действий при выполнении вычислений</w:t>
            </w:r>
          </w:p>
        </w:tc>
        <w:tc>
          <w:tcPr>
            <w:tcW w:w="296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>Знать</w:t>
            </w:r>
            <w:r w:rsidRPr="00C32DB1">
              <w:rPr>
                <w:sz w:val="20"/>
                <w:szCs w:val="20"/>
              </w:rPr>
              <w:t xml:space="preserve"> правило нахож-</w:t>
            </w:r>
            <w:r w:rsidRPr="00C32DB1">
              <w:rPr>
                <w:sz w:val="20"/>
                <w:szCs w:val="20"/>
              </w:rPr>
              <w:br/>
              <w:t xml:space="preserve">дения неизвестного </w:t>
            </w:r>
            <w:r w:rsidRPr="00C32DB1">
              <w:rPr>
                <w:sz w:val="20"/>
                <w:szCs w:val="20"/>
              </w:rPr>
              <w:br/>
              <w:t>множителя.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>Уметь</w:t>
            </w:r>
            <w:r w:rsidRPr="00C32DB1">
              <w:rPr>
                <w:sz w:val="20"/>
                <w:szCs w:val="20"/>
              </w:rPr>
              <w:t xml:space="preserve"> решать текстовые задачи арифметическим способом, вычислять значение </w:t>
            </w:r>
            <w:r w:rsidRPr="00C32DB1">
              <w:rPr>
                <w:sz w:val="20"/>
                <w:szCs w:val="20"/>
              </w:rPr>
              <w:lastRenderedPageBreak/>
              <w:t>числового выражения, содержащего 2–3 действия (со скобками и без них)</w:t>
            </w:r>
          </w:p>
        </w:tc>
        <w:tc>
          <w:tcPr>
            <w:tcW w:w="1423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lastRenderedPageBreak/>
              <w:t>Текущий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Самоконтроль.</w:t>
            </w:r>
          </w:p>
        </w:tc>
        <w:tc>
          <w:tcPr>
            <w:tcW w:w="1423" w:type="dxa"/>
            <w:gridSpan w:val="2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С. 76,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№ 378, 379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lastRenderedPageBreak/>
              <w:t>17</w:t>
            </w:r>
          </w:p>
        </w:tc>
        <w:tc>
          <w:tcPr>
            <w:tcW w:w="1829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Деление как арифметичес-кое действие</w:t>
            </w: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комбини-рованный</w:t>
            </w:r>
          </w:p>
        </w:tc>
        <w:tc>
          <w:tcPr>
            <w:tcW w:w="284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Деление. Конкретный смысл. Умножение </w:t>
            </w:r>
            <w:r w:rsidRPr="00C32DB1">
              <w:rPr>
                <w:sz w:val="20"/>
                <w:szCs w:val="20"/>
              </w:rPr>
              <w:br/>
              <w:t xml:space="preserve">и деление чисел, использование соответствующих терминов. Использование свойств арифметических действий </w:t>
            </w:r>
            <w:r w:rsidRPr="00C32DB1">
              <w:rPr>
                <w:sz w:val="20"/>
                <w:szCs w:val="20"/>
              </w:rPr>
              <w:br/>
              <w:t xml:space="preserve">при выполнении </w:t>
            </w:r>
            <w:r w:rsidRPr="00C32DB1">
              <w:rPr>
                <w:sz w:val="20"/>
                <w:szCs w:val="20"/>
              </w:rPr>
              <w:br/>
              <w:t>вычислений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</w:p>
        </w:tc>
        <w:tc>
          <w:tcPr>
            <w:tcW w:w="296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>Знать</w:t>
            </w:r>
            <w:r w:rsidRPr="00C32DB1">
              <w:rPr>
                <w:sz w:val="20"/>
                <w:szCs w:val="20"/>
              </w:rPr>
              <w:t xml:space="preserve"> конкретный смысл деления.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>Уметь</w:t>
            </w:r>
            <w:r w:rsidRPr="00C32DB1">
              <w:rPr>
                <w:sz w:val="20"/>
                <w:szCs w:val="20"/>
              </w:rPr>
              <w:t xml:space="preserve"> вычислять значение числового выражения, содержащего 2–3 действия (со скобками </w:t>
            </w:r>
            <w:r w:rsidRPr="00C32DB1">
              <w:rPr>
                <w:sz w:val="20"/>
                <w:szCs w:val="20"/>
              </w:rPr>
              <w:br/>
              <w:t>и без них)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23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Текущий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23" w:type="dxa"/>
            <w:gridSpan w:val="2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С. 81,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№ 370, 371, задача на смекалку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18</w:t>
            </w:r>
          </w:p>
        </w:tc>
        <w:tc>
          <w:tcPr>
            <w:tcW w:w="1829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Деление многозначного числа на однозначное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комбини-рованный</w:t>
            </w:r>
          </w:p>
        </w:tc>
        <w:tc>
          <w:tcPr>
            <w:tcW w:w="284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Деление трех-четырехзначного числа </w:t>
            </w:r>
            <w:r w:rsidRPr="00C32DB1">
              <w:rPr>
                <w:sz w:val="20"/>
                <w:szCs w:val="20"/>
              </w:rPr>
              <w:br/>
              <w:t>на однозначное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</w:p>
        </w:tc>
        <w:tc>
          <w:tcPr>
            <w:tcW w:w="296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>Уметь</w:t>
            </w:r>
            <w:r w:rsidRPr="00C32DB1">
              <w:rPr>
                <w:sz w:val="20"/>
                <w:szCs w:val="20"/>
              </w:rPr>
              <w:t xml:space="preserve"> делить многозначное число на однозначное, проверять правильность выполненных вычислений</w:t>
            </w:r>
          </w:p>
        </w:tc>
        <w:tc>
          <w:tcPr>
            <w:tcW w:w="1423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Текущий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23" w:type="dxa"/>
            <w:gridSpan w:val="2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С.82, 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 № 375, задание на полях</w:t>
            </w: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19</w:t>
            </w:r>
          </w:p>
        </w:tc>
        <w:tc>
          <w:tcPr>
            <w:tcW w:w="1829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Упражнения в делении многозначных чисел на однозначное</w:t>
            </w: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комбини-рованный</w:t>
            </w:r>
          </w:p>
        </w:tc>
        <w:tc>
          <w:tcPr>
            <w:tcW w:w="284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Письменные вычисления с натуральными числами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</w:p>
        </w:tc>
        <w:tc>
          <w:tcPr>
            <w:tcW w:w="296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 xml:space="preserve">Уметь </w:t>
            </w:r>
            <w:r w:rsidRPr="00C32DB1">
              <w:rPr>
                <w:sz w:val="20"/>
                <w:szCs w:val="20"/>
              </w:rPr>
              <w:t xml:space="preserve">вычислять значение числового выражения, содержащего 2–3 действия (со скобками </w:t>
            </w:r>
            <w:r w:rsidRPr="00C32DB1">
              <w:rPr>
                <w:sz w:val="20"/>
                <w:szCs w:val="20"/>
              </w:rPr>
              <w:br/>
              <w:t>и без них)</w:t>
            </w:r>
          </w:p>
        </w:tc>
        <w:tc>
          <w:tcPr>
            <w:tcW w:w="1423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Текущий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23" w:type="dxa"/>
            <w:gridSpan w:val="2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С. 83,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№ 379, задание на полях «Начерти»</w:t>
            </w: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20</w:t>
            </w:r>
          </w:p>
        </w:tc>
        <w:tc>
          <w:tcPr>
            <w:tcW w:w="1829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Решение задач в косвенной форме, на увеличение (уменьшение) в несколько раз</w:t>
            </w: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комбини-рованный</w:t>
            </w:r>
          </w:p>
        </w:tc>
        <w:tc>
          <w:tcPr>
            <w:tcW w:w="284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Решение текстовых задач арифметическим способом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</w:p>
        </w:tc>
        <w:tc>
          <w:tcPr>
            <w:tcW w:w="296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>Уметь</w:t>
            </w:r>
            <w:r w:rsidRPr="00C32DB1">
              <w:rPr>
                <w:sz w:val="20"/>
                <w:szCs w:val="20"/>
              </w:rPr>
              <w:t xml:space="preserve"> решать текстовые задачи в косвенной форме, на увеличение (уменьшение) в несколько раз арифметическим способом, </w:t>
            </w:r>
            <w:r w:rsidRPr="00C32DB1">
              <w:rPr>
                <w:sz w:val="20"/>
                <w:szCs w:val="20"/>
              </w:rPr>
              <w:br/>
              <w:t xml:space="preserve">вычислять значение </w:t>
            </w:r>
            <w:r w:rsidRPr="00C32DB1">
              <w:rPr>
                <w:sz w:val="20"/>
                <w:szCs w:val="20"/>
              </w:rPr>
              <w:br/>
              <w:t xml:space="preserve">числового выражения, </w:t>
            </w:r>
            <w:r w:rsidRPr="00C32DB1">
              <w:rPr>
                <w:sz w:val="20"/>
                <w:szCs w:val="20"/>
              </w:rPr>
              <w:br/>
              <w:t xml:space="preserve">содержащего 2–3 действия (со скобками </w:t>
            </w:r>
            <w:r w:rsidRPr="00C32DB1">
              <w:rPr>
                <w:sz w:val="20"/>
                <w:szCs w:val="20"/>
              </w:rPr>
              <w:br/>
              <w:t>и без них)</w:t>
            </w:r>
          </w:p>
        </w:tc>
        <w:tc>
          <w:tcPr>
            <w:tcW w:w="1423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Текущий.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Самоконтроль.</w:t>
            </w:r>
          </w:p>
        </w:tc>
        <w:tc>
          <w:tcPr>
            <w:tcW w:w="1423" w:type="dxa"/>
            <w:gridSpan w:val="2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С. 84, 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№385, ребус</w:t>
            </w: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21</w:t>
            </w:r>
          </w:p>
        </w:tc>
        <w:tc>
          <w:tcPr>
            <w:tcW w:w="1829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Деление многозначных чисел на однозначные, </w:t>
            </w:r>
            <w:r w:rsidRPr="00C32DB1">
              <w:rPr>
                <w:sz w:val="20"/>
                <w:szCs w:val="20"/>
              </w:rPr>
              <w:br/>
              <w:t xml:space="preserve">когда в записи </w:t>
            </w:r>
            <w:r w:rsidRPr="00C32DB1">
              <w:rPr>
                <w:sz w:val="20"/>
                <w:szCs w:val="20"/>
              </w:rPr>
              <w:lastRenderedPageBreak/>
              <w:t>частного есть нули</w:t>
            </w: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комбини-рованный</w:t>
            </w:r>
          </w:p>
        </w:tc>
        <w:tc>
          <w:tcPr>
            <w:tcW w:w="284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Деление многозначного числа на однозначное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</w:p>
        </w:tc>
        <w:tc>
          <w:tcPr>
            <w:tcW w:w="296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>Уметь</w:t>
            </w:r>
            <w:r w:rsidRPr="00C32DB1">
              <w:rPr>
                <w:sz w:val="20"/>
                <w:szCs w:val="20"/>
              </w:rPr>
              <w:t xml:space="preserve"> выполнять письменное деление многозначных чисел на однозначные, когда в записи частного есть нули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23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Текущий.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Арифметический </w:t>
            </w:r>
            <w:r w:rsidRPr="00C32DB1">
              <w:rPr>
                <w:sz w:val="20"/>
                <w:szCs w:val="20"/>
              </w:rPr>
              <w:br/>
              <w:t>диктант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23" w:type="dxa"/>
            <w:gridSpan w:val="2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С.85 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№ 393, 394</w:t>
            </w: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lastRenderedPageBreak/>
              <w:t>22</w:t>
            </w:r>
          </w:p>
        </w:tc>
        <w:tc>
          <w:tcPr>
            <w:tcW w:w="1829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Решение задач на пропорциональное деление</w:t>
            </w: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комбини-рованный</w:t>
            </w:r>
          </w:p>
        </w:tc>
        <w:tc>
          <w:tcPr>
            <w:tcW w:w="284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Решение текстовых задач арифметическим способом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</w:p>
        </w:tc>
        <w:tc>
          <w:tcPr>
            <w:tcW w:w="296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>Уметь</w:t>
            </w:r>
            <w:r w:rsidRPr="00C32DB1">
              <w:rPr>
                <w:sz w:val="20"/>
                <w:szCs w:val="20"/>
              </w:rPr>
              <w:t xml:space="preserve"> решать текстовые задачи арифметическим способом, </w:t>
            </w:r>
            <w:r w:rsidRPr="00C32DB1">
              <w:rPr>
                <w:sz w:val="20"/>
                <w:szCs w:val="20"/>
              </w:rPr>
              <w:br/>
              <w:t xml:space="preserve">вычислять значение </w:t>
            </w:r>
            <w:r w:rsidRPr="00C32DB1">
              <w:rPr>
                <w:sz w:val="20"/>
                <w:szCs w:val="20"/>
              </w:rPr>
              <w:br/>
              <w:t xml:space="preserve">числового выражения, </w:t>
            </w:r>
            <w:r w:rsidRPr="00C32DB1">
              <w:rPr>
                <w:sz w:val="20"/>
                <w:szCs w:val="20"/>
              </w:rPr>
              <w:br/>
              <w:t xml:space="preserve">содержащего 2–3 действия (со скобками </w:t>
            </w:r>
            <w:r w:rsidRPr="00C32DB1">
              <w:rPr>
                <w:sz w:val="20"/>
                <w:szCs w:val="20"/>
              </w:rPr>
              <w:br/>
              <w:t>и без них)</w:t>
            </w:r>
          </w:p>
        </w:tc>
        <w:tc>
          <w:tcPr>
            <w:tcW w:w="1423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Текущий.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Самооценка.</w:t>
            </w:r>
          </w:p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Тест 1</w:t>
            </w:r>
          </w:p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(5 мин) 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с. 50-51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23" w:type="dxa"/>
            <w:gridSpan w:val="2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С.86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 № 402, 403</w:t>
            </w: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23</w:t>
            </w:r>
          </w:p>
        </w:tc>
        <w:tc>
          <w:tcPr>
            <w:tcW w:w="1829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Деление многозначных чисел на однозначные</w:t>
            </w: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комбини-рованный</w:t>
            </w:r>
          </w:p>
        </w:tc>
        <w:tc>
          <w:tcPr>
            <w:tcW w:w="284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Деление многозначного числа на однозначное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</w:p>
        </w:tc>
        <w:tc>
          <w:tcPr>
            <w:tcW w:w="296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>Уметь</w:t>
            </w:r>
            <w:r w:rsidRPr="00C32DB1">
              <w:rPr>
                <w:sz w:val="20"/>
                <w:szCs w:val="20"/>
              </w:rPr>
              <w:t xml:space="preserve"> решать текстовые задачи арифметическим способом, вычислять значение числового выражения, содержащего 2–3 действия (со скобками и без них), делить многозначные числа на однозначные</w:t>
            </w:r>
          </w:p>
        </w:tc>
        <w:tc>
          <w:tcPr>
            <w:tcW w:w="1423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Текущий.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Самооценка.</w:t>
            </w:r>
          </w:p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Тест 2</w:t>
            </w:r>
          </w:p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(5 мин) 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с. 52-53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23" w:type="dxa"/>
            <w:gridSpan w:val="2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С. 87,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№ 408, 409, ребусы</w:t>
            </w: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24</w:t>
            </w:r>
          </w:p>
        </w:tc>
        <w:tc>
          <w:tcPr>
            <w:tcW w:w="1829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b/>
                <w:sz w:val="20"/>
                <w:szCs w:val="20"/>
              </w:rPr>
            </w:pPr>
            <w:r w:rsidRPr="00C32DB1">
              <w:rPr>
                <w:b/>
                <w:sz w:val="20"/>
                <w:szCs w:val="20"/>
              </w:rPr>
              <w:t xml:space="preserve">Контрольная работа № 4 по теме «Умножение и деление многозначных чисел» </w:t>
            </w: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Контроль </w:t>
            </w:r>
            <w:r w:rsidRPr="00C32DB1">
              <w:rPr>
                <w:sz w:val="20"/>
                <w:szCs w:val="20"/>
              </w:rPr>
              <w:br/>
              <w:t>и учет знаний</w:t>
            </w:r>
          </w:p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0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Письменные вычисления с натуральными числами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</w:p>
        </w:tc>
        <w:tc>
          <w:tcPr>
            <w:tcW w:w="2960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>Уметь</w:t>
            </w:r>
            <w:r w:rsidRPr="00C32DB1">
              <w:rPr>
                <w:sz w:val="20"/>
                <w:szCs w:val="20"/>
              </w:rPr>
              <w:t xml:space="preserve"> выполнять письменные вычисления </w:t>
            </w:r>
            <w:r w:rsidRPr="00C32DB1">
              <w:rPr>
                <w:sz w:val="20"/>
                <w:szCs w:val="20"/>
              </w:rPr>
              <w:br/>
              <w:t xml:space="preserve">(умножение и деление многозначных чисел </w:t>
            </w:r>
            <w:r w:rsidRPr="00C32DB1">
              <w:rPr>
                <w:sz w:val="20"/>
                <w:szCs w:val="20"/>
              </w:rPr>
              <w:br/>
              <w:t>на однозначное число)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23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Конт-</w:t>
            </w:r>
            <w:r w:rsidRPr="00C32DB1">
              <w:rPr>
                <w:sz w:val="20"/>
                <w:szCs w:val="20"/>
              </w:rPr>
              <w:br/>
              <w:t>рольная работа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23" w:type="dxa"/>
            <w:gridSpan w:val="2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25</w:t>
            </w:r>
          </w:p>
        </w:tc>
        <w:tc>
          <w:tcPr>
            <w:tcW w:w="1829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Анализ контрольной работы, работа над ошибками. Решение задач на пропорциональное деление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комбини-рованный</w:t>
            </w:r>
          </w:p>
        </w:tc>
        <w:tc>
          <w:tcPr>
            <w:tcW w:w="2840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Решение текстовых задач арифметическим способом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</w:p>
        </w:tc>
        <w:tc>
          <w:tcPr>
            <w:tcW w:w="2960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 xml:space="preserve">Уметь </w:t>
            </w:r>
            <w:r w:rsidRPr="00C32DB1">
              <w:rPr>
                <w:sz w:val="20"/>
                <w:szCs w:val="20"/>
              </w:rPr>
              <w:t>решать текстовые задачи арифметическим способом, вычислять значение числового выражения, содержащего 2–3 действия (со скобками и без них)</w:t>
            </w:r>
          </w:p>
        </w:tc>
        <w:tc>
          <w:tcPr>
            <w:tcW w:w="1423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Текущий.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23" w:type="dxa"/>
            <w:gridSpan w:val="2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С. 88,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№ 416, голово-ломка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26</w:t>
            </w:r>
          </w:p>
        </w:tc>
        <w:tc>
          <w:tcPr>
            <w:tcW w:w="1829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Деление многозначных чисел на однозначные, </w:t>
            </w:r>
            <w:r w:rsidRPr="00C32DB1">
              <w:rPr>
                <w:sz w:val="20"/>
                <w:szCs w:val="20"/>
              </w:rPr>
              <w:br/>
              <w:t xml:space="preserve">когда в записи </w:t>
            </w:r>
            <w:r w:rsidRPr="00C32DB1">
              <w:rPr>
                <w:sz w:val="20"/>
                <w:szCs w:val="20"/>
              </w:rPr>
              <w:lastRenderedPageBreak/>
              <w:t>частного есть нули</w:t>
            </w: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комбини-рованный</w:t>
            </w:r>
          </w:p>
        </w:tc>
        <w:tc>
          <w:tcPr>
            <w:tcW w:w="284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Деление многозначного числа на однозначное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</w:p>
        </w:tc>
        <w:tc>
          <w:tcPr>
            <w:tcW w:w="296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>Уметь</w:t>
            </w:r>
            <w:r w:rsidRPr="00C32DB1">
              <w:rPr>
                <w:sz w:val="20"/>
                <w:szCs w:val="20"/>
              </w:rPr>
              <w:t xml:space="preserve"> проверять правильность выполненных вычислений, делить многозначные числа на однозначные, когда в записи частного есть нули</w:t>
            </w:r>
          </w:p>
        </w:tc>
        <w:tc>
          <w:tcPr>
            <w:tcW w:w="1423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Текущий.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23" w:type="dxa"/>
            <w:gridSpan w:val="2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С. 89,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№ 424, 425, 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lastRenderedPageBreak/>
              <w:t>27</w:t>
            </w:r>
          </w:p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29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Повторение пройденного </w:t>
            </w:r>
            <w:r w:rsidRPr="00C32DB1">
              <w:rPr>
                <w:i/>
                <w:sz w:val="20"/>
                <w:szCs w:val="20"/>
              </w:rPr>
              <w:t>«Что узнали. Чему научились»</w:t>
            </w:r>
            <w:r w:rsidRPr="00C32DB1">
              <w:rPr>
                <w:sz w:val="20"/>
                <w:szCs w:val="20"/>
              </w:rPr>
              <w:t xml:space="preserve"> </w:t>
            </w:r>
            <w:r w:rsidRPr="00C32DB1">
              <w:rPr>
                <w:b/>
                <w:i/>
                <w:sz w:val="20"/>
                <w:szCs w:val="20"/>
              </w:rPr>
              <w:t>Тест по теме «Умножение и деление»</w:t>
            </w: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комбини-рованный</w:t>
            </w:r>
          </w:p>
        </w:tc>
        <w:tc>
          <w:tcPr>
            <w:tcW w:w="2840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Деление многозначного числа на однозначное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</w:p>
        </w:tc>
        <w:tc>
          <w:tcPr>
            <w:tcW w:w="296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 xml:space="preserve">Уметь </w:t>
            </w:r>
            <w:r w:rsidRPr="00C32DB1">
              <w:rPr>
                <w:sz w:val="20"/>
                <w:szCs w:val="20"/>
              </w:rPr>
              <w:t xml:space="preserve">выполнять </w:t>
            </w:r>
            <w:r w:rsidRPr="00C32DB1">
              <w:rPr>
                <w:sz w:val="20"/>
                <w:szCs w:val="20"/>
              </w:rPr>
              <w:br/>
              <w:t xml:space="preserve">письменные вычисления (сложение и вычитание многозначных </w:t>
            </w:r>
            <w:r w:rsidRPr="00C32DB1">
              <w:rPr>
                <w:sz w:val="20"/>
                <w:szCs w:val="20"/>
              </w:rPr>
              <w:br/>
              <w:t xml:space="preserve">чисел, умножение </w:t>
            </w:r>
            <w:r w:rsidRPr="00C32DB1">
              <w:rPr>
                <w:sz w:val="20"/>
                <w:szCs w:val="20"/>
              </w:rPr>
              <w:br/>
              <w:t>и деление многозначных чисел на однозначное число)</w:t>
            </w:r>
          </w:p>
        </w:tc>
        <w:tc>
          <w:tcPr>
            <w:tcW w:w="1423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Тематичес-кий.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Арифмети-ческий </w:t>
            </w:r>
            <w:r w:rsidRPr="00C32DB1">
              <w:rPr>
                <w:sz w:val="20"/>
                <w:szCs w:val="20"/>
              </w:rPr>
              <w:br/>
              <w:t>диктант.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Тест. С. 96-97 </w:t>
            </w:r>
            <w:r w:rsidRPr="00C32DB1">
              <w:rPr>
                <w:sz w:val="20"/>
                <w:szCs w:val="20"/>
              </w:rPr>
              <w:br/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23" w:type="dxa"/>
            <w:gridSpan w:val="2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С. 90,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№ 435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c>
          <w:tcPr>
            <w:tcW w:w="709" w:type="dxa"/>
          </w:tcPr>
          <w:p w:rsidR="00C27C18" w:rsidRPr="00C32DB1" w:rsidRDefault="00C27C18" w:rsidP="000D6B32">
            <w:pPr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28</w:t>
            </w:r>
          </w:p>
        </w:tc>
        <w:tc>
          <w:tcPr>
            <w:tcW w:w="1829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b/>
                <w:sz w:val="20"/>
                <w:szCs w:val="20"/>
              </w:rPr>
            </w:pPr>
            <w:r w:rsidRPr="00C32DB1">
              <w:rPr>
                <w:b/>
                <w:sz w:val="20"/>
                <w:szCs w:val="20"/>
              </w:rPr>
              <w:t xml:space="preserve">Итоговая </w:t>
            </w:r>
            <w:r w:rsidRPr="00C32DB1">
              <w:rPr>
                <w:b/>
                <w:sz w:val="20"/>
                <w:szCs w:val="20"/>
              </w:rPr>
              <w:br/>
              <w:t>контрольная работа № 5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b/>
                <w:sz w:val="20"/>
                <w:szCs w:val="20"/>
              </w:rPr>
            </w:pPr>
            <w:r w:rsidRPr="00C32DB1">
              <w:rPr>
                <w:b/>
                <w:sz w:val="20"/>
                <w:szCs w:val="20"/>
              </w:rPr>
              <w:t xml:space="preserve">за I </w:t>
            </w:r>
            <w:r w:rsidRPr="00C32DB1">
              <w:rPr>
                <w:b/>
                <w:sz w:val="20"/>
                <w:szCs w:val="20"/>
              </w:rPr>
              <w:br/>
              <w:t>полугодие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Контроль знаний, умений</w:t>
            </w:r>
          </w:p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Деление трех-четырехзначного числа </w:t>
            </w:r>
            <w:r w:rsidRPr="00C32DB1">
              <w:rPr>
                <w:sz w:val="20"/>
                <w:szCs w:val="20"/>
              </w:rPr>
              <w:br/>
              <w:t>на однозначное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</w:p>
        </w:tc>
        <w:tc>
          <w:tcPr>
            <w:tcW w:w="296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>Уметь</w:t>
            </w:r>
            <w:r w:rsidRPr="00C32DB1">
              <w:rPr>
                <w:sz w:val="20"/>
                <w:szCs w:val="20"/>
              </w:rPr>
              <w:t xml:space="preserve"> проверять правильность выполненных вычислений, </w:t>
            </w:r>
            <w:r w:rsidRPr="00C32DB1">
              <w:rPr>
                <w:sz w:val="20"/>
                <w:szCs w:val="20"/>
              </w:rPr>
              <w:br/>
              <w:t xml:space="preserve">решать текстовые </w:t>
            </w:r>
            <w:r w:rsidRPr="00C32DB1">
              <w:rPr>
                <w:sz w:val="20"/>
                <w:szCs w:val="20"/>
              </w:rPr>
              <w:br/>
              <w:t>задачи арифметическим способом</w:t>
            </w:r>
          </w:p>
        </w:tc>
        <w:tc>
          <w:tcPr>
            <w:tcW w:w="1423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Конт-</w:t>
            </w:r>
            <w:r w:rsidRPr="00C32DB1">
              <w:rPr>
                <w:sz w:val="20"/>
                <w:szCs w:val="20"/>
              </w:rPr>
              <w:br/>
              <w:t>рольная работа.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С. 98-99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23" w:type="dxa"/>
            <w:gridSpan w:val="2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Индиви-дуальное задание на карточке</w:t>
            </w: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</w:t>
            </w:r>
          </w:p>
        </w:tc>
        <w:tc>
          <w:tcPr>
            <w:tcW w:w="1829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Анализ контрольной работы, работа над ошибками. Решение задач.</w:t>
            </w: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комбини-рованный</w:t>
            </w:r>
          </w:p>
        </w:tc>
        <w:tc>
          <w:tcPr>
            <w:tcW w:w="2840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Решение текстовых задач арифметическим способом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</w:p>
        </w:tc>
        <w:tc>
          <w:tcPr>
            <w:tcW w:w="2960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 xml:space="preserve">Уметь </w:t>
            </w:r>
            <w:r w:rsidRPr="00C32DB1">
              <w:rPr>
                <w:sz w:val="20"/>
                <w:szCs w:val="20"/>
              </w:rPr>
              <w:t>решать текстовые задачи арифметическим способом, вычислять значение числового выражения, содержащего 2–3 действия (со скобками и без них)</w:t>
            </w:r>
          </w:p>
        </w:tc>
        <w:tc>
          <w:tcPr>
            <w:tcW w:w="1423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Текущий.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23" w:type="dxa"/>
            <w:gridSpan w:val="2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С. 4,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№ 6, 7, ребус</w:t>
            </w: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2</w:t>
            </w:r>
          </w:p>
        </w:tc>
        <w:tc>
          <w:tcPr>
            <w:tcW w:w="1829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Скорость. </w:t>
            </w:r>
            <w:r w:rsidRPr="00C32DB1">
              <w:rPr>
                <w:sz w:val="20"/>
                <w:szCs w:val="20"/>
              </w:rPr>
              <w:br/>
              <w:t>Время. Расстояние.</w:t>
            </w: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комбини-рованный</w:t>
            </w:r>
          </w:p>
        </w:tc>
        <w:tc>
          <w:tcPr>
            <w:tcW w:w="2840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Скорость, время, </w:t>
            </w:r>
            <w:r w:rsidRPr="00C32DB1">
              <w:rPr>
                <w:sz w:val="20"/>
                <w:szCs w:val="20"/>
              </w:rPr>
              <w:br/>
              <w:t xml:space="preserve">пройденный путь </w:t>
            </w:r>
            <w:r w:rsidRPr="00C32DB1">
              <w:rPr>
                <w:sz w:val="20"/>
                <w:szCs w:val="20"/>
              </w:rPr>
              <w:br/>
              <w:t>при равномерном прямолинейном движении. Установление зависимостей между величинами, характеризующими процессы: движения (пройденный путь, время, скорость)</w:t>
            </w:r>
          </w:p>
        </w:tc>
        <w:tc>
          <w:tcPr>
            <w:tcW w:w="2960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 xml:space="preserve">Знать </w:t>
            </w:r>
            <w:r w:rsidRPr="00C32DB1">
              <w:rPr>
                <w:sz w:val="20"/>
                <w:szCs w:val="20"/>
              </w:rPr>
              <w:t xml:space="preserve">понятие «скорость», единицы </w:t>
            </w:r>
            <w:r w:rsidRPr="00C32DB1">
              <w:rPr>
                <w:sz w:val="20"/>
                <w:szCs w:val="20"/>
              </w:rPr>
              <w:br/>
              <w:t>скорости.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 xml:space="preserve">Уметь </w:t>
            </w:r>
            <w:r w:rsidRPr="00C32DB1">
              <w:rPr>
                <w:sz w:val="20"/>
                <w:szCs w:val="20"/>
              </w:rPr>
              <w:t>пользоваться изученной математической терминологией, решать текстовые задачи арифметическим способом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23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Текущий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23" w:type="dxa"/>
            <w:gridSpan w:val="2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С. 5,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№ 12, 13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3</w:t>
            </w:r>
          </w:p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4</w:t>
            </w:r>
          </w:p>
        </w:tc>
        <w:tc>
          <w:tcPr>
            <w:tcW w:w="1829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Взаимосвязь между скоростью, временем и расстоянием</w:t>
            </w: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комбини-рованный</w:t>
            </w:r>
          </w:p>
        </w:tc>
        <w:tc>
          <w:tcPr>
            <w:tcW w:w="2840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Решение задач арифметическим способом с опорой на схемы, таблицы, краткие записи.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Установление зависимостей между величинами, характеризующими процессы: </w:t>
            </w:r>
            <w:r w:rsidRPr="00C32DB1">
              <w:rPr>
                <w:sz w:val="20"/>
                <w:szCs w:val="20"/>
              </w:rPr>
              <w:lastRenderedPageBreak/>
              <w:t>движения (пройденный путь, время, скорость)</w:t>
            </w:r>
          </w:p>
        </w:tc>
        <w:tc>
          <w:tcPr>
            <w:tcW w:w="2960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lastRenderedPageBreak/>
              <w:t xml:space="preserve">Уметь </w:t>
            </w:r>
            <w:r w:rsidRPr="00C32DB1">
              <w:rPr>
                <w:sz w:val="20"/>
                <w:szCs w:val="20"/>
              </w:rPr>
              <w:t>решать текстовые задачи арифметическим способом, устанавливать взаимосвязь между скоростью, временем и расстоянием, находить скорость, время, расстояние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23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lastRenderedPageBreak/>
              <w:t>Текущий.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Арифметический </w:t>
            </w:r>
            <w:r w:rsidRPr="00C32DB1">
              <w:rPr>
                <w:sz w:val="20"/>
                <w:szCs w:val="20"/>
              </w:rPr>
              <w:br/>
              <w:t>диктант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Самоконтроль 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23" w:type="dxa"/>
            <w:gridSpan w:val="2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1) С. 6,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№ 19, 20;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2) с. 7,  </w:t>
            </w:r>
            <w:r w:rsidRPr="00C32DB1">
              <w:rPr>
                <w:sz w:val="20"/>
                <w:szCs w:val="20"/>
              </w:rPr>
              <w:br/>
              <w:t>№ 25, 26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lastRenderedPageBreak/>
              <w:t>5</w:t>
            </w:r>
          </w:p>
        </w:tc>
        <w:tc>
          <w:tcPr>
            <w:tcW w:w="1829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Закрепление по теме «Задачи </w:t>
            </w:r>
            <w:r w:rsidRPr="00C32DB1">
              <w:rPr>
                <w:sz w:val="20"/>
                <w:szCs w:val="20"/>
              </w:rPr>
              <w:br/>
              <w:t>на движение»</w:t>
            </w: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комбини-рованный</w:t>
            </w:r>
          </w:p>
        </w:tc>
        <w:tc>
          <w:tcPr>
            <w:tcW w:w="2840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Решение задач арифметическим способом с опорой на схемы, таблицы, краткие записи. Установление зависимостей между величинами, характеризующими процессы: движения (пройденный путь, время, скорость)</w:t>
            </w:r>
          </w:p>
        </w:tc>
        <w:tc>
          <w:tcPr>
            <w:tcW w:w="296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 xml:space="preserve">Уметь </w:t>
            </w:r>
            <w:r w:rsidRPr="00C32DB1">
              <w:rPr>
                <w:sz w:val="20"/>
                <w:szCs w:val="20"/>
              </w:rPr>
              <w:t>решать текстовые задачи арифметическим способом на нахождение скорости, времени, расстояния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23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Самоконтроль 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23" w:type="dxa"/>
            <w:gridSpan w:val="2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С. 8,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№ 33, 34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6</w:t>
            </w:r>
          </w:p>
        </w:tc>
        <w:tc>
          <w:tcPr>
            <w:tcW w:w="1829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Умножение числа на произведение</w:t>
            </w: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комбини-рованный</w:t>
            </w:r>
          </w:p>
        </w:tc>
        <w:tc>
          <w:tcPr>
            <w:tcW w:w="2840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Использование свойств арифметических действий при выполнении вычислений. Умножение чисел, использование соответствующих терминов</w:t>
            </w:r>
          </w:p>
        </w:tc>
        <w:tc>
          <w:tcPr>
            <w:tcW w:w="2960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 xml:space="preserve">Уметь </w:t>
            </w:r>
            <w:r w:rsidRPr="00C32DB1">
              <w:rPr>
                <w:sz w:val="20"/>
                <w:szCs w:val="20"/>
              </w:rPr>
              <w:t xml:space="preserve">выполнять письменные вычисления </w:t>
            </w:r>
            <w:r w:rsidRPr="00C32DB1">
              <w:rPr>
                <w:sz w:val="20"/>
                <w:szCs w:val="20"/>
              </w:rPr>
              <w:br/>
              <w:t xml:space="preserve">(умножение и деление многозначных чисел </w:t>
            </w:r>
            <w:r w:rsidRPr="00C32DB1">
              <w:rPr>
                <w:sz w:val="20"/>
                <w:szCs w:val="20"/>
              </w:rPr>
              <w:br/>
              <w:t xml:space="preserve">на однозначное число), проверять правильность выполненных </w:t>
            </w:r>
            <w:r w:rsidRPr="00C32DB1">
              <w:rPr>
                <w:sz w:val="20"/>
                <w:szCs w:val="20"/>
              </w:rPr>
              <w:br/>
              <w:t>вычислений</w:t>
            </w:r>
          </w:p>
        </w:tc>
        <w:tc>
          <w:tcPr>
            <w:tcW w:w="1423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Текущий</w:t>
            </w:r>
          </w:p>
        </w:tc>
        <w:tc>
          <w:tcPr>
            <w:tcW w:w="1423" w:type="dxa"/>
            <w:gridSpan w:val="2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С. 12,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№ 38,39, ребус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7</w:t>
            </w:r>
          </w:p>
        </w:tc>
        <w:tc>
          <w:tcPr>
            <w:tcW w:w="1829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Письменное умножение на числа, оканчивающиеся нулями</w:t>
            </w: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комбини-рованный</w:t>
            </w:r>
          </w:p>
        </w:tc>
        <w:tc>
          <w:tcPr>
            <w:tcW w:w="2840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Устные и письменные вычисления с натуральными числами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</w:p>
        </w:tc>
        <w:tc>
          <w:tcPr>
            <w:tcW w:w="2960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 xml:space="preserve">Уметь </w:t>
            </w:r>
            <w:r w:rsidRPr="00C32DB1">
              <w:rPr>
                <w:sz w:val="20"/>
                <w:szCs w:val="20"/>
              </w:rPr>
              <w:t>решать текстовые задачи арифметическим способом, выполнять письменное умножение на числа, оканчивающиеся нулями</w:t>
            </w:r>
          </w:p>
        </w:tc>
        <w:tc>
          <w:tcPr>
            <w:tcW w:w="1423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Текущий</w:t>
            </w:r>
          </w:p>
        </w:tc>
        <w:tc>
          <w:tcPr>
            <w:tcW w:w="1423" w:type="dxa"/>
            <w:gridSpan w:val="2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С. 13,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№ 45, 46, задание на полях «Начерти»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8</w:t>
            </w:r>
          </w:p>
        </w:tc>
        <w:tc>
          <w:tcPr>
            <w:tcW w:w="1829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Письменное умножение на числа, оканчивающиеся </w:t>
            </w:r>
            <w:r w:rsidRPr="00C32DB1">
              <w:rPr>
                <w:sz w:val="20"/>
                <w:szCs w:val="20"/>
              </w:rPr>
              <w:br/>
              <w:t>нулями</w:t>
            </w: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комбини-рованный</w:t>
            </w:r>
          </w:p>
        </w:tc>
        <w:tc>
          <w:tcPr>
            <w:tcW w:w="2840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Умножение чисел, использование соответствующих терминов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</w:p>
        </w:tc>
        <w:tc>
          <w:tcPr>
            <w:tcW w:w="2960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 xml:space="preserve">Знать </w:t>
            </w:r>
            <w:r w:rsidRPr="00C32DB1">
              <w:rPr>
                <w:sz w:val="20"/>
                <w:szCs w:val="20"/>
              </w:rPr>
              <w:t>конкретный смысл умножения и деления, названия действий, компонентов и результатов умножения и деления, связи между результатами и компонентами умножения и деления</w:t>
            </w:r>
          </w:p>
        </w:tc>
        <w:tc>
          <w:tcPr>
            <w:tcW w:w="1423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Фронталь-ный опрос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Самоконтроль 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23" w:type="dxa"/>
            <w:gridSpan w:val="2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С. 14,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№ 52, 53, ребус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9</w:t>
            </w:r>
          </w:p>
        </w:tc>
        <w:tc>
          <w:tcPr>
            <w:tcW w:w="1829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Письменное умножение двух  чисел, оканчивающихся </w:t>
            </w:r>
            <w:r w:rsidRPr="00C32DB1">
              <w:rPr>
                <w:sz w:val="20"/>
                <w:szCs w:val="20"/>
              </w:rPr>
              <w:br/>
              <w:t>нулями</w:t>
            </w: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комбини-рованный</w:t>
            </w:r>
          </w:p>
        </w:tc>
        <w:tc>
          <w:tcPr>
            <w:tcW w:w="2840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Использование свойств арифметических действий при выполнении вычислений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</w:p>
        </w:tc>
        <w:tc>
          <w:tcPr>
            <w:tcW w:w="2960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>Уметь</w:t>
            </w:r>
            <w:r w:rsidRPr="00C32DB1">
              <w:rPr>
                <w:sz w:val="20"/>
                <w:szCs w:val="20"/>
              </w:rPr>
              <w:t xml:space="preserve"> выполнять письменное умножение двух чисел, оканчивающихся нулями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23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Текущий</w:t>
            </w:r>
          </w:p>
        </w:tc>
        <w:tc>
          <w:tcPr>
            <w:tcW w:w="1423" w:type="dxa"/>
            <w:gridSpan w:val="2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С. 15,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№ 58, 60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10</w:t>
            </w:r>
          </w:p>
        </w:tc>
        <w:tc>
          <w:tcPr>
            <w:tcW w:w="1829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Решение </w:t>
            </w:r>
            <w:r w:rsidRPr="00C32DB1">
              <w:rPr>
                <w:sz w:val="20"/>
                <w:szCs w:val="20"/>
              </w:rPr>
              <w:br/>
            </w:r>
            <w:r w:rsidRPr="00C32DB1">
              <w:rPr>
                <w:sz w:val="20"/>
                <w:szCs w:val="20"/>
              </w:rPr>
              <w:lastRenderedPageBreak/>
              <w:t>задач на движение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комбини-</w:t>
            </w:r>
            <w:r w:rsidRPr="00C32DB1">
              <w:rPr>
                <w:sz w:val="20"/>
                <w:szCs w:val="20"/>
              </w:rPr>
              <w:lastRenderedPageBreak/>
              <w:t>рованный</w:t>
            </w:r>
          </w:p>
        </w:tc>
        <w:tc>
          <w:tcPr>
            <w:tcW w:w="2840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lastRenderedPageBreak/>
              <w:t xml:space="preserve">Установление зависимостей </w:t>
            </w:r>
            <w:r w:rsidRPr="00C32DB1">
              <w:rPr>
                <w:sz w:val="20"/>
                <w:szCs w:val="20"/>
              </w:rPr>
              <w:lastRenderedPageBreak/>
              <w:t xml:space="preserve">между величинами, характеризующими процесс движения </w:t>
            </w:r>
            <w:r w:rsidRPr="00C32DB1">
              <w:rPr>
                <w:sz w:val="20"/>
                <w:szCs w:val="20"/>
              </w:rPr>
              <w:br/>
              <w:t xml:space="preserve">(пройденный путь, </w:t>
            </w:r>
            <w:r w:rsidRPr="00C32DB1">
              <w:rPr>
                <w:sz w:val="20"/>
                <w:szCs w:val="20"/>
              </w:rPr>
              <w:br/>
              <w:t>расстояние, время)</w:t>
            </w:r>
          </w:p>
        </w:tc>
        <w:tc>
          <w:tcPr>
            <w:tcW w:w="2960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lastRenderedPageBreak/>
              <w:t xml:space="preserve">Уметь </w:t>
            </w:r>
            <w:r w:rsidRPr="00C32DB1">
              <w:rPr>
                <w:sz w:val="20"/>
                <w:szCs w:val="20"/>
              </w:rPr>
              <w:t xml:space="preserve">решать текстовые </w:t>
            </w:r>
            <w:r w:rsidRPr="00C32DB1">
              <w:rPr>
                <w:sz w:val="20"/>
                <w:szCs w:val="20"/>
              </w:rPr>
              <w:lastRenderedPageBreak/>
              <w:t>задачи арифметическим способом на нахождение скорости, времени, расстояния, проверять правильность выполненных вычислений</w:t>
            </w:r>
          </w:p>
        </w:tc>
        <w:tc>
          <w:tcPr>
            <w:tcW w:w="1423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lastRenderedPageBreak/>
              <w:t>Текущий.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lastRenderedPageBreak/>
              <w:t xml:space="preserve">Самоконтроль 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23" w:type="dxa"/>
            <w:gridSpan w:val="2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lastRenderedPageBreak/>
              <w:t>С. 16,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lastRenderedPageBreak/>
              <w:t>№ 64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lastRenderedPageBreak/>
              <w:t>11</w:t>
            </w:r>
          </w:p>
        </w:tc>
        <w:tc>
          <w:tcPr>
            <w:tcW w:w="1829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Перестановка и группировка множителей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комбини-рованный</w:t>
            </w:r>
          </w:p>
        </w:tc>
        <w:tc>
          <w:tcPr>
            <w:tcW w:w="2840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Использование свойств арифметических действий </w:t>
            </w:r>
            <w:r w:rsidRPr="00C32DB1">
              <w:rPr>
                <w:sz w:val="20"/>
                <w:szCs w:val="20"/>
              </w:rPr>
              <w:br/>
              <w:t xml:space="preserve">при выполнении </w:t>
            </w:r>
            <w:r w:rsidRPr="00C32DB1">
              <w:rPr>
                <w:sz w:val="20"/>
                <w:szCs w:val="20"/>
              </w:rPr>
              <w:br/>
              <w:t xml:space="preserve">вычислений. Группировка множителей </w:t>
            </w:r>
            <w:r w:rsidRPr="00C32DB1">
              <w:rPr>
                <w:sz w:val="20"/>
                <w:szCs w:val="20"/>
              </w:rPr>
              <w:br/>
              <w:t>в произведении</w:t>
            </w:r>
          </w:p>
        </w:tc>
        <w:tc>
          <w:tcPr>
            <w:tcW w:w="2960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>Уметь</w:t>
            </w:r>
            <w:r w:rsidRPr="00C32DB1">
              <w:rPr>
                <w:sz w:val="20"/>
                <w:szCs w:val="20"/>
              </w:rPr>
              <w:t xml:space="preserve"> группировать множители в произведении.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 xml:space="preserve">Знать </w:t>
            </w:r>
            <w:r w:rsidRPr="00C32DB1">
              <w:rPr>
                <w:sz w:val="20"/>
                <w:szCs w:val="20"/>
              </w:rPr>
              <w:t xml:space="preserve">конкретный смысл умножения и деления, названия действий, компонентов и результатов умножения и деления, связи </w:t>
            </w:r>
            <w:r w:rsidRPr="00C32DB1">
              <w:rPr>
                <w:sz w:val="20"/>
                <w:szCs w:val="20"/>
              </w:rPr>
              <w:br/>
              <w:t xml:space="preserve">между результатами </w:t>
            </w:r>
            <w:r w:rsidRPr="00C32DB1">
              <w:rPr>
                <w:sz w:val="20"/>
                <w:szCs w:val="20"/>
              </w:rPr>
              <w:br/>
              <w:t>и компонентами умножения и деления</w:t>
            </w:r>
          </w:p>
        </w:tc>
        <w:tc>
          <w:tcPr>
            <w:tcW w:w="1423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Текущий.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Арифмети-ческий диктант</w:t>
            </w:r>
          </w:p>
        </w:tc>
        <w:tc>
          <w:tcPr>
            <w:tcW w:w="1423" w:type="dxa"/>
            <w:gridSpan w:val="2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С. 17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№ 70, 72,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задача на смекалку</w:t>
            </w: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12</w:t>
            </w:r>
          </w:p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13</w:t>
            </w:r>
          </w:p>
        </w:tc>
        <w:tc>
          <w:tcPr>
            <w:tcW w:w="1829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Повторение пройденного </w:t>
            </w:r>
            <w:r w:rsidRPr="00C32DB1">
              <w:rPr>
                <w:i/>
                <w:sz w:val="20"/>
                <w:szCs w:val="20"/>
              </w:rPr>
              <w:t>«Что узнали. Чему научились»</w:t>
            </w: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комбини-рованный</w:t>
            </w:r>
          </w:p>
        </w:tc>
        <w:tc>
          <w:tcPr>
            <w:tcW w:w="2840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Деление чисел, использование соответствующих терминов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</w:p>
        </w:tc>
        <w:tc>
          <w:tcPr>
            <w:tcW w:w="2960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 xml:space="preserve">Уметь </w:t>
            </w:r>
            <w:r w:rsidRPr="00C32DB1">
              <w:rPr>
                <w:sz w:val="20"/>
                <w:szCs w:val="20"/>
              </w:rPr>
              <w:t xml:space="preserve">применять прием письменного умножения и деления </w:t>
            </w:r>
            <w:r w:rsidRPr="00C32DB1">
              <w:rPr>
                <w:sz w:val="20"/>
                <w:szCs w:val="20"/>
              </w:rPr>
              <w:br/>
              <w:t>при вычислениях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23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Текущий</w:t>
            </w:r>
          </w:p>
        </w:tc>
        <w:tc>
          <w:tcPr>
            <w:tcW w:w="1423" w:type="dxa"/>
            <w:gridSpan w:val="2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С. 22,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№ 27, 28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14</w:t>
            </w:r>
          </w:p>
        </w:tc>
        <w:tc>
          <w:tcPr>
            <w:tcW w:w="1829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b/>
                <w:sz w:val="20"/>
                <w:szCs w:val="20"/>
              </w:rPr>
            </w:pPr>
            <w:r w:rsidRPr="00C32DB1">
              <w:rPr>
                <w:b/>
                <w:sz w:val="20"/>
                <w:szCs w:val="20"/>
              </w:rPr>
              <w:t xml:space="preserve">Контрольная  работа № 6 по теме «Задачи на движение» 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комбини-рованный</w:t>
            </w:r>
          </w:p>
        </w:tc>
        <w:tc>
          <w:tcPr>
            <w:tcW w:w="2840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Письменные вычисления с натуральными числами. Установление зависимостей </w:t>
            </w:r>
            <w:r w:rsidRPr="00C32DB1">
              <w:rPr>
                <w:sz w:val="20"/>
                <w:szCs w:val="20"/>
              </w:rPr>
              <w:br/>
              <w:t>между величинами,</w:t>
            </w:r>
            <w:r w:rsidRPr="00C32DB1">
              <w:rPr>
                <w:sz w:val="20"/>
                <w:szCs w:val="20"/>
              </w:rPr>
              <w:br/>
              <w:t xml:space="preserve">характеризующими процессы движения </w:t>
            </w:r>
            <w:r w:rsidRPr="00C32DB1">
              <w:rPr>
                <w:sz w:val="20"/>
                <w:szCs w:val="20"/>
              </w:rPr>
              <w:br/>
              <w:t xml:space="preserve">(пройденный путь, </w:t>
            </w:r>
            <w:r w:rsidRPr="00C32DB1">
              <w:rPr>
                <w:sz w:val="20"/>
                <w:szCs w:val="20"/>
              </w:rPr>
              <w:br/>
              <w:t>время, скорость)</w:t>
            </w:r>
          </w:p>
        </w:tc>
        <w:tc>
          <w:tcPr>
            <w:tcW w:w="2960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 xml:space="preserve">Уметь </w:t>
            </w:r>
            <w:r w:rsidRPr="00C32DB1">
              <w:rPr>
                <w:sz w:val="20"/>
                <w:szCs w:val="20"/>
              </w:rPr>
              <w:t xml:space="preserve">устанавливать </w:t>
            </w:r>
            <w:r w:rsidRPr="00C32DB1">
              <w:rPr>
                <w:sz w:val="20"/>
                <w:szCs w:val="20"/>
              </w:rPr>
              <w:br/>
              <w:t xml:space="preserve">взаимосвязь между </w:t>
            </w:r>
            <w:r w:rsidRPr="00C32DB1">
              <w:rPr>
                <w:sz w:val="20"/>
                <w:szCs w:val="20"/>
              </w:rPr>
              <w:br/>
              <w:t xml:space="preserve">скоростью, временем </w:t>
            </w:r>
            <w:r w:rsidRPr="00C32DB1">
              <w:rPr>
                <w:sz w:val="20"/>
                <w:szCs w:val="20"/>
              </w:rPr>
              <w:br/>
              <w:t>и расстоянием, решать текстовые задачи арифметическим способом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23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Конт-</w:t>
            </w:r>
            <w:r w:rsidRPr="00C32DB1">
              <w:rPr>
                <w:sz w:val="20"/>
                <w:szCs w:val="20"/>
              </w:rPr>
              <w:br/>
              <w:t>рольная работа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23" w:type="dxa"/>
            <w:gridSpan w:val="2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Индиви-дуальное задание на карточке</w:t>
            </w: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15</w:t>
            </w:r>
          </w:p>
        </w:tc>
        <w:tc>
          <w:tcPr>
            <w:tcW w:w="1829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Анализ контрольной работы, работа над ошибками. Деление </w:t>
            </w:r>
            <w:r w:rsidRPr="00C32DB1">
              <w:rPr>
                <w:sz w:val="20"/>
                <w:szCs w:val="20"/>
              </w:rPr>
              <w:br/>
              <w:t>на числа, оканчиваю-щиеся нулями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комбини-рованный</w:t>
            </w:r>
          </w:p>
        </w:tc>
        <w:tc>
          <w:tcPr>
            <w:tcW w:w="2840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Деление чисел, использование соответствующих терминов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</w:p>
        </w:tc>
        <w:tc>
          <w:tcPr>
            <w:tcW w:w="2960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 xml:space="preserve">Уметь </w:t>
            </w:r>
            <w:r w:rsidRPr="00C32DB1">
              <w:rPr>
                <w:sz w:val="20"/>
                <w:szCs w:val="20"/>
              </w:rPr>
              <w:t xml:space="preserve">применять прием письменного умножения и деления </w:t>
            </w:r>
            <w:r w:rsidRPr="00C32DB1">
              <w:rPr>
                <w:sz w:val="20"/>
                <w:szCs w:val="20"/>
              </w:rPr>
              <w:br/>
              <w:t>при вычислениях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23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Текущий</w:t>
            </w:r>
          </w:p>
        </w:tc>
        <w:tc>
          <w:tcPr>
            <w:tcW w:w="1423" w:type="dxa"/>
            <w:gridSpan w:val="2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С. 25,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№ 76, 77, ребус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16</w:t>
            </w:r>
          </w:p>
        </w:tc>
        <w:tc>
          <w:tcPr>
            <w:tcW w:w="1829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Устные приемы </w:t>
            </w:r>
            <w:r w:rsidRPr="00C32DB1">
              <w:rPr>
                <w:sz w:val="20"/>
                <w:szCs w:val="20"/>
              </w:rPr>
              <w:lastRenderedPageBreak/>
              <w:t>деления для случаев 600:20, 5600:800</w:t>
            </w: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комбини-</w:t>
            </w:r>
            <w:r w:rsidRPr="00C32DB1">
              <w:rPr>
                <w:sz w:val="20"/>
                <w:szCs w:val="20"/>
              </w:rPr>
              <w:lastRenderedPageBreak/>
              <w:t>рованный</w:t>
            </w:r>
          </w:p>
        </w:tc>
        <w:tc>
          <w:tcPr>
            <w:tcW w:w="2840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lastRenderedPageBreak/>
              <w:t xml:space="preserve">Использование свойств </w:t>
            </w:r>
            <w:r w:rsidRPr="00C32DB1">
              <w:rPr>
                <w:sz w:val="20"/>
                <w:szCs w:val="20"/>
              </w:rPr>
              <w:lastRenderedPageBreak/>
              <w:t xml:space="preserve">арифметических действий при выполнении вычислений. Деление с нулем. </w:t>
            </w:r>
          </w:p>
        </w:tc>
        <w:tc>
          <w:tcPr>
            <w:tcW w:w="2960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lastRenderedPageBreak/>
              <w:t xml:space="preserve">Уметь </w:t>
            </w:r>
            <w:r w:rsidRPr="00C32DB1">
              <w:rPr>
                <w:sz w:val="20"/>
                <w:szCs w:val="20"/>
              </w:rPr>
              <w:t xml:space="preserve">выполнять деление с </w:t>
            </w:r>
            <w:r w:rsidRPr="00C32DB1">
              <w:rPr>
                <w:sz w:val="20"/>
                <w:szCs w:val="20"/>
              </w:rPr>
              <w:lastRenderedPageBreak/>
              <w:t>нулем, решать текстовые задачи арифметическим способом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23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lastRenderedPageBreak/>
              <w:t>Текущий.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lastRenderedPageBreak/>
              <w:t xml:space="preserve">Индивидуальный </w:t>
            </w:r>
            <w:r w:rsidRPr="00C32DB1">
              <w:rPr>
                <w:sz w:val="20"/>
                <w:szCs w:val="20"/>
              </w:rPr>
              <w:br/>
              <w:t>опрос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23" w:type="dxa"/>
            <w:gridSpan w:val="2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lastRenderedPageBreak/>
              <w:t>С. 26,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lastRenderedPageBreak/>
              <w:t>№ 86, 87, ребус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lastRenderedPageBreak/>
              <w:t>17</w:t>
            </w:r>
          </w:p>
        </w:tc>
        <w:tc>
          <w:tcPr>
            <w:tcW w:w="1829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Деление </w:t>
            </w:r>
            <w:r w:rsidRPr="00C32DB1">
              <w:rPr>
                <w:sz w:val="20"/>
                <w:szCs w:val="20"/>
              </w:rPr>
              <w:br/>
              <w:t xml:space="preserve">с остатком </w:t>
            </w:r>
            <w:r w:rsidRPr="00C32DB1">
              <w:rPr>
                <w:sz w:val="20"/>
                <w:szCs w:val="20"/>
              </w:rPr>
              <w:br/>
              <w:t>на 10, 100, 1000. Решение задач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комбини-рованный</w:t>
            </w:r>
          </w:p>
        </w:tc>
        <w:tc>
          <w:tcPr>
            <w:tcW w:w="2840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Использование свойств арифметических действий при выполнении вычислений. Деление с нулем. Деление с остатком. Решение задач арифметическим способом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</w:p>
        </w:tc>
        <w:tc>
          <w:tcPr>
            <w:tcW w:w="2960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 xml:space="preserve">Уметь </w:t>
            </w:r>
            <w:r w:rsidRPr="00C32DB1">
              <w:rPr>
                <w:sz w:val="20"/>
                <w:szCs w:val="20"/>
              </w:rPr>
              <w:t>выполнять деление с остатком в пределах 100, решать текстовые задачи арифметическим способом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23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Текущий.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Индивидуальный </w:t>
            </w:r>
            <w:r w:rsidRPr="00C32DB1">
              <w:rPr>
                <w:sz w:val="20"/>
                <w:szCs w:val="20"/>
              </w:rPr>
              <w:br/>
              <w:t>опрос.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Самоконтроль 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23" w:type="dxa"/>
            <w:gridSpan w:val="2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С. 27,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№ 93, 94, 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18</w:t>
            </w:r>
          </w:p>
        </w:tc>
        <w:tc>
          <w:tcPr>
            <w:tcW w:w="1829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Решение задач</w:t>
            </w: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комбини-рованный</w:t>
            </w:r>
          </w:p>
        </w:tc>
        <w:tc>
          <w:tcPr>
            <w:tcW w:w="2840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Решение текстовых задач арифметическим способом</w:t>
            </w:r>
          </w:p>
        </w:tc>
        <w:tc>
          <w:tcPr>
            <w:tcW w:w="2960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 xml:space="preserve">Уметь </w:t>
            </w:r>
            <w:r w:rsidRPr="00C32DB1">
              <w:rPr>
                <w:sz w:val="20"/>
                <w:szCs w:val="20"/>
              </w:rPr>
              <w:t>решать текстовые задачи арифметическим способом</w:t>
            </w:r>
          </w:p>
        </w:tc>
        <w:tc>
          <w:tcPr>
            <w:tcW w:w="1423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Текущий.</w:t>
            </w:r>
          </w:p>
        </w:tc>
        <w:tc>
          <w:tcPr>
            <w:tcW w:w="1423" w:type="dxa"/>
            <w:gridSpan w:val="2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С. 28, 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№100, 101</w:t>
            </w: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19</w:t>
            </w:r>
          </w:p>
        </w:tc>
        <w:tc>
          <w:tcPr>
            <w:tcW w:w="1829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Письменное деление </w:t>
            </w:r>
            <w:r w:rsidRPr="00C32DB1">
              <w:rPr>
                <w:sz w:val="20"/>
                <w:szCs w:val="20"/>
              </w:rPr>
              <w:br/>
              <w:t>на числа, оканчиваю-щиеся нулями</w:t>
            </w: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комбини-рованный</w:t>
            </w:r>
          </w:p>
        </w:tc>
        <w:tc>
          <w:tcPr>
            <w:tcW w:w="2840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Свойства арифметических действий при выполнении вычислений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</w:p>
        </w:tc>
        <w:tc>
          <w:tcPr>
            <w:tcW w:w="2960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 xml:space="preserve">Уметь </w:t>
            </w:r>
            <w:r w:rsidRPr="00C32DB1">
              <w:rPr>
                <w:sz w:val="20"/>
                <w:szCs w:val="20"/>
              </w:rPr>
              <w:t xml:space="preserve">выполнять </w:t>
            </w:r>
            <w:r w:rsidRPr="00C32DB1">
              <w:rPr>
                <w:sz w:val="20"/>
                <w:szCs w:val="20"/>
              </w:rPr>
              <w:br/>
              <w:t>устно арифметические действия над числами в пределах 100 и с большими числами в случаях, легко сводимых к действиям в пределах 100</w:t>
            </w:r>
          </w:p>
        </w:tc>
        <w:tc>
          <w:tcPr>
            <w:tcW w:w="1423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Текущий.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Самоконтроль 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23" w:type="dxa"/>
            <w:gridSpan w:val="2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С. 29,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№ 108, </w:t>
            </w:r>
            <w:r w:rsidRPr="00C32DB1">
              <w:rPr>
                <w:sz w:val="20"/>
                <w:szCs w:val="20"/>
              </w:rPr>
              <w:br/>
              <w:t>ребус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20</w:t>
            </w:r>
          </w:p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21</w:t>
            </w:r>
          </w:p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22</w:t>
            </w:r>
          </w:p>
        </w:tc>
        <w:tc>
          <w:tcPr>
            <w:tcW w:w="1829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Письменное деление </w:t>
            </w:r>
            <w:r w:rsidRPr="00C32DB1">
              <w:rPr>
                <w:sz w:val="20"/>
                <w:szCs w:val="20"/>
              </w:rPr>
              <w:br/>
              <w:t>на числа, оканчиваю-щиеся нулями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комбини-рованный</w:t>
            </w:r>
          </w:p>
        </w:tc>
        <w:tc>
          <w:tcPr>
            <w:tcW w:w="2840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Свойства арифметических действий при выполнении вычислений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</w:p>
        </w:tc>
        <w:tc>
          <w:tcPr>
            <w:tcW w:w="2960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>Знать</w:t>
            </w:r>
            <w:r w:rsidRPr="00C32DB1">
              <w:rPr>
                <w:sz w:val="20"/>
                <w:szCs w:val="20"/>
              </w:rPr>
              <w:t xml:space="preserve"> конкретный смысл умножения и деления, названия действий, компонентов и результатов умножения и деления, связи между результатами и компонентами умножения и деления</w:t>
            </w:r>
          </w:p>
        </w:tc>
        <w:tc>
          <w:tcPr>
            <w:tcW w:w="1423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Текущий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23" w:type="dxa"/>
            <w:gridSpan w:val="2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С. 30 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№ 111, 113, </w:t>
            </w: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23</w:t>
            </w:r>
          </w:p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24</w:t>
            </w:r>
          </w:p>
        </w:tc>
        <w:tc>
          <w:tcPr>
            <w:tcW w:w="1829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Решение задач на движение в противоположных направлениях</w:t>
            </w: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комбини-рованный</w:t>
            </w:r>
          </w:p>
        </w:tc>
        <w:tc>
          <w:tcPr>
            <w:tcW w:w="2840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Установление зависимостей между величинами, характеризующими процессы: движения (пройденный путь, время, скорость). Арифметический способ решения задач</w:t>
            </w:r>
          </w:p>
        </w:tc>
        <w:tc>
          <w:tcPr>
            <w:tcW w:w="2960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 xml:space="preserve">Уметь </w:t>
            </w:r>
            <w:r w:rsidRPr="00C32DB1">
              <w:rPr>
                <w:sz w:val="20"/>
                <w:szCs w:val="20"/>
              </w:rPr>
              <w:t>решать текстовые задачи на движение в противоположных направлениях арифметическим способом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23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Текущий.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Арифметический </w:t>
            </w:r>
            <w:r w:rsidRPr="00C32DB1">
              <w:rPr>
                <w:sz w:val="20"/>
                <w:szCs w:val="20"/>
              </w:rPr>
              <w:br/>
              <w:t>диктант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Самоконтроль. Самооценка.</w:t>
            </w:r>
          </w:p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Тест </w:t>
            </w:r>
          </w:p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(5 мин) 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lastRenderedPageBreak/>
              <w:t>с. 66-67</w:t>
            </w:r>
          </w:p>
        </w:tc>
        <w:tc>
          <w:tcPr>
            <w:tcW w:w="1423" w:type="dxa"/>
            <w:gridSpan w:val="2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lastRenderedPageBreak/>
              <w:t>С. 33,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№ 127, 128, ребус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lastRenderedPageBreak/>
              <w:t>25</w:t>
            </w:r>
          </w:p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26</w:t>
            </w:r>
          </w:p>
        </w:tc>
        <w:tc>
          <w:tcPr>
            <w:tcW w:w="1829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Повторение пройденного  </w:t>
            </w:r>
            <w:r w:rsidRPr="00C32DB1">
              <w:rPr>
                <w:i/>
                <w:sz w:val="20"/>
                <w:szCs w:val="20"/>
              </w:rPr>
              <w:t>«Что узнали. Чему научились»</w:t>
            </w:r>
            <w:r w:rsidRPr="00C32DB1">
              <w:rPr>
                <w:sz w:val="20"/>
                <w:szCs w:val="20"/>
              </w:rPr>
              <w:t xml:space="preserve"> </w:t>
            </w:r>
            <w:r w:rsidRPr="00C32DB1">
              <w:rPr>
                <w:b/>
                <w:i/>
                <w:sz w:val="20"/>
                <w:szCs w:val="20"/>
              </w:rPr>
              <w:t xml:space="preserve">Тест по теме «Умножение и деление </w:t>
            </w:r>
            <w:r w:rsidRPr="00C32DB1">
              <w:rPr>
                <w:b/>
                <w:i/>
                <w:sz w:val="20"/>
                <w:szCs w:val="20"/>
              </w:rPr>
              <w:br/>
              <w:t>на числа, оканчиваю-щиеся нулями»</w:t>
            </w: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комбини-рованный</w:t>
            </w:r>
          </w:p>
        </w:tc>
        <w:tc>
          <w:tcPr>
            <w:tcW w:w="2840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Письменные вычисления с натуральными числами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</w:p>
        </w:tc>
        <w:tc>
          <w:tcPr>
            <w:tcW w:w="2960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 xml:space="preserve">Уметь </w:t>
            </w:r>
            <w:r w:rsidRPr="00C32DB1">
              <w:rPr>
                <w:sz w:val="20"/>
                <w:szCs w:val="20"/>
              </w:rPr>
              <w:t xml:space="preserve">применять прием письменного умножения и деления </w:t>
            </w:r>
            <w:r w:rsidRPr="00C32DB1">
              <w:rPr>
                <w:sz w:val="20"/>
                <w:szCs w:val="20"/>
              </w:rPr>
              <w:br/>
              <w:t>при вычислениях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23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Текущий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Тест. 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С. 38-39</w:t>
            </w:r>
          </w:p>
        </w:tc>
        <w:tc>
          <w:tcPr>
            <w:tcW w:w="1423" w:type="dxa"/>
            <w:gridSpan w:val="2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С. 35, 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№9, 10</w:t>
            </w: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27</w:t>
            </w:r>
          </w:p>
        </w:tc>
        <w:tc>
          <w:tcPr>
            <w:tcW w:w="1829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b/>
                <w:sz w:val="20"/>
                <w:szCs w:val="20"/>
              </w:rPr>
            </w:pPr>
            <w:r w:rsidRPr="00C32DB1">
              <w:rPr>
                <w:b/>
                <w:sz w:val="20"/>
                <w:szCs w:val="20"/>
              </w:rPr>
              <w:t xml:space="preserve">Контрольная  работа № 7 по теме: «Умножение и деление </w:t>
            </w:r>
            <w:r w:rsidRPr="00C32DB1">
              <w:rPr>
                <w:b/>
                <w:sz w:val="20"/>
                <w:szCs w:val="20"/>
              </w:rPr>
              <w:br/>
              <w:t xml:space="preserve">на числа, оканчиваю-щиеся нулями» </w:t>
            </w: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Контроль </w:t>
            </w:r>
            <w:r w:rsidRPr="00C32DB1">
              <w:rPr>
                <w:sz w:val="20"/>
                <w:szCs w:val="20"/>
              </w:rPr>
              <w:br/>
              <w:t>и учет знаний</w:t>
            </w:r>
          </w:p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0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Письменные вычисления с натуральными числами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</w:p>
        </w:tc>
        <w:tc>
          <w:tcPr>
            <w:tcW w:w="2960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 xml:space="preserve">Уметь </w:t>
            </w:r>
            <w:r w:rsidRPr="00C32DB1">
              <w:rPr>
                <w:sz w:val="20"/>
                <w:szCs w:val="20"/>
              </w:rPr>
              <w:t xml:space="preserve">применять прием письменного умножения и деления </w:t>
            </w:r>
            <w:r w:rsidRPr="00C32DB1">
              <w:rPr>
                <w:sz w:val="20"/>
                <w:szCs w:val="20"/>
              </w:rPr>
              <w:br/>
              <w:t>при вычислениях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23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Конт-</w:t>
            </w:r>
            <w:r w:rsidRPr="00C32DB1">
              <w:rPr>
                <w:sz w:val="20"/>
                <w:szCs w:val="20"/>
              </w:rPr>
              <w:br/>
              <w:t>рольная работа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23" w:type="dxa"/>
            <w:gridSpan w:val="2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С. 30 № 6,7,8</w:t>
            </w: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28</w:t>
            </w:r>
          </w:p>
        </w:tc>
        <w:tc>
          <w:tcPr>
            <w:tcW w:w="1829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Умножение числа </w:t>
            </w:r>
            <w:r w:rsidRPr="00C32DB1">
              <w:rPr>
                <w:sz w:val="20"/>
                <w:szCs w:val="20"/>
              </w:rPr>
              <w:br/>
              <w:t>на сумму</w:t>
            </w: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комбини-рованный</w:t>
            </w:r>
          </w:p>
        </w:tc>
        <w:tc>
          <w:tcPr>
            <w:tcW w:w="2840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Умножение суммы </w:t>
            </w:r>
            <w:r w:rsidRPr="00C32DB1">
              <w:rPr>
                <w:sz w:val="20"/>
                <w:szCs w:val="20"/>
              </w:rPr>
              <w:br/>
              <w:t xml:space="preserve">на число и числа </w:t>
            </w:r>
            <w:r w:rsidRPr="00C32DB1">
              <w:rPr>
                <w:sz w:val="20"/>
                <w:szCs w:val="20"/>
              </w:rPr>
              <w:br/>
              <w:t xml:space="preserve">на сумму. Перестановка множителей </w:t>
            </w:r>
            <w:r w:rsidRPr="00C32DB1">
              <w:rPr>
                <w:sz w:val="20"/>
                <w:szCs w:val="20"/>
              </w:rPr>
              <w:br/>
              <w:t>в произведении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</w:p>
        </w:tc>
        <w:tc>
          <w:tcPr>
            <w:tcW w:w="2960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>Знать</w:t>
            </w:r>
            <w:r w:rsidRPr="00C32DB1">
              <w:rPr>
                <w:sz w:val="20"/>
                <w:szCs w:val="20"/>
              </w:rPr>
              <w:t xml:space="preserve"> правило умножения числа на сумму.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 xml:space="preserve">Уметь </w:t>
            </w:r>
            <w:r w:rsidRPr="00C32DB1">
              <w:rPr>
                <w:sz w:val="20"/>
                <w:szCs w:val="20"/>
              </w:rPr>
              <w:t xml:space="preserve">выполнять письменные вычисления </w:t>
            </w:r>
            <w:r w:rsidRPr="00C32DB1">
              <w:rPr>
                <w:sz w:val="20"/>
                <w:szCs w:val="20"/>
              </w:rPr>
              <w:br/>
              <w:t>(умножение и деление многозначных чисел на однозначное число), проверять правильность выполненных вычислений</w:t>
            </w:r>
          </w:p>
        </w:tc>
        <w:tc>
          <w:tcPr>
            <w:tcW w:w="1423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Текущий.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Арифметический </w:t>
            </w:r>
            <w:r w:rsidRPr="00C32DB1">
              <w:rPr>
                <w:sz w:val="20"/>
                <w:szCs w:val="20"/>
              </w:rPr>
              <w:br/>
              <w:t>диктант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23" w:type="dxa"/>
            <w:gridSpan w:val="2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С. 33,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№ 154, 155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29</w:t>
            </w:r>
          </w:p>
        </w:tc>
        <w:tc>
          <w:tcPr>
            <w:tcW w:w="1829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Устные приемы умножения вида 12*15, 40*32</w:t>
            </w: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комбини-рованный</w:t>
            </w:r>
          </w:p>
        </w:tc>
        <w:tc>
          <w:tcPr>
            <w:tcW w:w="2840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Использование свойств арифметических действий при выполнении вычислений.</w:t>
            </w:r>
          </w:p>
        </w:tc>
        <w:tc>
          <w:tcPr>
            <w:tcW w:w="2960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>Знать</w:t>
            </w:r>
            <w:r w:rsidRPr="00C32DB1">
              <w:rPr>
                <w:sz w:val="20"/>
                <w:szCs w:val="20"/>
              </w:rPr>
              <w:t xml:space="preserve"> правило умножения числа на сумму.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b/>
                <w:bCs/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 xml:space="preserve">Уметь </w:t>
            </w:r>
            <w:r w:rsidRPr="00C32DB1">
              <w:rPr>
                <w:bCs/>
                <w:sz w:val="20"/>
                <w:szCs w:val="20"/>
              </w:rPr>
              <w:t>раскладывать множитель на удобные слагаемые, сравнивать распределителльне и сочетательное свойство умножения.</w:t>
            </w:r>
          </w:p>
        </w:tc>
        <w:tc>
          <w:tcPr>
            <w:tcW w:w="1423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Текущий</w:t>
            </w:r>
          </w:p>
        </w:tc>
        <w:tc>
          <w:tcPr>
            <w:tcW w:w="1423" w:type="dxa"/>
            <w:gridSpan w:val="2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С. 43, 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№ 153, 155</w:t>
            </w: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30</w:t>
            </w:r>
          </w:p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31</w:t>
            </w:r>
          </w:p>
        </w:tc>
        <w:tc>
          <w:tcPr>
            <w:tcW w:w="1829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Письменное умножение на </w:t>
            </w:r>
            <w:r w:rsidRPr="00C32DB1">
              <w:rPr>
                <w:sz w:val="20"/>
                <w:szCs w:val="20"/>
              </w:rPr>
              <w:lastRenderedPageBreak/>
              <w:t>двузначное число</w:t>
            </w: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комбини-рованный</w:t>
            </w:r>
          </w:p>
        </w:tc>
        <w:tc>
          <w:tcPr>
            <w:tcW w:w="2840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Использование свойств арифметических действий при </w:t>
            </w:r>
            <w:r w:rsidRPr="00C32DB1">
              <w:rPr>
                <w:sz w:val="20"/>
                <w:szCs w:val="20"/>
              </w:rPr>
              <w:lastRenderedPageBreak/>
              <w:t>выполнении вычислений. Письменные вычисления с натуральными числами</w:t>
            </w:r>
          </w:p>
        </w:tc>
        <w:tc>
          <w:tcPr>
            <w:tcW w:w="2960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lastRenderedPageBreak/>
              <w:t>Знать</w:t>
            </w:r>
            <w:r w:rsidRPr="00C32DB1">
              <w:rPr>
                <w:sz w:val="20"/>
                <w:szCs w:val="20"/>
              </w:rPr>
              <w:t xml:space="preserve"> конкретный смысл умножения и деления, названия </w:t>
            </w:r>
            <w:r w:rsidRPr="00C32DB1">
              <w:rPr>
                <w:sz w:val="20"/>
                <w:szCs w:val="20"/>
              </w:rPr>
              <w:lastRenderedPageBreak/>
              <w:t>действий, компонентов и результатов умножения и деления, связи между результатами и компонентами умножения и деления</w:t>
            </w:r>
          </w:p>
        </w:tc>
        <w:tc>
          <w:tcPr>
            <w:tcW w:w="1423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lastRenderedPageBreak/>
              <w:t>Текущий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Самоконтрол</w:t>
            </w:r>
            <w:r w:rsidRPr="00C32DB1">
              <w:rPr>
                <w:sz w:val="20"/>
                <w:szCs w:val="20"/>
              </w:rPr>
              <w:lastRenderedPageBreak/>
              <w:t xml:space="preserve">ь </w:t>
            </w:r>
          </w:p>
        </w:tc>
        <w:tc>
          <w:tcPr>
            <w:tcW w:w="1423" w:type="dxa"/>
            <w:gridSpan w:val="2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lastRenderedPageBreak/>
              <w:t>С. 44,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№159,160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lastRenderedPageBreak/>
              <w:t>32</w:t>
            </w:r>
          </w:p>
        </w:tc>
        <w:tc>
          <w:tcPr>
            <w:tcW w:w="1829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Решение задач на нахождение неизвестного по двум разностям.</w:t>
            </w: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комбини-рованный</w:t>
            </w:r>
          </w:p>
        </w:tc>
        <w:tc>
          <w:tcPr>
            <w:tcW w:w="2840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Решение текстовых задач арифметическим способом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</w:p>
        </w:tc>
        <w:tc>
          <w:tcPr>
            <w:tcW w:w="2960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 xml:space="preserve">Уметь </w:t>
            </w:r>
            <w:r w:rsidRPr="00C32DB1">
              <w:rPr>
                <w:sz w:val="20"/>
                <w:szCs w:val="20"/>
              </w:rPr>
              <w:t>решать текстовые задачи арифметическим способом, выполнять письменное умножение на двузначное число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23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Текущий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Самоконтроль</w:t>
            </w:r>
          </w:p>
        </w:tc>
        <w:tc>
          <w:tcPr>
            <w:tcW w:w="1423" w:type="dxa"/>
            <w:gridSpan w:val="2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С. 46 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№ 173</w:t>
            </w: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33</w:t>
            </w:r>
          </w:p>
        </w:tc>
        <w:tc>
          <w:tcPr>
            <w:tcW w:w="1829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Закрепление по теме «Письменное умножение на двузначное число»</w:t>
            </w: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комбини-рованный</w:t>
            </w:r>
          </w:p>
        </w:tc>
        <w:tc>
          <w:tcPr>
            <w:tcW w:w="2840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Свойства арифметических действий при выполнении вычислений</w:t>
            </w:r>
          </w:p>
        </w:tc>
        <w:tc>
          <w:tcPr>
            <w:tcW w:w="2960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>Знать</w:t>
            </w:r>
            <w:r w:rsidRPr="00C32DB1">
              <w:rPr>
                <w:sz w:val="20"/>
                <w:szCs w:val="20"/>
              </w:rPr>
              <w:t xml:space="preserve"> конкретный смысл умножения </w:t>
            </w:r>
            <w:r w:rsidRPr="00C32DB1">
              <w:rPr>
                <w:sz w:val="20"/>
                <w:szCs w:val="20"/>
              </w:rPr>
              <w:br/>
              <w:t xml:space="preserve">и деления, связи между результатами и компонентами умножения </w:t>
            </w:r>
            <w:r w:rsidRPr="00C32DB1">
              <w:rPr>
                <w:sz w:val="20"/>
                <w:szCs w:val="20"/>
              </w:rPr>
              <w:br/>
              <w:t>и деления.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 xml:space="preserve">Уметь </w:t>
            </w:r>
            <w:r w:rsidRPr="00C32DB1">
              <w:rPr>
                <w:sz w:val="20"/>
                <w:szCs w:val="20"/>
              </w:rPr>
              <w:t xml:space="preserve">применять </w:t>
            </w:r>
            <w:r w:rsidRPr="00C32DB1">
              <w:rPr>
                <w:sz w:val="20"/>
                <w:szCs w:val="20"/>
              </w:rPr>
              <w:br/>
              <w:t xml:space="preserve">прием письменного </w:t>
            </w:r>
            <w:r w:rsidRPr="00C32DB1">
              <w:rPr>
                <w:sz w:val="20"/>
                <w:szCs w:val="20"/>
              </w:rPr>
              <w:br/>
              <w:t>умножения на двузначное число</w:t>
            </w:r>
          </w:p>
        </w:tc>
        <w:tc>
          <w:tcPr>
            <w:tcW w:w="1423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Текущий.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Арифмети-ческий </w:t>
            </w:r>
            <w:r w:rsidRPr="00C32DB1">
              <w:rPr>
                <w:sz w:val="20"/>
                <w:szCs w:val="20"/>
              </w:rPr>
              <w:br/>
              <w:t>диктант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23" w:type="dxa"/>
            <w:gridSpan w:val="2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С. 47,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№ 180, 181, 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34</w:t>
            </w:r>
          </w:p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35</w:t>
            </w:r>
          </w:p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36</w:t>
            </w:r>
          </w:p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37</w:t>
            </w:r>
          </w:p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38</w:t>
            </w:r>
          </w:p>
        </w:tc>
        <w:tc>
          <w:tcPr>
            <w:tcW w:w="1829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Письменное умножение на трехзначное число</w:t>
            </w: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комбини-рованный</w:t>
            </w:r>
          </w:p>
        </w:tc>
        <w:tc>
          <w:tcPr>
            <w:tcW w:w="2840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Перестановка множителей в произведении. Таблица умножения</w:t>
            </w:r>
          </w:p>
        </w:tc>
        <w:tc>
          <w:tcPr>
            <w:tcW w:w="296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 xml:space="preserve">Уметь </w:t>
            </w:r>
            <w:r w:rsidRPr="00C32DB1">
              <w:rPr>
                <w:sz w:val="20"/>
                <w:szCs w:val="20"/>
              </w:rPr>
              <w:t xml:space="preserve">выполнять </w:t>
            </w:r>
            <w:r w:rsidRPr="00C32DB1">
              <w:rPr>
                <w:sz w:val="20"/>
                <w:szCs w:val="20"/>
              </w:rPr>
              <w:br/>
              <w:t>письменные вычисления (умножение и деление  многозначных чисел на однозначное,  на двузначное число)</w:t>
            </w:r>
          </w:p>
        </w:tc>
        <w:tc>
          <w:tcPr>
            <w:tcW w:w="1423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Текущий.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Самоконтроль</w:t>
            </w:r>
          </w:p>
        </w:tc>
        <w:tc>
          <w:tcPr>
            <w:tcW w:w="1423" w:type="dxa"/>
            <w:gridSpan w:val="2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С. 48,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№ 184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39</w:t>
            </w:r>
          </w:p>
        </w:tc>
        <w:tc>
          <w:tcPr>
            <w:tcW w:w="1829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b/>
                <w:sz w:val="20"/>
                <w:szCs w:val="20"/>
              </w:rPr>
            </w:pPr>
            <w:r w:rsidRPr="00C32DB1">
              <w:rPr>
                <w:b/>
                <w:sz w:val="20"/>
                <w:szCs w:val="20"/>
              </w:rPr>
              <w:t xml:space="preserve">Контрольная  работа № 8 по теме «Умножение  на двузначное и трехзначное число» </w:t>
            </w: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Контроль </w:t>
            </w:r>
            <w:r w:rsidRPr="00C32DB1">
              <w:rPr>
                <w:sz w:val="20"/>
                <w:szCs w:val="20"/>
              </w:rPr>
              <w:br/>
              <w:t>и учет знаний</w:t>
            </w:r>
          </w:p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0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Письменные вычисления с натуральными числами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</w:p>
        </w:tc>
        <w:tc>
          <w:tcPr>
            <w:tcW w:w="2960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>Уметь</w:t>
            </w:r>
            <w:r w:rsidRPr="00C32DB1">
              <w:rPr>
                <w:sz w:val="20"/>
                <w:szCs w:val="20"/>
              </w:rPr>
              <w:t xml:space="preserve"> выполнять деление на двузначное число, применять знания при проверке вычислений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23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Контроль-ная работа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23" w:type="dxa"/>
            <w:gridSpan w:val="2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40</w:t>
            </w:r>
          </w:p>
        </w:tc>
        <w:tc>
          <w:tcPr>
            <w:tcW w:w="1829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b/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Анализ контрольной работы, работа над ошибками. </w:t>
            </w:r>
            <w:r w:rsidRPr="00C32DB1">
              <w:rPr>
                <w:sz w:val="20"/>
                <w:szCs w:val="20"/>
              </w:rPr>
              <w:lastRenderedPageBreak/>
              <w:t xml:space="preserve">Повторение пройденного  </w:t>
            </w:r>
            <w:r w:rsidRPr="00C32DB1">
              <w:rPr>
                <w:i/>
                <w:sz w:val="20"/>
                <w:szCs w:val="20"/>
              </w:rPr>
              <w:t>«Что узнали. Чему научились»</w:t>
            </w: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комбини-рованный</w:t>
            </w:r>
          </w:p>
        </w:tc>
        <w:tc>
          <w:tcPr>
            <w:tcW w:w="2840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Свойства арифметических действий при выполнении вычислений</w:t>
            </w:r>
          </w:p>
        </w:tc>
        <w:tc>
          <w:tcPr>
            <w:tcW w:w="2960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>Знать</w:t>
            </w:r>
            <w:r w:rsidRPr="00C32DB1">
              <w:rPr>
                <w:sz w:val="20"/>
                <w:szCs w:val="20"/>
              </w:rPr>
              <w:t xml:space="preserve"> конкретный смысл умножения </w:t>
            </w:r>
            <w:r w:rsidRPr="00C32DB1">
              <w:rPr>
                <w:sz w:val="20"/>
                <w:szCs w:val="20"/>
              </w:rPr>
              <w:br/>
              <w:t xml:space="preserve">и деления, связи между результатами и компонентами </w:t>
            </w:r>
            <w:r w:rsidRPr="00C32DB1">
              <w:rPr>
                <w:sz w:val="20"/>
                <w:szCs w:val="20"/>
              </w:rPr>
              <w:lastRenderedPageBreak/>
              <w:t xml:space="preserve">умножения </w:t>
            </w:r>
            <w:r w:rsidRPr="00C32DB1">
              <w:rPr>
                <w:sz w:val="20"/>
                <w:szCs w:val="20"/>
              </w:rPr>
              <w:br/>
              <w:t>и деления.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 xml:space="preserve">Уметь </w:t>
            </w:r>
            <w:r w:rsidRPr="00C32DB1">
              <w:rPr>
                <w:sz w:val="20"/>
                <w:szCs w:val="20"/>
              </w:rPr>
              <w:t xml:space="preserve">применять </w:t>
            </w:r>
            <w:r w:rsidRPr="00C32DB1">
              <w:rPr>
                <w:sz w:val="20"/>
                <w:szCs w:val="20"/>
              </w:rPr>
              <w:br/>
              <w:t xml:space="preserve">прием письменного </w:t>
            </w:r>
            <w:r w:rsidRPr="00C32DB1">
              <w:rPr>
                <w:sz w:val="20"/>
                <w:szCs w:val="20"/>
              </w:rPr>
              <w:br/>
              <w:t>умножения на двузначное число</w:t>
            </w:r>
          </w:p>
        </w:tc>
        <w:tc>
          <w:tcPr>
            <w:tcW w:w="1423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lastRenderedPageBreak/>
              <w:t>Текущий.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Арифмети-ческий </w:t>
            </w:r>
            <w:r w:rsidRPr="00C32DB1">
              <w:rPr>
                <w:sz w:val="20"/>
                <w:szCs w:val="20"/>
              </w:rPr>
              <w:br/>
              <w:t>диктант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23" w:type="dxa"/>
            <w:gridSpan w:val="2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lastRenderedPageBreak/>
              <w:t>С. 55,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№ 18, 19</w:t>
            </w: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829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Письменное деление на двузначное число</w:t>
            </w: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комбини-рованный</w:t>
            </w:r>
          </w:p>
        </w:tc>
        <w:tc>
          <w:tcPr>
            <w:tcW w:w="2840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Способы проверки правильности вычислений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</w:p>
        </w:tc>
        <w:tc>
          <w:tcPr>
            <w:tcW w:w="2960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 xml:space="preserve">Уметь </w:t>
            </w:r>
            <w:r w:rsidRPr="00C32DB1">
              <w:rPr>
                <w:sz w:val="20"/>
                <w:szCs w:val="20"/>
              </w:rPr>
              <w:t xml:space="preserve">выполнять </w:t>
            </w:r>
            <w:r w:rsidRPr="00C32DB1">
              <w:rPr>
                <w:sz w:val="20"/>
                <w:szCs w:val="20"/>
              </w:rPr>
              <w:br/>
              <w:t xml:space="preserve">письменное деление </w:t>
            </w:r>
            <w:r w:rsidRPr="00C32DB1">
              <w:rPr>
                <w:sz w:val="20"/>
                <w:szCs w:val="20"/>
              </w:rPr>
              <w:br/>
              <w:t xml:space="preserve">многозначных чисел </w:t>
            </w:r>
            <w:r w:rsidRPr="00C32DB1">
              <w:rPr>
                <w:sz w:val="20"/>
                <w:szCs w:val="20"/>
              </w:rPr>
              <w:br/>
              <w:t xml:space="preserve">на двузначное число, </w:t>
            </w:r>
            <w:r w:rsidRPr="00C32DB1">
              <w:rPr>
                <w:sz w:val="20"/>
                <w:szCs w:val="20"/>
              </w:rPr>
              <w:br/>
              <w:t>проверять правильность выполненных выч-ний</w:t>
            </w:r>
          </w:p>
        </w:tc>
        <w:tc>
          <w:tcPr>
            <w:tcW w:w="1423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Текущий.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23" w:type="dxa"/>
            <w:gridSpan w:val="2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С. 57,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№ 209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2</w:t>
            </w:r>
          </w:p>
        </w:tc>
        <w:tc>
          <w:tcPr>
            <w:tcW w:w="1829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Письменное деление на двузначное число с остатком</w:t>
            </w: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комбини-рованный</w:t>
            </w:r>
          </w:p>
        </w:tc>
        <w:tc>
          <w:tcPr>
            <w:tcW w:w="2840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Деление с остатком. Письменные вычисления с натуральными числами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</w:p>
        </w:tc>
        <w:tc>
          <w:tcPr>
            <w:tcW w:w="2960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 xml:space="preserve">Знать </w:t>
            </w:r>
            <w:r w:rsidRPr="00C32DB1">
              <w:rPr>
                <w:sz w:val="20"/>
                <w:szCs w:val="20"/>
              </w:rPr>
              <w:t>конкретный смысл умножения и деления, названия действий, компонентов и результатов умножения и деления, связи между результатами и компонентами умножения и деления.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>Уметь</w:t>
            </w:r>
            <w:r w:rsidRPr="00C32DB1">
              <w:rPr>
                <w:sz w:val="20"/>
                <w:szCs w:val="20"/>
              </w:rPr>
              <w:t xml:space="preserve"> выполнять </w:t>
            </w:r>
            <w:r w:rsidRPr="00C32DB1">
              <w:rPr>
                <w:sz w:val="20"/>
                <w:szCs w:val="20"/>
              </w:rPr>
              <w:br/>
              <w:t xml:space="preserve">письменное деление </w:t>
            </w:r>
            <w:r w:rsidRPr="00C32DB1">
              <w:rPr>
                <w:sz w:val="20"/>
                <w:szCs w:val="20"/>
              </w:rPr>
              <w:br/>
              <w:t xml:space="preserve">на двузначное число </w:t>
            </w:r>
            <w:r w:rsidRPr="00C32DB1">
              <w:rPr>
                <w:sz w:val="20"/>
                <w:szCs w:val="20"/>
              </w:rPr>
              <w:br/>
              <w:t>с остатком</w:t>
            </w:r>
          </w:p>
        </w:tc>
        <w:tc>
          <w:tcPr>
            <w:tcW w:w="1423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Текущий.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Арифмети-ческий диктант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Самоконтроль</w:t>
            </w:r>
          </w:p>
        </w:tc>
        <w:tc>
          <w:tcPr>
            <w:tcW w:w="1423" w:type="dxa"/>
            <w:gridSpan w:val="2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С.58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 № 217, 218, магический квадрат</w:t>
            </w: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3</w:t>
            </w:r>
          </w:p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4</w:t>
            </w:r>
          </w:p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5</w:t>
            </w:r>
          </w:p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6</w:t>
            </w:r>
          </w:p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7</w:t>
            </w:r>
          </w:p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8</w:t>
            </w:r>
          </w:p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9</w:t>
            </w:r>
          </w:p>
        </w:tc>
        <w:tc>
          <w:tcPr>
            <w:tcW w:w="1829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Деление на двузначное число</w:t>
            </w: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комбини-рованный</w:t>
            </w:r>
          </w:p>
        </w:tc>
        <w:tc>
          <w:tcPr>
            <w:tcW w:w="2840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Взаимосвязь между компонентами и результатом деления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</w:p>
        </w:tc>
        <w:tc>
          <w:tcPr>
            <w:tcW w:w="2960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 xml:space="preserve">Уметь </w:t>
            </w:r>
            <w:r w:rsidRPr="00C32DB1">
              <w:rPr>
                <w:sz w:val="20"/>
                <w:szCs w:val="20"/>
              </w:rPr>
              <w:t>выполнять письменное деление  многозначных чисел на однозначное, на двузначное число</w:t>
            </w:r>
          </w:p>
        </w:tc>
        <w:tc>
          <w:tcPr>
            <w:tcW w:w="1423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Текущий.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Самооценка.</w:t>
            </w:r>
          </w:p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Тест </w:t>
            </w:r>
          </w:p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(5 мин) 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с. 76-77</w:t>
            </w:r>
          </w:p>
        </w:tc>
        <w:tc>
          <w:tcPr>
            <w:tcW w:w="1423" w:type="dxa"/>
            <w:gridSpan w:val="2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С. 59,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№ 223, 225, задание на полях «Начерти и раскрась»</w:t>
            </w: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10</w:t>
            </w:r>
          </w:p>
        </w:tc>
        <w:tc>
          <w:tcPr>
            <w:tcW w:w="1829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Решение задач изученных видов</w:t>
            </w: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комбини-рованный</w:t>
            </w:r>
          </w:p>
        </w:tc>
        <w:tc>
          <w:tcPr>
            <w:tcW w:w="2840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Решение текстовых задач арифметическим способом</w:t>
            </w:r>
          </w:p>
        </w:tc>
        <w:tc>
          <w:tcPr>
            <w:tcW w:w="2960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 xml:space="preserve">Уметь </w:t>
            </w:r>
            <w:r w:rsidRPr="00C32DB1">
              <w:rPr>
                <w:sz w:val="20"/>
                <w:szCs w:val="20"/>
              </w:rPr>
              <w:t>решать текстовые задачи арифметическим способом</w:t>
            </w:r>
          </w:p>
        </w:tc>
        <w:tc>
          <w:tcPr>
            <w:tcW w:w="1423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Само-</w:t>
            </w:r>
            <w:r w:rsidRPr="00C32DB1">
              <w:rPr>
                <w:sz w:val="20"/>
                <w:szCs w:val="20"/>
              </w:rPr>
              <w:br/>
              <w:t>стоя-</w:t>
            </w:r>
            <w:r w:rsidRPr="00C32DB1">
              <w:rPr>
                <w:sz w:val="20"/>
                <w:szCs w:val="20"/>
              </w:rPr>
              <w:br/>
              <w:t xml:space="preserve">тельная работа </w:t>
            </w:r>
            <w:r w:rsidRPr="00C32DB1">
              <w:rPr>
                <w:sz w:val="20"/>
                <w:szCs w:val="20"/>
              </w:rPr>
              <w:br/>
              <w:t>(20 мин)</w:t>
            </w:r>
          </w:p>
        </w:tc>
        <w:tc>
          <w:tcPr>
            <w:tcW w:w="1423" w:type="dxa"/>
            <w:gridSpan w:val="2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С.66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 № 277, 278, Задание на полях </w:t>
            </w: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11</w:t>
            </w:r>
          </w:p>
        </w:tc>
        <w:tc>
          <w:tcPr>
            <w:tcW w:w="1829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b/>
                <w:sz w:val="20"/>
                <w:szCs w:val="20"/>
              </w:rPr>
            </w:pPr>
            <w:r w:rsidRPr="00C32DB1">
              <w:rPr>
                <w:b/>
                <w:sz w:val="20"/>
                <w:szCs w:val="20"/>
              </w:rPr>
              <w:t xml:space="preserve">Контрольная  работа № 9 по теме «Деление на </w:t>
            </w:r>
            <w:r w:rsidRPr="00C32DB1">
              <w:rPr>
                <w:b/>
                <w:sz w:val="20"/>
                <w:szCs w:val="20"/>
              </w:rPr>
              <w:lastRenderedPageBreak/>
              <w:t xml:space="preserve">двузначное число» </w:t>
            </w: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Контроль </w:t>
            </w:r>
            <w:r w:rsidRPr="00C32DB1">
              <w:rPr>
                <w:sz w:val="20"/>
                <w:szCs w:val="20"/>
              </w:rPr>
              <w:br/>
              <w:t>и учет знаний</w:t>
            </w:r>
          </w:p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0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lastRenderedPageBreak/>
              <w:t>Письменные вычисления с натуральными числами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</w:p>
        </w:tc>
        <w:tc>
          <w:tcPr>
            <w:tcW w:w="2960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>Уметь</w:t>
            </w:r>
            <w:r w:rsidRPr="00C32DB1">
              <w:rPr>
                <w:sz w:val="20"/>
                <w:szCs w:val="20"/>
              </w:rPr>
              <w:t xml:space="preserve"> выполнять деление на двузначное число, применять знания при проверке </w:t>
            </w:r>
            <w:r w:rsidRPr="00C32DB1">
              <w:rPr>
                <w:sz w:val="20"/>
                <w:szCs w:val="20"/>
              </w:rPr>
              <w:lastRenderedPageBreak/>
              <w:t>вычислений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23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lastRenderedPageBreak/>
              <w:t>Контроль-ная работа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23" w:type="dxa"/>
            <w:gridSpan w:val="2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С. 55 № 283, 286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С.56 № 6,7</w:t>
            </w: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lastRenderedPageBreak/>
              <w:t>12</w:t>
            </w:r>
          </w:p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29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Письменное деление на трехзначное число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комбини-рованный</w:t>
            </w:r>
          </w:p>
        </w:tc>
        <w:tc>
          <w:tcPr>
            <w:tcW w:w="2840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Конкретный смысл </w:t>
            </w:r>
            <w:r w:rsidRPr="00C32DB1">
              <w:rPr>
                <w:sz w:val="20"/>
                <w:szCs w:val="20"/>
              </w:rPr>
              <w:br/>
              <w:t>и название действий.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Способы проверки </w:t>
            </w:r>
            <w:r w:rsidRPr="00C32DB1">
              <w:rPr>
                <w:sz w:val="20"/>
                <w:szCs w:val="20"/>
              </w:rPr>
              <w:br/>
              <w:t xml:space="preserve">правильности </w:t>
            </w:r>
            <w:r w:rsidRPr="00C32DB1">
              <w:rPr>
                <w:sz w:val="20"/>
                <w:szCs w:val="20"/>
              </w:rPr>
              <w:br/>
              <w:t>вычислений</w:t>
            </w:r>
          </w:p>
        </w:tc>
        <w:tc>
          <w:tcPr>
            <w:tcW w:w="2960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>Знать</w:t>
            </w:r>
            <w:r w:rsidRPr="00C32DB1">
              <w:rPr>
                <w:sz w:val="20"/>
                <w:szCs w:val="20"/>
              </w:rPr>
              <w:t xml:space="preserve"> конкретный смысл умножения и деления, связи между результатами и компонентами умножения и деления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 xml:space="preserve">Уметь </w:t>
            </w:r>
            <w:r w:rsidRPr="00C32DB1">
              <w:rPr>
                <w:sz w:val="20"/>
                <w:szCs w:val="20"/>
              </w:rPr>
              <w:t>применять прием письменного умножения и деления на трехзначное число</w:t>
            </w:r>
          </w:p>
        </w:tc>
        <w:tc>
          <w:tcPr>
            <w:tcW w:w="1423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Текущий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Самоконтроль </w:t>
            </w:r>
          </w:p>
        </w:tc>
        <w:tc>
          <w:tcPr>
            <w:tcW w:w="1423" w:type="dxa"/>
            <w:gridSpan w:val="2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С. 72,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№ 283;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13</w:t>
            </w:r>
          </w:p>
        </w:tc>
        <w:tc>
          <w:tcPr>
            <w:tcW w:w="1829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Деление </w:t>
            </w:r>
            <w:r w:rsidRPr="00C32DB1">
              <w:rPr>
                <w:sz w:val="20"/>
                <w:szCs w:val="20"/>
              </w:rPr>
              <w:br/>
              <w:t>с остатком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комбини-рованный</w:t>
            </w:r>
          </w:p>
        </w:tc>
        <w:tc>
          <w:tcPr>
            <w:tcW w:w="2840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Деление с остатком. Письменные вычисления с натуральными числами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</w:p>
        </w:tc>
        <w:tc>
          <w:tcPr>
            <w:tcW w:w="2960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 xml:space="preserve">Уметь </w:t>
            </w:r>
            <w:r w:rsidRPr="00C32DB1">
              <w:rPr>
                <w:sz w:val="20"/>
                <w:szCs w:val="20"/>
              </w:rPr>
              <w:t>решать текстовые задачи арифметическим способом, выполнять деление с остатком в пределах 100</w:t>
            </w:r>
          </w:p>
        </w:tc>
        <w:tc>
          <w:tcPr>
            <w:tcW w:w="1423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Текущий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23" w:type="dxa"/>
            <w:gridSpan w:val="2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с. 73,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№ 289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С. 76,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№ 313, 315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14</w:t>
            </w:r>
          </w:p>
        </w:tc>
        <w:tc>
          <w:tcPr>
            <w:tcW w:w="1829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Решение задач. Деление с остатком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комбини-рованный</w:t>
            </w:r>
          </w:p>
        </w:tc>
        <w:tc>
          <w:tcPr>
            <w:tcW w:w="2840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Способы проверки правильности вычислений. Решение текстовых задач арифметическим способом. Деление с остатком</w:t>
            </w:r>
          </w:p>
        </w:tc>
        <w:tc>
          <w:tcPr>
            <w:tcW w:w="2960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>Уметь</w:t>
            </w:r>
            <w:r w:rsidRPr="00C32DB1">
              <w:rPr>
                <w:sz w:val="20"/>
                <w:szCs w:val="20"/>
              </w:rPr>
              <w:t xml:space="preserve"> проверять правильность выполненных вычислений, решать текстовые задачи арифметическим способом, выполнять деление с остатком</w:t>
            </w:r>
          </w:p>
        </w:tc>
        <w:tc>
          <w:tcPr>
            <w:tcW w:w="1423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Текущий.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23" w:type="dxa"/>
            <w:gridSpan w:val="2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С. 74.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№297, 298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15</w:t>
            </w:r>
          </w:p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16</w:t>
            </w:r>
          </w:p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17</w:t>
            </w:r>
          </w:p>
        </w:tc>
        <w:tc>
          <w:tcPr>
            <w:tcW w:w="1829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Решение задач. Деление с остатком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комбини-рованный</w:t>
            </w:r>
          </w:p>
        </w:tc>
        <w:tc>
          <w:tcPr>
            <w:tcW w:w="284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Умножение и деление чисел, использование соответствующих терминов. Деление </w:t>
            </w:r>
            <w:r w:rsidRPr="00C32DB1">
              <w:rPr>
                <w:sz w:val="20"/>
                <w:szCs w:val="20"/>
              </w:rPr>
              <w:br/>
              <w:t>с остатком</w:t>
            </w:r>
          </w:p>
        </w:tc>
        <w:tc>
          <w:tcPr>
            <w:tcW w:w="2960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 xml:space="preserve">Уметь </w:t>
            </w:r>
            <w:r w:rsidRPr="00C32DB1">
              <w:rPr>
                <w:sz w:val="20"/>
                <w:szCs w:val="20"/>
              </w:rPr>
              <w:t>решать текстовые задачи арифметическим способом, выполнять деление с остатком в пределах 100</w:t>
            </w:r>
          </w:p>
        </w:tc>
        <w:tc>
          <w:tcPr>
            <w:tcW w:w="1423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Тематичес-кий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23" w:type="dxa"/>
            <w:gridSpan w:val="2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С. 75, №305, 306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С. 77 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№ 321, 322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18</w:t>
            </w:r>
          </w:p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19</w:t>
            </w:r>
          </w:p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29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Повторение пройденного </w:t>
            </w:r>
            <w:r w:rsidRPr="00C32DB1">
              <w:rPr>
                <w:i/>
                <w:sz w:val="20"/>
                <w:szCs w:val="20"/>
              </w:rPr>
              <w:t xml:space="preserve">«Что узнали. Чему научились» </w:t>
            </w: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комбини-рованный</w:t>
            </w:r>
          </w:p>
        </w:tc>
        <w:tc>
          <w:tcPr>
            <w:tcW w:w="2840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Установление зависимостей между величинами, характеризующими процессы: движения (пройденный путь, время, скорость); работы (объем всей работы, время, производительность труда); «купли-продажи» (количество товара, его цена, стоимость)</w:t>
            </w:r>
          </w:p>
        </w:tc>
        <w:tc>
          <w:tcPr>
            <w:tcW w:w="2960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 xml:space="preserve">Уметь </w:t>
            </w:r>
            <w:r w:rsidRPr="00C32DB1">
              <w:rPr>
                <w:sz w:val="20"/>
                <w:szCs w:val="20"/>
              </w:rPr>
              <w:t>решать текстовые задачи арифметическим способом, выполнять письменные вычисления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23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Само-</w:t>
            </w:r>
            <w:r w:rsidRPr="00C32DB1">
              <w:rPr>
                <w:sz w:val="20"/>
                <w:szCs w:val="20"/>
              </w:rPr>
              <w:br/>
              <w:t>стоя-</w:t>
            </w:r>
            <w:r w:rsidRPr="00C32DB1">
              <w:rPr>
                <w:sz w:val="20"/>
                <w:szCs w:val="20"/>
              </w:rPr>
              <w:br/>
              <w:t>тельная работа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(15 мин)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23" w:type="dxa"/>
            <w:gridSpan w:val="2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С.82,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№ 8, 9, 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С. 85,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№ 33, 37, 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lastRenderedPageBreak/>
              <w:t>20</w:t>
            </w:r>
          </w:p>
        </w:tc>
        <w:tc>
          <w:tcPr>
            <w:tcW w:w="1829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b/>
                <w:sz w:val="20"/>
                <w:szCs w:val="20"/>
              </w:rPr>
            </w:pPr>
            <w:r w:rsidRPr="00C32DB1">
              <w:rPr>
                <w:b/>
                <w:sz w:val="20"/>
                <w:szCs w:val="20"/>
              </w:rPr>
              <w:t xml:space="preserve">Контрольная  работа № 10 по теме </w:t>
            </w:r>
            <w:r w:rsidRPr="00C32DB1">
              <w:rPr>
                <w:b/>
                <w:sz w:val="20"/>
                <w:szCs w:val="20"/>
              </w:rPr>
              <w:br/>
              <w:t xml:space="preserve">«Деление </w:t>
            </w:r>
            <w:r w:rsidRPr="00C32DB1">
              <w:rPr>
                <w:b/>
                <w:sz w:val="20"/>
                <w:szCs w:val="20"/>
              </w:rPr>
              <w:br/>
              <w:t xml:space="preserve">на трехзначное число» </w:t>
            </w: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Контроль </w:t>
            </w:r>
            <w:r w:rsidRPr="00C32DB1">
              <w:rPr>
                <w:sz w:val="20"/>
                <w:szCs w:val="20"/>
              </w:rPr>
              <w:br/>
              <w:t>и учет знаний</w:t>
            </w:r>
          </w:p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0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Письменные вычисления с натуральными числами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</w:p>
        </w:tc>
        <w:tc>
          <w:tcPr>
            <w:tcW w:w="2960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 xml:space="preserve">Уметь </w:t>
            </w:r>
            <w:r w:rsidRPr="00C32DB1">
              <w:rPr>
                <w:sz w:val="20"/>
                <w:szCs w:val="20"/>
              </w:rPr>
              <w:t>решать текстовые задачи арифметическим способом, применять знания при проверке вычислений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23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Конт-</w:t>
            </w:r>
            <w:r w:rsidRPr="00C32DB1">
              <w:rPr>
                <w:sz w:val="20"/>
                <w:szCs w:val="20"/>
              </w:rPr>
              <w:br/>
              <w:t>рольная работа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23" w:type="dxa"/>
            <w:gridSpan w:val="2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С. 85,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№ 30, 32, голово-ломка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21</w:t>
            </w:r>
          </w:p>
        </w:tc>
        <w:tc>
          <w:tcPr>
            <w:tcW w:w="1829" w:type="dxa"/>
          </w:tcPr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Анализ контрольной работы, </w:t>
            </w:r>
            <w:r w:rsidRPr="00C32DB1">
              <w:rPr>
                <w:sz w:val="20"/>
                <w:szCs w:val="20"/>
              </w:rPr>
              <w:br/>
              <w:t xml:space="preserve">работа над ошибками. </w:t>
            </w:r>
            <w:r w:rsidRPr="00C32DB1">
              <w:rPr>
                <w:sz w:val="20"/>
                <w:szCs w:val="20"/>
              </w:rPr>
              <w:br/>
              <w:t xml:space="preserve">Повторение пройденного  </w:t>
            </w:r>
            <w:r w:rsidRPr="00C32DB1">
              <w:rPr>
                <w:i/>
                <w:sz w:val="20"/>
                <w:szCs w:val="20"/>
              </w:rPr>
              <w:t>«Что узнали. Чему научились»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комбини-рованный</w:t>
            </w:r>
          </w:p>
        </w:tc>
        <w:tc>
          <w:tcPr>
            <w:tcW w:w="2840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Зависимости между </w:t>
            </w:r>
            <w:r w:rsidRPr="00C32DB1">
              <w:rPr>
                <w:sz w:val="20"/>
                <w:szCs w:val="20"/>
              </w:rPr>
              <w:br/>
              <w:t>величинами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</w:p>
        </w:tc>
        <w:tc>
          <w:tcPr>
            <w:tcW w:w="2960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 xml:space="preserve">Уметь </w:t>
            </w:r>
            <w:r w:rsidRPr="00C32DB1">
              <w:rPr>
                <w:sz w:val="20"/>
                <w:szCs w:val="20"/>
              </w:rPr>
              <w:t xml:space="preserve">устанавливать </w:t>
            </w:r>
            <w:r w:rsidRPr="00C32DB1">
              <w:rPr>
                <w:sz w:val="20"/>
                <w:szCs w:val="20"/>
              </w:rPr>
              <w:br/>
              <w:t>зависимость между величинами, решать текстовые задачи арифметическим способом, выполнять письменные вычисления (умножение и деление  многозначных чисел на однозначное)</w:t>
            </w:r>
          </w:p>
        </w:tc>
        <w:tc>
          <w:tcPr>
            <w:tcW w:w="1423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Работа над ошибками.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Самооценка.</w:t>
            </w:r>
          </w:p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Тест 1</w:t>
            </w:r>
          </w:p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(5 мин) 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с. 80-81</w:t>
            </w:r>
          </w:p>
        </w:tc>
        <w:tc>
          <w:tcPr>
            <w:tcW w:w="1423" w:type="dxa"/>
            <w:gridSpan w:val="2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С.82 № 7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rPr>
          <w:trHeight w:val="2244"/>
        </w:trPr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22</w:t>
            </w:r>
          </w:p>
        </w:tc>
        <w:tc>
          <w:tcPr>
            <w:tcW w:w="1829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Куб. Пирамида. Шар. Распознавание и название геометрических тел: куб, шар, пирамида.</w:t>
            </w: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комбини-рованный</w:t>
            </w:r>
          </w:p>
        </w:tc>
        <w:tc>
          <w:tcPr>
            <w:tcW w:w="2840" w:type="dxa"/>
          </w:tcPr>
          <w:p w:rsidR="00C27C18" w:rsidRPr="00C32DB1" w:rsidRDefault="00C27C18" w:rsidP="000D6B32">
            <w:pPr>
              <w:spacing w:after="200" w:line="276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Моделировать разнообразные ситуации расположения объектов в пространстве и на плоскости.</w:t>
            </w:r>
            <w:r w:rsidRPr="00C32DB1">
              <w:rPr>
                <w:b/>
                <w:sz w:val="20"/>
                <w:szCs w:val="20"/>
              </w:rPr>
              <w:t xml:space="preserve"> </w:t>
            </w:r>
            <w:r w:rsidRPr="00C32DB1">
              <w:rPr>
                <w:sz w:val="20"/>
                <w:szCs w:val="20"/>
              </w:rPr>
              <w:t>Соотносить реальные объекты с моделями многогранников и шара.</w:t>
            </w:r>
          </w:p>
        </w:tc>
        <w:tc>
          <w:tcPr>
            <w:tcW w:w="2960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b/>
                <w:bCs/>
                <w:sz w:val="20"/>
                <w:szCs w:val="20"/>
              </w:rPr>
            </w:pPr>
            <w:r w:rsidRPr="00C32DB1">
              <w:rPr>
                <w:b/>
                <w:sz w:val="20"/>
                <w:szCs w:val="20"/>
              </w:rPr>
              <w:t>Распознавать</w:t>
            </w:r>
            <w:r w:rsidRPr="00C32DB1">
              <w:rPr>
                <w:sz w:val="20"/>
                <w:szCs w:val="20"/>
              </w:rPr>
              <w:t xml:space="preserve"> и </w:t>
            </w:r>
            <w:r w:rsidRPr="00C32DB1">
              <w:rPr>
                <w:b/>
                <w:sz w:val="20"/>
                <w:szCs w:val="20"/>
              </w:rPr>
              <w:t>называть</w:t>
            </w:r>
            <w:r w:rsidRPr="00C32DB1">
              <w:rPr>
                <w:sz w:val="20"/>
                <w:szCs w:val="20"/>
              </w:rPr>
              <w:t xml:space="preserve"> геометрические тела: куб, шар, пирамида.</w:t>
            </w:r>
          </w:p>
        </w:tc>
        <w:tc>
          <w:tcPr>
            <w:tcW w:w="1423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Текущий.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23" w:type="dxa"/>
            <w:gridSpan w:val="2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23</w:t>
            </w:r>
          </w:p>
        </w:tc>
        <w:tc>
          <w:tcPr>
            <w:tcW w:w="1829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Куб, пирамида: вершины, грани, ребра куба (пирамиды).</w:t>
            </w: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комбини-рованный</w:t>
            </w:r>
          </w:p>
        </w:tc>
        <w:tc>
          <w:tcPr>
            <w:tcW w:w="2840" w:type="dxa"/>
          </w:tcPr>
          <w:p w:rsidR="00C27C18" w:rsidRPr="00C32DB1" w:rsidRDefault="00C27C18" w:rsidP="000D6B32">
            <w:pPr>
              <w:spacing w:after="200" w:line="276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Моделировать разнообразные ситуации расположения объектов в пространстве и на плоскости.</w:t>
            </w:r>
          </w:p>
        </w:tc>
        <w:tc>
          <w:tcPr>
            <w:tcW w:w="2960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b/>
                <w:bCs/>
                <w:sz w:val="20"/>
                <w:szCs w:val="20"/>
              </w:rPr>
            </w:pPr>
            <w:r w:rsidRPr="00C32DB1">
              <w:rPr>
                <w:b/>
                <w:sz w:val="20"/>
                <w:szCs w:val="20"/>
              </w:rPr>
              <w:t>Распознавать</w:t>
            </w:r>
            <w:r w:rsidRPr="00C32DB1">
              <w:rPr>
                <w:sz w:val="20"/>
                <w:szCs w:val="20"/>
              </w:rPr>
              <w:t xml:space="preserve"> и </w:t>
            </w:r>
            <w:r w:rsidRPr="00C32DB1">
              <w:rPr>
                <w:b/>
                <w:sz w:val="20"/>
                <w:szCs w:val="20"/>
              </w:rPr>
              <w:t>называть</w:t>
            </w:r>
            <w:r w:rsidRPr="00C32DB1">
              <w:rPr>
                <w:sz w:val="20"/>
                <w:szCs w:val="20"/>
              </w:rPr>
              <w:t xml:space="preserve"> геометрические тела: куб, шар, пирамида.</w:t>
            </w:r>
          </w:p>
        </w:tc>
        <w:tc>
          <w:tcPr>
            <w:tcW w:w="1423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Текущий.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23" w:type="dxa"/>
            <w:gridSpan w:val="2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24</w:t>
            </w:r>
          </w:p>
        </w:tc>
        <w:tc>
          <w:tcPr>
            <w:tcW w:w="1829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Развертка куба. Развертка пирамиды. Изготовление моделей куба, пирамиды</w:t>
            </w: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комбини-рованный</w:t>
            </w:r>
          </w:p>
        </w:tc>
        <w:tc>
          <w:tcPr>
            <w:tcW w:w="2840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</w:p>
        </w:tc>
        <w:tc>
          <w:tcPr>
            <w:tcW w:w="2960" w:type="dxa"/>
          </w:tcPr>
          <w:p w:rsidR="00C27C18" w:rsidRPr="00C32DB1" w:rsidRDefault="00C27C18" w:rsidP="000D6B32">
            <w:pPr>
              <w:spacing w:after="200" w:line="276" w:lineRule="auto"/>
              <w:rPr>
                <w:sz w:val="20"/>
                <w:szCs w:val="20"/>
              </w:rPr>
            </w:pPr>
            <w:r w:rsidRPr="00C32DB1">
              <w:rPr>
                <w:b/>
                <w:sz w:val="20"/>
                <w:szCs w:val="20"/>
              </w:rPr>
              <w:t>Распознавать</w:t>
            </w:r>
            <w:r w:rsidRPr="00C32DB1">
              <w:rPr>
                <w:sz w:val="20"/>
                <w:szCs w:val="20"/>
              </w:rPr>
              <w:t xml:space="preserve"> и </w:t>
            </w:r>
            <w:r w:rsidRPr="00C32DB1">
              <w:rPr>
                <w:b/>
                <w:sz w:val="20"/>
                <w:szCs w:val="20"/>
              </w:rPr>
              <w:t>называть</w:t>
            </w:r>
            <w:r w:rsidRPr="00C32DB1">
              <w:rPr>
                <w:sz w:val="20"/>
                <w:szCs w:val="20"/>
              </w:rPr>
              <w:t xml:space="preserve"> геометрические тела: куб, шар, пирамида.</w:t>
            </w:r>
            <w:r w:rsidRPr="00C32DB1">
              <w:rPr>
                <w:b/>
                <w:sz w:val="20"/>
                <w:szCs w:val="20"/>
              </w:rPr>
              <w:t xml:space="preserve"> Изготавливать</w:t>
            </w:r>
            <w:r w:rsidRPr="00C32DB1">
              <w:rPr>
                <w:sz w:val="20"/>
                <w:szCs w:val="20"/>
              </w:rPr>
              <w:t xml:space="preserve"> модели куба и пирамиды из бумаги с использованием разверток.</w:t>
            </w:r>
          </w:p>
        </w:tc>
        <w:tc>
          <w:tcPr>
            <w:tcW w:w="1423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Текущий.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23" w:type="dxa"/>
            <w:gridSpan w:val="2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lastRenderedPageBreak/>
              <w:t>25</w:t>
            </w:r>
          </w:p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26</w:t>
            </w:r>
          </w:p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27</w:t>
            </w:r>
          </w:p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28</w:t>
            </w:r>
          </w:p>
        </w:tc>
        <w:tc>
          <w:tcPr>
            <w:tcW w:w="1829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Повторение пройденного </w:t>
            </w:r>
            <w:r w:rsidRPr="00C32DB1">
              <w:rPr>
                <w:i/>
                <w:sz w:val="20"/>
                <w:szCs w:val="20"/>
              </w:rPr>
              <w:t>«Что узнали. Чему научились»</w:t>
            </w: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комбини-рованный</w:t>
            </w:r>
          </w:p>
        </w:tc>
        <w:tc>
          <w:tcPr>
            <w:tcW w:w="2840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Классы и разряды. </w:t>
            </w:r>
            <w:r w:rsidRPr="00C32DB1">
              <w:rPr>
                <w:sz w:val="20"/>
                <w:szCs w:val="20"/>
              </w:rPr>
              <w:br/>
              <w:t xml:space="preserve">Зависимости между </w:t>
            </w:r>
            <w:r w:rsidRPr="00C32DB1">
              <w:rPr>
                <w:sz w:val="20"/>
                <w:szCs w:val="20"/>
              </w:rPr>
              <w:br/>
              <w:t>величинами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</w:p>
        </w:tc>
        <w:tc>
          <w:tcPr>
            <w:tcW w:w="2960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>Уметь</w:t>
            </w:r>
            <w:r w:rsidRPr="00C32DB1">
              <w:rPr>
                <w:sz w:val="20"/>
                <w:szCs w:val="20"/>
              </w:rPr>
              <w:t xml:space="preserve"> пользоваться изученной математической терминологией, решать уравнения. 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>Знать</w:t>
            </w:r>
            <w:r w:rsidRPr="00C32DB1">
              <w:rPr>
                <w:sz w:val="20"/>
                <w:szCs w:val="20"/>
              </w:rPr>
              <w:t xml:space="preserve"> последовательность чисел в пределах 100000</w:t>
            </w:r>
          </w:p>
        </w:tc>
        <w:tc>
          <w:tcPr>
            <w:tcW w:w="1423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Текущий.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Арифметический </w:t>
            </w:r>
            <w:r w:rsidRPr="00C32DB1">
              <w:rPr>
                <w:sz w:val="20"/>
                <w:szCs w:val="20"/>
              </w:rPr>
              <w:br/>
              <w:t>диктант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Самооценка.</w:t>
            </w:r>
          </w:p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Тест 2, 3, 4 </w:t>
            </w:r>
          </w:p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(5 мин) 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с. 82-87</w:t>
            </w:r>
          </w:p>
        </w:tc>
        <w:tc>
          <w:tcPr>
            <w:tcW w:w="1423" w:type="dxa"/>
            <w:gridSpan w:val="2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29</w:t>
            </w:r>
          </w:p>
        </w:tc>
        <w:tc>
          <w:tcPr>
            <w:tcW w:w="1829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b/>
                <w:sz w:val="20"/>
                <w:szCs w:val="20"/>
              </w:rPr>
            </w:pPr>
            <w:r w:rsidRPr="00C32DB1">
              <w:rPr>
                <w:b/>
                <w:sz w:val="20"/>
                <w:szCs w:val="20"/>
              </w:rPr>
              <w:t xml:space="preserve">Итоговая </w:t>
            </w:r>
            <w:r w:rsidRPr="00C32DB1">
              <w:rPr>
                <w:b/>
                <w:sz w:val="20"/>
                <w:szCs w:val="20"/>
              </w:rPr>
              <w:br/>
              <w:t xml:space="preserve">контрольная работа № 11  за II </w:t>
            </w:r>
            <w:r w:rsidRPr="00C32DB1">
              <w:rPr>
                <w:b/>
                <w:sz w:val="20"/>
                <w:szCs w:val="20"/>
              </w:rPr>
              <w:br/>
              <w:t xml:space="preserve">полугодие </w:t>
            </w:r>
            <w:r w:rsidRPr="00C32DB1">
              <w:rPr>
                <w:b/>
                <w:sz w:val="20"/>
                <w:szCs w:val="20"/>
              </w:rPr>
              <w:br/>
            </w: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Контроль </w:t>
            </w:r>
            <w:r w:rsidRPr="00C32DB1">
              <w:rPr>
                <w:sz w:val="20"/>
                <w:szCs w:val="20"/>
              </w:rPr>
              <w:br/>
              <w:t>и учет знаний</w:t>
            </w:r>
          </w:p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0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Письменные вычисления с натуральными числами. Решение текстовых задач арифметическим способом (с опорой на схемы, таблицы, краткие записи и другие модели)</w:t>
            </w:r>
          </w:p>
        </w:tc>
        <w:tc>
          <w:tcPr>
            <w:tcW w:w="2960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 xml:space="preserve">Уметь </w:t>
            </w:r>
            <w:r w:rsidRPr="00C32DB1">
              <w:rPr>
                <w:sz w:val="20"/>
                <w:szCs w:val="20"/>
              </w:rPr>
              <w:t>решать текстовые задачи арифметическим способом, выполнять письменные вычисления с натуральными числами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23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Конт-</w:t>
            </w:r>
            <w:r w:rsidRPr="00C32DB1">
              <w:rPr>
                <w:sz w:val="20"/>
                <w:szCs w:val="20"/>
              </w:rPr>
              <w:br/>
              <w:t>рольная работа.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С. 114-115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23" w:type="dxa"/>
            <w:gridSpan w:val="2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30</w:t>
            </w:r>
          </w:p>
        </w:tc>
        <w:tc>
          <w:tcPr>
            <w:tcW w:w="1829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Анализ контрольной работы, работа над ошибками. </w:t>
            </w:r>
          </w:p>
          <w:p w:rsidR="00C27C18" w:rsidRPr="00C32DB1" w:rsidRDefault="00C27C18" w:rsidP="000D6B32">
            <w:pPr>
              <w:rPr>
                <w:b/>
                <w:i/>
                <w:sz w:val="20"/>
                <w:szCs w:val="20"/>
              </w:rPr>
            </w:pPr>
            <w:r w:rsidRPr="00C32DB1">
              <w:rPr>
                <w:b/>
                <w:i/>
                <w:sz w:val="20"/>
                <w:szCs w:val="20"/>
              </w:rPr>
              <w:t>Итоговый тест за курс начальной школы.</w:t>
            </w:r>
            <w:r w:rsidRPr="00C32DB1">
              <w:rPr>
                <w:sz w:val="20"/>
                <w:szCs w:val="20"/>
              </w:rPr>
              <w:t xml:space="preserve"> </w:t>
            </w: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комбини-рованный</w:t>
            </w:r>
          </w:p>
        </w:tc>
        <w:tc>
          <w:tcPr>
            <w:tcW w:w="2840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Свойства сложения </w:t>
            </w:r>
            <w:r w:rsidRPr="00C32DB1">
              <w:rPr>
                <w:sz w:val="20"/>
                <w:szCs w:val="20"/>
              </w:rPr>
              <w:br/>
              <w:t>и вычитания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</w:p>
        </w:tc>
        <w:tc>
          <w:tcPr>
            <w:tcW w:w="2960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>Уметь</w:t>
            </w:r>
            <w:r w:rsidRPr="00C32DB1">
              <w:rPr>
                <w:sz w:val="20"/>
                <w:szCs w:val="20"/>
              </w:rPr>
              <w:t xml:space="preserve"> выполнять письменные вычисления, решать текстовые задачи арифметическим способом, выполнять работу над ошибками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23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Работа над ошибками</w:t>
            </w:r>
          </w:p>
          <w:p w:rsidR="00C27C18" w:rsidRPr="00C32DB1" w:rsidRDefault="00C27C18" w:rsidP="000D6B32">
            <w:pPr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Самооценка.</w:t>
            </w:r>
          </w:p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Итоговый тест </w:t>
            </w:r>
          </w:p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(15 мин) 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с. 88-91</w:t>
            </w:r>
          </w:p>
        </w:tc>
        <w:tc>
          <w:tcPr>
            <w:tcW w:w="1423" w:type="dxa"/>
            <w:gridSpan w:val="2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С. 94 № 7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</w:tr>
      <w:tr w:rsidR="00C27C18" w:rsidRPr="00C32DB1" w:rsidTr="00C27C18">
        <w:trPr>
          <w:trHeight w:val="4926"/>
        </w:trPr>
        <w:tc>
          <w:tcPr>
            <w:tcW w:w="709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lastRenderedPageBreak/>
              <w:t>31</w:t>
            </w:r>
          </w:p>
        </w:tc>
        <w:tc>
          <w:tcPr>
            <w:tcW w:w="1829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b/>
                <w:sz w:val="20"/>
                <w:szCs w:val="20"/>
              </w:rPr>
            </w:pPr>
            <w:r w:rsidRPr="00C32DB1">
              <w:rPr>
                <w:b/>
                <w:sz w:val="20"/>
                <w:szCs w:val="20"/>
              </w:rPr>
              <w:t xml:space="preserve">Итоговая проверочная работа № 12 </w:t>
            </w:r>
          </w:p>
        </w:tc>
        <w:tc>
          <w:tcPr>
            <w:tcW w:w="434" w:type="dxa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Контроль </w:t>
            </w:r>
            <w:r w:rsidRPr="00C32DB1">
              <w:rPr>
                <w:sz w:val="20"/>
                <w:szCs w:val="20"/>
              </w:rPr>
              <w:br/>
              <w:t>и учёт знаний</w:t>
            </w:r>
          </w:p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0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Нумерация, последовательность, запись, сравнение чисел в пределах 1000000. Выражения со скобками и без них. Порядок выполнения действий в выражениях со скобками и без них. Сравнение величин. Действия с именованными числами. Решение составных задач арифметическим способом</w:t>
            </w:r>
          </w:p>
          <w:p w:rsidR="00C27C18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</w:p>
          <w:p w:rsidR="00C27C18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</w:p>
          <w:p w:rsidR="00C27C18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</w:p>
        </w:tc>
        <w:tc>
          <w:tcPr>
            <w:tcW w:w="2960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>Знать</w:t>
            </w:r>
            <w:r w:rsidRPr="00C32DB1">
              <w:rPr>
                <w:sz w:val="20"/>
                <w:szCs w:val="20"/>
              </w:rPr>
              <w:t xml:space="preserve"> основные понятия математики.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b/>
                <w:bCs/>
                <w:sz w:val="20"/>
                <w:szCs w:val="20"/>
              </w:rPr>
              <w:t>Уметь</w:t>
            </w:r>
            <w:r w:rsidRPr="00C32DB1">
              <w:rPr>
                <w:sz w:val="20"/>
                <w:szCs w:val="20"/>
              </w:rPr>
              <w:t xml:space="preserve"> видеть математические проблемы в практических ситуациях, формализовать условие задачи, заданное в текстовой форме, в виде таблиц (диаграмм), с опорой на визуальную информацию, рассуждать и обосновывать свои действия, считать, выполнять арифметические действия, вычисления, работать с данными</w:t>
            </w:r>
          </w:p>
        </w:tc>
        <w:tc>
          <w:tcPr>
            <w:tcW w:w="1423" w:type="dxa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Проверочная работа</w:t>
            </w:r>
          </w:p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</w:p>
        </w:tc>
        <w:tc>
          <w:tcPr>
            <w:tcW w:w="1423" w:type="dxa"/>
            <w:gridSpan w:val="2"/>
          </w:tcPr>
          <w:p w:rsidR="00C27C18" w:rsidRPr="00C32DB1" w:rsidRDefault="00C27C18" w:rsidP="000D6B32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>С. 96 № 39,40, голово-ломка</w:t>
            </w:r>
          </w:p>
        </w:tc>
        <w:tc>
          <w:tcPr>
            <w:tcW w:w="857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27C18" w:rsidRPr="00C32DB1" w:rsidRDefault="00C27C18" w:rsidP="000D6B32">
            <w:pPr>
              <w:jc w:val="center"/>
              <w:rPr>
                <w:sz w:val="20"/>
                <w:szCs w:val="20"/>
              </w:rPr>
            </w:pPr>
            <w:r w:rsidRPr="00C32DB1">
              <w:rPr>
                <w:sz w:val="20"/>
                <w:szCs w:val="20"/>
              </w:rPr>
              <w:t xml:space="preserve"> </w:t>
            </w:r>
          </w:p>
        </w:tc>
      </w:tr>
    </w:tbl>
    <w:p w:rsidR="000D0FEC" w:rsidRDefault="000D0FEC">
      <w:pPr>
        <w:rPr>
          <w:sz w:val="20"/>
          <w:szCs w:val="20"/>
        </w:rPr>
      </w:pPr>
    </w:p>
    <w:p w:rsidR="000D0FEC" w:rsidRDefault="000D0FEC">
      <w:pPr>
        <w:rPr>
          <w:sz w:val="20"/>
          <w:szCs w:val="20"/>
        </w:rPr>
      </w:pPr>
    </w:p>
    <w:p w:rsidR="00333CF0" w:rsidRDefault="00333CF0" w:rsidP="00333CF0">
      <w:pPr>
        <w:pStyle w:val="a6"/>
        <w:shd w:val="clear" w:color="auto" w:fill="FFFFFF"/>
        <w:ind w:left="644"/>
        <w:rPr>
          <w:rFonts w:cs="Times New Roman"/>
          <w:b/>
          <w:bCs/>
          <w:iCs/>
          <w:caps/>
          <w:spacing w:val="-2"/>
          <w:sz w:val="28"/>
          <w:szCs w:val="28"/>
          <w:lang w:eastAsia="ru-RU"/>
        </w:rPr>
      </w:pPr>
    </w:p>
    <w:p w:rsidR="00333CF0" w:rsidRDefault="00333CF0" w:rsidP="00333CF0">
      <w:pPr>
        <w:pStyle w:val="a6"/>
        <w:shd w:val="clear" w:color="auto" w:fill="FFFFFF"/>
        <w:ind w:left="644"/>
        <w:rPr>
          <w:rFonts w:cs="Times New Roman"/>
          <w:b/>
          <w:bCs/>
          <w:iCs/>
          <w:caps/>
          <w:spacing w:val="-2"/>
          <w:sz w:val="28"/>
          <w:szCs w:val="28"/>
          <w:lang w:eastAsia="ru-RU"/>
        </w:rPr>
      </w:pPr>
    </w:p>
    <w:p w:rsidR="00333CF0" w:rsidRDefault="00333CF0" w:rsidP="00333CF0">
      <w:pPr>
        <w:pStyle w:val="a6"/>
        <w:shd w:val="clear" w:color="auto" w:fill="FFFFFF"/>
        <w:ind w:left="644"/>
        <w:rPr>
          <w:rFonts w:cs="Times New Roman"/>
          <w:b/>
          <w:bCs/>
          <w:iCs/>
          <w:caps/>
          <w:spacing w:val="-2"/>
          <w:sz w:val="28"/>
          <w:szCs w:val="28"/>
          <w:lang w:eastAsia="ru-RU"/>
        </w:rPr>
      </w:pPr>
    </w:p>
    <w:p w:rsidR="00333CF0" w:rsidRDefault="00333CF0" w:rsidP="00333CF0">
      <w:pPr>
        <w:pStyle w:val="a6"/>
        <w:shd w:val="clear" w:color="auto" w:fill="FFFFFF"/>
        <w:ind w:left="644"/>
        <w:rPr>
          <w:rFonts w:cs="Times New Roman"/>
          <w:b/>
          <w:bCs/>
          <w:iCs/>
          <w:caps/>
          <w:spacing w:val="-2"/>
          <w:sz w:val="28"/>
          <w:szCs w:val="28"/>
          <w:lang w:eastAsia="ru-RU"/>
        </w:rPr>
      </w:pPr>
    </w:p>
    <w:p w:rsidR="00C27C18" w:rsidRDefault="00C27C18" w:rsidP="00333CF0">
      <w:pPr>
        <w:pStyle w:val="a6"/>
        <w:shd w:val="clear" w:color="auto" w:fill="FFFFFF"/>
        <w:ind w:left="644"/>
        <w:rPr>
          <w:rFonts w:cs="Times New Roman"/>
          <w:b/>
          <w:bCs/>
          <w:iCs/>
          <w:caps/>
          <w:spacing w:val="-2"/>
          <w:sz w:val="28"/>
          <w:szCs w:val="28"/>
          <w:lang w:eastAsia="ru-RU"/>
        </w:rPr>
      </w:pPr>
    </w:p>
    <w:p w:rsidR="00C27C18" w:rsidRDefault="00C27C18" w:rsidP="00333CF0">
      <w:pPr>
        <w:pStyle w:val="a6"/>
        <w:shd w:val="clear" w:color="auto" w:fill="FFFFFF"/>
        <w:ind w:left="644"/>
        <w:rPr>
          <w:rFonts w:cs="Times New Roman"/>
          <w:b/>
          <w:bCs/>
          <w:iCs/>
          <w:caps/>
          <w:spacing w:val="-2"/>
          <w:sz w:val="28"/>
          <w:szCs w:val="28"/>
          <w:lang w:eastAsia="ru-RU"/>
        </w:rPr>
      </w:pPr>
    </w:p>
    <w:p w:rsidR="00C27C18" w:rsidRDefault="00C27C18" w:rsidP="00333CF0">
      <w:pPr>
        <w:pStyle w:val="a6"/>
        <w:shd w:val="clear" w:color="auto" w:fill="FFFFFF"/>
        <w:ind w:left="644"/>
        <w:rPr>
          <w:rFonts w:cs="Times New Roman"/>
          <w:b/>
          <w:bCs/>
          <w:iCs/>
          <w:caps/>
          <w:spacing w:val="-2"/>
          <w:sz w:val="28"/>
          <w:szCs w:val="28"/>
          <w:lang w:eastAsia="ru-RU"/>
        </w:rPr>
      </w:pPr>
    </w:p>
    <w:p w:rsidR="00C27C18" w:rsidRDefault="00C27C18" w:rsidP="00333CF0">
      <w:pPr>
        <w:pStyle w:val="a6"/>
        <w:shd w:val="clear" w:color="auto" w:fill="FFFFFF"/>
        <w:ind w:left="644"/>
        <w:rPr>
          <w:rFonts w:cs="Times New Roman"/>
          <w:b/>
          <w:bCs/>
          <w:iCs/>
          <w:caps/>
          <w:spacing w:val="-2"/>
          <w:sz w:val="28"/>
          <w:szCs w:val="28"/>
          <w:lang w:eastAsia="ru-RU"/>
        </w:rPr>
      </w:pPr>
    </w:p>
    <w:p w:rsidR="00C27C18" w:rsidRDefault="00C27C18" w:rsidP="00333CF0">
      <w:pPr>
        <w:pStyle w:val="a6"/>
        <w:shd w:val="clear" w:color="auto" w:fill="FFFFFF"/>
        <w:ind w:left="644"/>
        <w:rPr>
          <w:rFonts w:cs="Times New Roman"/>
          <w:b/>
          <w:bCs/>
          <w:iCs/>
          <w:caps/>
          <w:spacing w:val="-2"/>
          <w:sz w:val="28"/>
          <w:szCs w:val="28"/>
          <w:lang w:eastAsia="ru-RU"/>
        </w:rPr>
      </w:pPr>
    </w:p>
    <w:p w:rsidR="00C27C18" w:rsidRDefault="00C27C18" w:rsidP="00333CF0">
      <w:pPr>
        <w:pStyle w:val="a6"/>
        <w:shd w:val="clear" w:color="auto" w:fill="FFFFFF"/>
        <w:ind w:left="644"/>
        <w:rPr>
          <w:rFonts w:cs="Times New Roman"/>
          <w:b/>
          <w:bCs/>
          <w:iCs/>
          <w:caps/>
          <w:spacing w:val="-2"/>
          <w:sz w:val="28"/>
          <w:szCs w:val="28"/>
          <w:lang w:eastAsia="ru-RU"/>
        </w:rPr>
      </w:pPr>
    </w:p>
    <w:p w:rsidR="00C27C18" w:rsidRDefault="00C27C18" w:rsidP="00333CF0">
      <w:pPr>
        <w:pStyle w:val="a6"/>
        <w:shd w:val="clear" w:color="auto" w:fill="FFFFFF"/>
        <w:ind w:left="644"/>
        <w:rPr>
          <w:rFonts w:cs="Times New Roman"/>
          <w:b/>
          <w:bCs/>
          <w:iCs/>
          <w:caps/>
          <w:spacing w:val="-2"/>
          <w:sz w:val="28"/>
          <w:szCs w:val="28"/>
          <w:lang w:eastAsia="ru-RU"/>
        </w:rPr>
      </w:pPr>
    </w:p>
    <w:p w:rsidR="00333CF0" w:rsidRDefault="00333CF0" w:rsidP="00333CF0">
      <w:pPr>
        <w:pStyle w:val="a6"/>
        <w:shd w:val="clear" w:color="auto" w:fill="FFFFFF"/>
        <w:ind w:left="644"/>
        <w:rPr>
          <w:rFonts w:cs="Times New Roman"/>
          <w:b/>
          <w:bCs/>
          <w:iCs/>
          <w:caps/>
          <w:color w:val="FF0000"/>
          <w:spacing w:val="-2"/>
          <w:sz w:val="28"/>
          <w:szCs w:val="28"/>
          <w:lang w:eastAsia="ru-RU"/>
        </w:rPr>
      </w:pPr>
      <w:r>
        <w:rPr>
          <w:rFonts w:cs="Times New Roman"/>
          <w:b/>
          <w:bCs/>
          <w:iCs/>
          <w:caps/>
          <w:spacing w:val="-2"/>
          <w:sz w:val="28"/>
          <w:szCs w:val="28"/>
          <w:lang w:eastAsia="ru-RU"/>
        </w:rPr>
        <w:t>Учебно - методическое обеспечение</w:t>
      </w:r>
      <w:r>
        <w:rPr>
          <w:rFonts w:cs="Times New Roman"/>
          <w:b/>
          <w:bCs/>
          <w:iCs/>
          <w:caps/>
          <w:color w:val="FF0000"/>
          <w:spacing w:val="-2"/>
          <w:sz w:val="28"/>
          <w:szCs w:val="28"/>
          <w:lang w:eastAsia="ru-RU"/>
        </w:rPr>
        <w:t xml:space="preserve"> </w:t>
      </w:r>
    </w:p>
    <w:p w:rsidR="00333CF0" w:rsidRPr="00333CF0" w:rsidRDefault="00333CF0" w:rsidP="00333CF0">
      <w:pPr>
        <w:pStyle w:val="a6"/>
        <w:numPr>
          <w:ilvl w:val="0"/>
          <w:numId w:val="8"/>
        </w:numPr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333CF0">
        <w:rPr>
          <w:rFonts w:ascii="Times New Roman" w:hAnsi="Times New Roman" w:cs="Times New Roman"/>
          <w:b/>
          <w:sz w:val="24"/>
          <w:szCs w:val="24"/>
        </w:rPr>
        <w:t>Для обучающихся :</w:t>
      </w:r>
    </w:p>
    <w:p w:rsidR="00333CF0" w:rsidRPr="00333CF0" w:rsidRDefault="00333CF0" w:rsidP="00333CF0">
      <w:pPr>
        <w:pStyle w:val="a6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333CF0">
        <w:rPr>
          <w:rFonts w:ascii="Times New Roman" w:hAnsi="Times New Roman" w:cs="Times New Roman"/>
          <w:sz w:val="24"/>
          <w:szCs w:val="24"/>
        </w:rPr>
        <w:t xml:space="preserve">1. Учебник для 4 класса Моро, М. И., Бантова, М. А. Математика:  в 2 ч. – М.: Просвещение, 2014. </w:t>
      </w:r>
    </w:p>
    <w:p w:rsidR="00333CF0" w:rsidRPr="00333CF0" w:rsidRDefault="00333CF0" w:rsidP="00333CF0">
      <w:pPr>
        <w:pStyle w:val="a6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bidi="en-US"/>
        </w:rPr>
      </w:pPr>
      <w:r w:rsidRPr="00333CF0">
        <w:rPr>
          <w:rFonts w:ascii="Times New Roman" w:hAnsi="Times New Roman" w:cs="Times New Roman"/>
          <w:sz w:val="24"/>
          <w:szCs w:val="24"/>
          <w:lang w:bidi="en-US"/>
        </w:rPr>
        <w:t>2. Тетрадь для проверочных работ по математике 4 класс М.И.Моро, Москва,  Просвещение, 2014 г.</w:t>
      </w:r>
    </w:p>
    <w:p w:rsidR="00333CF0" w:rsidRPr="00333CF0" w:rsidRDefault="00333CF0" w:rsidP="00333CF0">
      <w:pPr>
        <w:pStyle w:val="a6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eastAsia="ar-SA"/>
        </w:rPr>
      </w:pPr>
      <w:r w:rsidRPr="00333CF0">
        <w:rPr>
          <w:rFonts w:ascii="Times New Roman" w:hAnsi="Times New Roman" w:cs="Times New Roman"/>
          <w:sz w:val="24"/>
          <w:szCs w:val="24"/>
        </w:rPr>
        <w:t>3.Рабочие тетради.Моро М.И., Волкова С.И., математика. Рабочая тетрадь. 4 класс. В 2 ч.</w:t>
      </w:r>
    </w:p>
    <w:p w:rsidR="00333CF0" w:rsidRPr="00333CF0" w:rsidRDefault="00333CF0" w:rsidP="00333CF0">
      <w:pPr>
        <w:pStyle w:val="a6"/>
        <w:numPr>
          <w:ilvl w:val="0"/>
          <w:numId w:val="8"/>
        </w:numPr>
        <w:rPr>
          <w:rFonts w:ascii="Times New Roman" w:hAnsi="Times New Roman" w:cs="Times New Roman"/>
          <w:b/>
          <w:sz w:val="24"/>
          <w:szCs w:val="24"/>
        </w:rPr>
      </w:pPr>
      <w:r w:rsidRPr="00333CF0">
        <w:rPr>
          <w:rFonts w:ascii="Times New Roman" w:hAnsi="Times New Roman" w:cs="Times New Roman"/>
          <w:b/>
          <w:sz w:val="24"/>
          <w:szCs w:val="24"/>
        </w:rPr>
        <w:t>Для учителя :</w:t>
      </w:r>
    </w:p>
    <w:p w:rsidR="00333CF0" w:rsidRPr="00333CF0" w:rsidRDefault="00333CF0" w:rsidP="00333CF0">
      <w:pPr>
        <w:pStyle w:val="a6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333CF0">
        <w:rPr>
          <w:rFonts w:ascii="Times New Roman" w:hAnsi="Times New Roman" w:cs="Times New Roman"/>
          <w:sz w:val="24"/>
          <w:szCs w:val="24"/>
        </w:rPr>
        <w:t xml:space="preserve"> 1. Учебник для 4 класса Моро, М. И., Бантова, М. А. Математика:  в 2 ч. – М.: Просвещение, 2014. </w:t>
      </w:r>
    </w:p>
    <w:p w:rsidR="00333CF0" w:rsidRPr="00333CF0" w:rsidRDefault="00333CF0" w:rsidP="00333CF0">
      <w:pPr>
        <w:pStyle w:val="a6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333CF0">
        <w:rPr>
          <w:rFonts w:ascii="Times New Roman" w:hAnsi="Times New Roman" w:cs="Times New Roman"/>
          <w:sz w:val="24"/>
          <w:szCs w:val="24"/>
          <w:lang w:bidi="en-US"/>
        </w:rPr>
        <w:t xml:space="preserve"> 2.  Методические рекомендации « Математика   4 класс»  Москва, Просвещение, 2011 г.</w:t>
      </w:r>
    </w:p>
    <w:p w:rsidR="00333CF0" w:rsidRPr="00333CF0" w:rsidRDefault="00333CF0" w:rsidP="00333CF0">
      <w:pPr>
        <w:pStyle w:val="a6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333CF0">
        <w:rPr>
          <w:rFonts w:ascii="Times New Roman" w:hAnsi="Times New Roman" w:cs="Times New Roman"/>
          <w:sz w:val="24"/>
          <w:szCs w:val="24"/>
        </w:rPr>
        <w:t xml:space="preserve"> 3. Электронное приложение к учебнику М.И.Моро.</w:t>
      </w:r>
    </w:p>
    <w:p w:rsidR="00333CF0" w:rsidRPr="00333CF0" w:rsidRDefault="00333CF0" w:rsidP="00333CF0">
      <w:pPr>
        <w:pStyle w:val="a6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333CF0">
        <w:rPr>
          <w:rFonts w:ascii="Times New Roman" w:hAnsi="Times New Roman" w:cs="Times New Roman"/>
          <w:sz w:val="24"/>
          <w:szCs w:val="24"/>
        </w:rPr>
        <w:t xml:space="preserve"> </w:t>
      </w:r>
      <w:r w:rsidRPr="00333CF0">
        <w:rPr>
          <w:rFonts w:ascii="Times New Roman" w:hAnsi="Times New Roman" w:cs="Times New Roman"/>
          <w:b/>
          <w:sz w:val="24"/>
          <w:szCs w:val="24"/>
        </w:rPr>
        <w:t>Материально-техническое обеспечение</w:t>
      </w:r>
    </w:p>
    <w:p w:rsidR="00333CF0" w:rsidRPr="00333CF0" w:rsidRDefault="00333CF0" w:rsidP="00333CF0">
      <w:pPr>
        <w:pStyle w:val="a6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333CF0">
        <w:rPr>
          <w:rFonts w:ascii="Times New Roman" w:hAnsi="Times New Roman" w:cs="Times New Roman"/>
          <w:sz w:val="24"/>
          <w:szCs w:val="24"/>
        </w:rPr>
        <w:t>1.Печатные пособия: учебники, учебные пособия, раздаточный материал (тесты, дидактические карточки, тренажеры), рабочие тетради к учебнику на печатной основе, тетради тестов по математике для 4 класса,  рабочие тетради;</w:t>
      </w:r>
    </w:p>
    <w:p w:rsidR="00333CF0" w:rsidRPr="00333CF0" w:rsidRDefault="00333CF0" w:rsidP="00333CF0">
      <w:pPr>
        <w:pStyle w:val="a6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333CF0">
        <w:rPr>
          <w:rFonts w:ascii="Times New Roman" w:hAnsi="Times New Roman" w:cs="Times New Roman"/>
          <w:sz w:val="24"/>
          <w:szCs w:val="24"/>
        </w:rPr>
        <w:t>2. ИКТ, аудиовизуальные (презентации, образовательные видеофильмы, математические игры, тренажеры и т.п.);</w:t>
      </w:r>
    </w:p>
    <w:p w:rsidR="00333CF0" w:rsidRPr="00333CF0" w:rsidRDefault="00333CF0" w:rsidP="00333CF0">
      <w:pPr>
        <w:pStyle w:val="a6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333CF0">
        <w:rPr>
          <w:rFonts w:ascii="Times New Roman" w:hAnsi="Times New Roman" w:cs="Times New Roman"/>
          <w:sz w:val="24"/>
          <w:szCs w:val="24"/>
        </w:rPr>
        <w:t>3.Наглядные пособия (таблицы классов и разрядов, плакаты и т.п.);</w:t>
      </w:r>
    </w:p>
    <w:p w:rsidR="00333CF0" w:rsidRPr="00333CF0" w:rsidRDefault="00333CF0" w:rsidP="00333CF0">
      <w:pPr>
        <w:pStyle w:val="a6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333CF0">
        <w:rPr>
          <w:rFonts w:ascii="Times New Roman" w:hAnsi="Times New Roman" w:cs="Times New Roman"/>
          <w:sz w:val="24"/>
          <w:szCs w:val="24"/>
        </w:rPr>
        <w:t>4.Учебные приборы (циркуль, треугольник, палетка, метр и т.д.).</w:t>
      </w:r>
    </w:p>
    <w:p w:rsidR="00333CF0" w:rsidRPr="00333CF0" w:rsidRDefault="00333CF0" w:rsidP="00333CF0">
      <w:pPr>
        <w:pStyle w:val="a6"/>
        <w:numPr>
          <w:ilvl w:val="0"/>
          <w:numId w:val="8"/>
        </w:numPr>
        <w:rPr>
          <w:rFonts w:ascii="Times New Roman" w:hAnsi="Times New Roman" w:cs="Times New Roman"/>
          <w:b/>
          <w:sz w:val="24"/>
          <w:szCs w:val="24"/>
        </w:rPr>
      </w:pPr>
      <w:r w:rsidRPr="00333CF0">
        <w:rPr>
          <w:rFonts w:ascii="Times New Roman" w:hAnsi="Times New Roman" w:cs="Times New Roman"/>
          <w:sz w:val="24"/>
          <w:szCs w:val="24"/>
        </w:rPr>
        <w:t xml:space="preserve">  </w:t>
      </w:r>
      <w:r w:rsidRPr="00333CF0">
        <w:rPr>
          <w:rFonts w:ascii="Times New Roman" w:hAnsi="Times New Roman" w:cs="Times New Roman"/>
          <w:b/>
          <w:sz w:val="24"/>
          <w:szCs w:val="24"/>
        </w:rPr>
        <w:t>Список  литературы</w:t>
      </w:r>
    </w:p>
    <w:p w:rsidR="00333CF0" w:rsidRPr="00333CF0" w:rsidRDefault="00333CF0" w:rsidP="00333CF0">
      <w:pPr>
        <w:pStyle w:val="a6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bidi="en-US"/>
        </w:rPr>
      </w:pPr>
      <w:r w:rsidRPr="00333CF0">
        <w:rPr>
          <w:rFonts w:ascii="Times New Roman" w:hAnsi="Times New Roman" w:cs="Times New Roman"/>
          <w:sz w:val="24"/>
          <w:szCs w:val="24"/>
        </w:rPr>
        <w:t>1.</w:t>
      </w:r>
      <w:r w:rsidRPr="00333CF0">
        <w:rPr>
          <w:rFonts w:ascii="Times New Roman" w:hAnsi="Times New Roman" w:cs="Times New Roman"/>
          <w:sz w:val="24"/>
          <w:szCs w:val="24"/>
          <w:lang w:bidi="en-US"/>
        </w:rPr>
        <w:t xml:space="preserve"> Контрольные работы в начальной школе по математике 1-4 класс</w:t>
      </w:r>
    </w:p>
    <w:p w:rsidR="00333CF0" w:rsidRPr="00333CF0" w:rsidRDefault="00333CF0" w:rsidP="00333CF0">
      <w:pPr>
        <w:pStyle w:val="a6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bidi="en-US"/>
        </w:rPr>
      </w:pPr>
      <w:r w:rsidRPr="00333CF0">
        <w:rPr>
          <w:rFonts w:ascii="Times New Roman" w:hAnsi="Times New Roman" w:cs="Times New Roman"/>
          <w:sz w:val="24"/>
          <w:szCs w:val="24"/>
          <w:lang w:bidi="en-US"/>
        </w:rPr>
        <w:t>Москва « Дрофа» 2011 год</w:t>
      </w:r>
    </w:p>
    <w:p w:rsidR="00333CF0" w:rsidRPr="00333CF0" w:rsidRDefault="00333CF0" w:rsidP="00333CF0">
      <w:pPr>
        <w:pStyle w:val="a6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bidi="en-US"/>
        </w:rPr>
      </w:pPr>
      <w:r w:rsidRPr="00333CF0">
        <w:rPr>
          <w:rFonts w:ascii="Times New Roman" w:hAnsi="Times New Roman" w:cs="Times New Roman"/>
          <w:sz w:val="24"/>
          <w:szCs w:val="24"/>
          <w:lang w:bidi="en-US"/>
        </w:rPr>
        <w:t>2.Контроль в начальной школе :Традиционные и тестовые задания. Сборник .</w:t>
      </w:r>
    </w:p>
    <w:p w:rsidR="00333CF0" w:rsidRPr="00333CF0" w:rsidRDefault="00333CF0" w:rsidP="00333CF0">
      <w:pPr>
        <w:pStyle w:val="a6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bidi="en-US"/>
        </w:rPr>
      </w:pPr>
      <w:r w:rsidRPr="00333CF0">
        <w:rPr>
          <w:rFonts w:ascii="Times New Roman" w:hAnsi="Times New Roman" w:cs="Times New Roman"/>
          <w:sz w:val="24"/>
          <w:szCs w:val="24"/>
          <w:lang w:bidi="en-US"/>
        </w:rPr>
        <w:t>4 класс  .- М. : Начальная школа,2007 . ( Прилож. К журналу « Начальная школа»).</w:t>
      </w:r>
    </w:p>
    <w:p w:rsidR="00333CF0" w:rsidRPr="00333CF0" w:rsidRDefault="00333CF0" w:rsidP="00333CF0">
      <w:pPr>
        <w:pStyle w:val="a6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bidi="en-US"/>
        </w:rPr>
      </w:pPr>
      <w:r w:rsidRPr="00333CF0">
        <w:rPr>
          <w:rFonts w:ascii="Times New Roman" w:hAnsi="Times New Roman" w:cs="Times New Roman"/>
          <w:sz w:val="24"/>
          <w:szCs w:val="24"/>
          <w:lang w:bidi="en-US"/>
        </w:rPr>
        <w:t>3. Методические рекомендации « Математика   4 класс»  Москва, Просвещение, 2011 г.</w:t>
      </w:r>
    </w:p>
    <w:p w:rsidR="000D0FEC" w:rsidRPr="00C32DB1" w:rsidRDefault="000D0FEC">
      <w:pPr>
        <w:rPr>
          <w:sz w:val="20"/>
          <w:szCs w:val="20"/>
        </w:rPr>
      </w:pPr>
    </w:p>
    <w:sectPr w:rsidR="000D0FEC" w:rsidRPr="00C32DB1" w:rsidSect="007215AF">
      <w:footerReference w:type="default" r:id="rId10"/>
      <w:pgSz w:w="16838" w:h="11906" w:orient="landscape"/>
      <w:pgMar w:top="1276" w:right="820" w:bottom="850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044E" w:rsidRDefault="008C044E" w:rsidP="007215AF">
      <w:r>
        <w:separator/>
      </w:r>
    </w:p>
  </w:endnote>
  <w:endnote w:type="continuationSeparator" w:id="0">
    <w:p w:rsidR="008C044E" w:rsidRDefault="008C044E" w:rsidP="00721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285501"/>
      <w:docPartObj>
        <w:docPartGallery w:val="Page Numbers (Bottom of Page)"/>
        <w:docPartUnique/>
      </w:docPartObj>
    </w:sdtPr>
    <w:sdtEndPr>
      <w:rPr>
        <w:color w:val="595959" w:themeColor="text1" w:themeTint="A6"/>
      </w:rPr>
    </w:sdtEndPr>
    <w:sdtContent>
      <w:p w:rsidR="007215AF" w:rsidRDefault="0075404C">
        <w:pPr>
          <w:pStyle w:val="a9"/>
          <w:jc w:val="center"/>
        </w:pPr>
        <w:r w:rsidRPr="007215AF">
          <w:rPr>
            <w:color w:val="595959" w:themeColor="text1" w:themeTint="A6"/>
          </w:rPr>
          <w:fldChar w:fldCharType="begin"/>
        </w:r>
        <w:r w:rsidR="007215AF" w:rsidRPr="007215AF">
          <w:rPr>
            <w:color w:val="595959" w:themeColor="text1" w:themeTint="A6"/>
          </w:rPr>
          <w:instrText xml:space="preserve"> PAGE   \* MERGEFORMAT </w:instrText>
        </w:r>
        <w:r w:rsidRPr="007215AF">
          <w:rPr>
            <w:color w:val="595959" w:themeColor="text1" w:themeTint="A6"/>
          </w:rPr>
          <w:fldChar w:fldCharType="separate"/>
        </w:r>
        <w:r w:rsidR="00216B3A">
          <w:rPr>
            <w:noProof/>
            <w:color w:val="595959" w:themeColor="text1" w:themeTint="A6"/>
          </w:rPr>
          <w:t>1</w:t>
        </w:r>
        <w:r w:rsidRPr="007215AF">
          <w:rPr>
            <w:color w:val="595959" w:themeColor="text1" w:themeTint="A6"/>
          </w:rPr>
          <w:fldChar w:fldCharType="end"/>
        </w:r>
      </w:p>
    </w:sdtContent>
  </w:sdt>
  <w:p w:rsidR="007215AF" w:rsidRDefault="007215AF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044E" w:rsidRDefault="008C044E" w:rsidP="007215AF">
      <w:r>
        <w:separator/>
      </w:r>
    </w:p>
  </w:footnote>
  <w:footnote w:type="continuationSeparator" w:id="0">
    <w:p w:rsidR="008C044E" w:rsidRDefault="008C044E" w:rsidP="00721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52AE3"/>
    <w:multiLevelType w:val="multilevel"/>
    <w:tmpl w:val="DB1C49C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63378E0"/>
    <w:multiLevelType w:val="hybridMultilevel"/>
    <w:tmpl w:val="07C80108"/>
    <w:lvl w:ilvl="0" w:tplc="88DE56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C3258B"/>
    <w:multiLevelType w:val="hybridMultilevel"/>
    <w:tmpl w:val="0D1C49DA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3">
    <w:nsid w:val="15E05CAE"/>
    <w:multiLevelType w:val="hybridMultilevel"/>
    <w:tmpl w:val="F75625A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787929"/>
    <w:multiLevelType w:val="hybridMultilevel"/>
    <w:tmpl w:val="D5827F7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0567D21"/>
    <w:multiLevelType w:val="hybridMultilevel"/>
    <w:tmpl w:val="0186EB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01B60F3"/>
    <w:multiLevelType w:val="hybridMultilevel"/>
    <w:tmpl w:val="F75625A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5234FE"/>
    <w:multiLevelType w:val="hybridMultilevel"/>
    <w:tmpl w:val="FC7CE934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2"/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B7F10"/>
    <w:rsid w:val="0000557E"/>
    <w:rsid w:val="00011AAA"/>
    <w:rsid w:val="000261F0"/>
    <w:rsid w:val="000270B4"/>
    <w:rsid w:val="00080966"/>
    <w:rsid w:val="000D0FEC"/>
    <w:rsid w:val="00141BC5"/>
    <w:rsid w:val="001B3F08"/>
    <w:rsid w:val="00216B3A"/>
    <w:rsid w:val="00291A3E"/>
    <w:rsid w:val="002C4218"/>
    <w:rsid w:val="00333CF0"/>
    <w:rsid w:val="003711BD"/>
    <w:rsid w:val="0040453A"/>
    <w:rsid w:val="004056DB"/>
    <w:rsid w:val="00433C96"/>
    <w:rsid w:val="004C01A7"/>
    <w:rsid w:val="00535C69"/>
    <w:rsid w:val="005436B4"/>
    <w:rsid w:val="0055010E"/>
    <w:rsid w:val="005A0E01"/>
    <w:rsid w:val="005C2237"/>
    <w:rsid w:val="00631DD9"/>
    <w:rsid w:val="00644AB0"/>
    <w:rsid w:val="00700F1B"/>
    <w:rsid w:val="007215AF"/>
    <w:rsid w:val="0075404C"/>
    <w:rsid w:val="008B79EE"/>
    <w:rsid w:val="008B7F10"/>
    <w:rsid w:val="008C044E"/>
    <w:rsid w:val="00907282"/>
    <w:rsid w:val="009335C6"/>
    <w:rsid w:val="0096510D"/>
    <w:rsid w:val="00AB2925"/>
    <w:rsid w:val="00BF6D79"/>
    <w:rsid w:val="00C27C18"/>
    <w:rsid w:val="00C32DB1"/>
    <w:rsid w:val="00CC693B"/>
    <w:rsid w:val="00CF5B45"/>
    <w:rsid w:val="00D55320"/>
    <w:rsid w:val="00D67EB2"/>
    <w:rsid w:val="00DB33A8"/>
    <w:rsid w:val="00DC3664"/>
    <w:rsid w:val="00E17CEE"/>
    <w:rsid w:val="00E35F5D"/>
    <w:rsid w:val="00EC5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7F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04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0453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4">
    <w:name w:val="No Spacing"/>
    <w:uiPriority w:val="1"/>
    <w:qFormat/>
    <w:rsid w:val="0040453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2">
    <w:name w:val="Основной текст (2)"/>
    <w:basedOn w:val="a0"/>
    <w:rsid w:val="007215A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a5">
    <w:name w:val="Основной текст_"/>
    <w:basedOn w:val="a0"/>
    <w:link w:val="9"/>
    <w:rsid w:val="007215AF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">
    <w:name w:val="Основной текст1"/>
    <w:basedOn w:val="a5"/>
    <w:rsid w:val="007215AF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">
    <w:name w:val="Основной текст (3)"/>
    <w:basedOn w:val="a0"/>
    <w:rsid w:val="007215A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paragraph" w:customStyle="1" w:styleId="9">
    <w:name w:val="Основной текст9"/>
    <w:basedOn w:val="a"/>
    <w:link w:val="a5"/>
    <w:rsid w:val="007215AF"/>
    <w:pPr>
      <w:shd w:val="clear" w:color="auto" w:fill="FFFFFF"/>
      <w:spacing w:before="120" w:line="211" w:lineRule="exact"/>
      <w:ind w:hanging="180"/>
      <w:jc w:val="both"/>
    </w:pPr>
    <w:rPr>
      <w:sz w:val="22"/>
      <w:szCs w:val="22"/>
      <w:lang w:eastAsia="en-US"/>
    </w:rPr>
  </w:style>
  <w:style w:type="character" w:customStyle="1" w:styleId="2Tahoma12pt0pt">
    <w:name w:val="Основной текст (2) + Tahoma;12 pt;Не курсив;Малые прописные;Интервал 0 pt"/>
    <w:basedOn w:val="a0"/>
    <w:rsid w:val="007215AF"/>
    <w:rPr>
      <w:rFonts w:ascii="Tahoma" w:eastAsia="Tahoma" w:hAnsi="Tahoma" w:cs="Tahoma"/>
      <w:b w:val="0"/>
      <w:bCs w:val="0"/>
      <w:i/>
      <w:iCs/>
      <w:smallCaps/>
      <w:strike w:val="0"/>
      <w:spacing w:val="10"/>
      <w:sz w:val="24"/>
      <w:szCs w:val="24"/>
    </w:rPr>
  </w:style>
  <w:style w:type="character" w:customStyle="1" w:styleId="20">
    <w:name w:val="Основной текст2"/>
    <w:basedOn w:val="a5"/>
    <w:rsid w:val="007215A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21">
    <w:name w:val="Заголовок №2"/>
    <w:basedOn w:val="a0"/>
    <w:rsid w:val="007215AF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10"/>
      <w:sz w:val="24"/>
      <w:szCs w:val="24"/>
    </w:rPr>
  </w:style>
  <w:style w:type="paragraph" w:styleId="a6">
    <w:name w:val="List Paragraph"/>
    <w:basedOn w:val="a"/>
    <w:uiPriority w:val="34"/>
    <w:qFormat/>
    <w:rsid w:val="007215A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30">
    <w:name w:val="Основной текст3"/>
    <w:basedOn w:val="a5"/>
    <w:rsid w:val="007215A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4">
    <w:name w:val="Основной текст4"/>
    <w:basedOn w:val="a5"/>
    <w:rsid w:val="007215A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5">
    <w:name w:val="Основной текст5"/>
    <w:basedOn w:val="a5"/>
    <w:rsid w:val="007215A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6">
    <w:name w:val="Основной текст6"/>
    <w:basedOn w:val="a5"/>
    <w:rsid w:val="007215A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40">
    <w:name w:val="Основной текст (4)"/>
    <w:basedOn w:val="a0"/>
    <w:rsid w:val="007215AF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10"/>
      <w:sz w:val="24"/>
      <w:szCs w:val="24"/>
    </w:rPr>
  </w:style>
  <w:style w:type="character" w:customStyle="1" w:styleId="7">
    <w:name w:val="Основной текст7"/>
    <w:basedOn w:val="a5"/>
    <w:rsid w:val="007215A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8">
    <w:name w:val="Основной текст8"/>
    <w:basedOn w:val="a5"/>
    <w:rsid w:val="007215A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paragraph" w:styleId="a7">
    <w:name w:val="header"/>
    <w:basedOn w:val="a"/>
    <w:link w:val="a8"/>
    <w:uiPriority w:val="99"/>
    <w:semiHidden/>
    <w:unhideWhenUsed/>
    <w:rsid w:val="007215A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215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7215A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215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name w:val="Базовый"/>
    <w:uiPriority w:val="99"/>
    <w:rsid w:val="004056DB"/>
    <w:pPr>
      <w:tabs>
        <w:tab w:val="left" w:pos="709"/>
      </w:tabs>
      <w:suppressAutoHyphens/>
      <w:spacing w:after="0" w:line="100" w:lineRule="atLeast"/>
    </w:pPr>
    <w:rPr>
      <w:rFonts w:ascii="Times New Roman" w:eastAsia="PMingLiU" w:hAnsi="Times New Roman" w:cs="Times New Roman"/>
      <w:color w:val="0000FF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216B3A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16B3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364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4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9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894DB1-7076-41A3-B8BE-57362F7096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34</Pages>
  <Words>10321</Words>
  <Characters>58831</Characters>
  <Application>Microsoft Office Word</Application>
  <DocSecurity>0</DocSecurity>
  <Lines>490</Lines>
  <Paragraphs>138</Paragraphs>
  <ScaleCrop>false</ScaleCrop>
  <Company>Grizli777</Company>
  <LinksUpToDate>false</LinksUpToDate>
  <CharactersWithSpaces>69014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Ирина</cp:lastModifiedBy>
  <cp:revision>40</cp:revision>
  <dcterms:created xsi:type="dcterms:W3CDTF">2014-06-27T19:29:00Z</dcterms:created>
  <dcterms:modified xsi:type="dcterms:W3CDTF">2016-11-15T01:46:00Z</dcterms:modified>
</cp:coreProperties>
</file>